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2C" w:rsidRDefault="008A7F45" w:rsidP="00FD482C">
      <w:pPr>
        <w:ind w:firstLine="0"/>
        <w:rPr>
          <w:rFonts w:ascii="Times New Roman" w:hAnsi="Times New Roman" w:cs="Times New Roman"/>
          <w:sz w:val="20"/>
          <w:szCs w:val="20"/>
        </w:rPr>
      </w:pPr>
      <w:r>
        <w:rPr>
          <w:sz w:val="20"/>
          <w:szCs w:val="20"/>
        </w:rPr>
        <w:t xml:space="preserve">     </w:t>
      </w:r>
      <w:r w:rsidR="00FD482C">
        <w:rPr>
          <w:sz w:val="20"/>
          <w:szCs w:val="20"/>
        </w:rPr>
        <w:t xml:space="preserve">                                       </w:t>
      </w:r>
      <w:r>
        <w:rPr>
          <w:sz w:val="20"/>
          <w:szCs w:val="20"/>
        </w:rPr>
        <w:t xml:space="preserve"> </w:t>
      </w:r>
      <w:r>
        <w:rPr>
          <w:rFonts w:ascii="Times New Roman" w:hAnsi="Times New Roman" w:cs="Times New Roman"/>
          <w:sz w:val="20"/>
          <w:szCs w:val="20"/>
        </w:rPr>
        <w:t xml:space="preserve">THE </w:t>
      </w:r>
      <w:r w:rsidR="00FD482C">
        <w:rPr>
          <w:rFonts w:ascii="Times New Roman" w:hAnsi="Times New Roman" w:cs="Times New Roman"/>
          <w:sz w:val="20"/>
          <w:szCs w:val="20"/>
        </w:rPr>
        <w:t>SAGA OF JOHANNES AND MARTHA DAHLE</w:t>
      </w:r>
    </w:p>
    <w:p w:rsidR="008A7F45" w:rsidRDefault="00FD482C" w:rsidP="00FD482C">
      <w:pPr>
        <w:ind w:firstLine="0"/>
        <w:rPr>
          <w:rFonts w:ascii="Times New Roman" w:hAnsi="Times New Roman" w:cs="Times New Roman"/>
          <w:sz w:val="20"/>
          <w:szCs w:val="20"/>
        </w:rPr>
      </w:pPr>
      <w:r>
        <w:rPr>
          <w:rFonts w:ascii="Times New Roman" w:hAnsi="Times New Roman" w:cs="Times New Roman"/>
          <w:sz w:val="20"/>
          <w:szCs w:val="20"/>
        </w:rPr>
        <w:t xml:space="preserve">                   </w:t>
      </w:r>
      <w:bookmarkStart w:id="0" w:name="_GoBack"/>
      <w:bookmarkEnd w:id="0"/>
      <w:r>
        <w:rPr>
          <w:rFonts w:ascii="Times New Roman" w:hAnsi="Times New Roman" w:cs="Times New Roman"/>
          <w:sz w:val="20"/>
          <w:szCs w:val="20"/>
        </w:rPr>
        <w:t xml:space="preserve">  Part 2 – The Clarkston Period.</w:t>
      </w:r>
    </w:p>
    <w:p w:rsidR="006716B4" w:rsidRPr="008A7F45" w:rsidRDefault="006716B4" w:rsidP="008A7F45">
      <w:pPr>
        <w:rPr>
          <w:rFonts w:ascii="Times New Roman" w:hAnsi="Times New Roman" w:cs="Times New Roman"/>
          <w:sz w:val="20"/>
          <w:szCs w:val="20"/>
        </w:rPr>
      </w:pPr>
      <w:r>
        <w:rPr>
          <w:rFonts w:ascii="Times New Roman" w:hAnsi="Times New Roman" w:cs="Times New Roman"/>
          <w:sz w:val="20"/>
          <w:szCs w:val="20"/>
        </w:rPr>
        <w:t xml:space="preserve">                                                                   By Larry D. Christiansen</w:t>
      </w:r>
    </w:p>
    <w:p w:rsidR="005E59EB" w:rsidRDefault="008A7F45" w:rsidP="0057222E">
      <w:pPr>
        <w:pStyle w:val="BodyText"/>
        <w:rPr>
          <w:i/>
          <w:sz w:val="20"/>
        </w:rPr>
      </w:pPr>
      <w:r>
        <w:rPr>
          <w:sz w:val="20"/>
        </w:rPr>
        <w:t xml:space="preserve">          </w:t>
      </w:r>
      <w:r w:rsidRPr="00CF0166">
        <w:rPr>
          <w:i/>
          <w:sz w:val="20"/>
        </w:rPr>
        <w:t xml:space="preserve">The prime difficulty in writing an account of Johannes and Martha </w:t>
      </w:r>
      <w:proofErr w:type="spellStart"/>
      <w:r w:rsidRPr="00CF0166">
        <w:rPr>
          <w:i/>
          <w:sz w:val="20"/>
        </w:rPr>
        <w:t>D</w:t>
      </w:r>
      <w:r w:rsidR="00045BC2">
        <w:rPr>
          <w:i/>
          <w:sz w:val="20"/>
        </w:rPr>
        <w:t>ahle</w:t>
      </w:r>
      <w:proofErr w:type="spellEnd"/>
      <w:r w:rsidR="00045BC2">
        <w:rPr>
          <w:i/>
          <w:sz w:val="20"/>
        </w:rPr>
        <w:t xml:space="preserve"> while at Clarkston is the </w:t>
      </w:r>
      <w:r w:rsidR="00096DE0">
        <w:rPr>
          <w:i/>
          <w:sz w:val="20"/>
        </w:rPr>
        <w:t xml:space="preserve">lack of resources, </w:t>
      </w:r>
      <w:proofErr w:type="gramStart"/>
      <w:r w:rsidR="00096DE0">
        <w:rPr>
          <w:i/>
          <w:sz w:val="20"/>
        </w:rPr>
        <w:t>and  n</w:t>
      </w:r>
      <w:r w:rsidRPr="00CF0166">
        <w:rPr>
          <w:i/>
          <w:sz w:val="20"/>
        </w:rPr>
        <w:t>either</w:t>
      </w:r>
      <w:proofErr w:type="gramEnd"/>
      <w:r w:rsidRPr="00CF0166">
        <w:rPr>
          <w:i/>
          <w:sz w:val="20"/>
        </w:rPr>
        <w:t xml:space="preserve"> of the two left any record by way of writing such as letters or a d</w:t>
      </w:r>
      <w:r w:rsidR="00096DE0">
        <w:rPr>
          <w:i/>
          <w:sz w:val="20"/>
        </w:rPr>
        <w:t>iary.   F</w:t>
      </w:r>
      <w:r w:rsidR="00045BC2">
        <w:rPr>
          <w:i/>
          <w:sz w:val="20"/>
        </w:rPr>
        <w:t xml:space="preserve">amily </w:t>
      </w:r>
      <w:r w:rsidRPr="00CF0166">
        <w:rPr>
          <w:i/>
          <w:sz w:val="20"/>
        </w:rPr>
        <w:t>stories are few and thin with some having serious questions on reliability.  Unfortunately</w:t>
      </w:r>
      <w:r w:rsidR="006F2695" w:rsidRPr="00CF0166">
        <w:rPr>
          <w:i/>
          <w:sz w:val="20"/>
        </w:rPr>
        <w:t>, the</w:t>
      </w:r>
      <w:r w:rsidRPr="00CF0166">
        <w:rPr>
          <w:i/>
          <w:sz w:val="20"/>
        </w:rPr>
        <w:t xml:space="preserve"> Clarkston period </w:t>
      </w:r>
      <w:r w:rsidR="00045BC2">
        <w:rPr>
          <w:i/>
          <w:sz w:val="20"/>
        </w:rPr>
        <w:t xml:space="preserve">has very little </w:t>
      </w:r>
      <w:r w:rsidRPr="00CF0166">
        <w:rPr>
          <w:i/>
          <w:sz w:val="20"/>
        </w:rPr>
        <w:t xml:space="preserve">information directly on the </w:t>
      </w:r>
      <w:proofErr w:type="spellStart"/>
      <w:r w:rsidRPr="00CF0166">
        <w:rPr>
          <w:i/>
          <w:sz w:val="20"/>
        </w:rPr>
        <w:t>Dahles</w:t>
      </w:r>
      <w:proofErr w:type="spellEnd"/>
      <w:r w:rsidRPr="00CF0166">
        <w:rPr>
          <w:i/>
          <w:sz w:val="20"/>
        </w:rPr>
        <w:t xml:space="preserve">, at best there were tiny brief glimpses but rarely enough to distill into an </w:t>
      </w:r>
      <w:r w:rsidR="00096DE0">
        <w:rPr>
          <w:i/>
          <w:sz w:val="20"/>
        </w:rPr>
        <w:t>insigh</w:t>
      </w:r>
      <w:r w:rsidR="00096DE0">
        <w:rPr>
          <w:i/>
          <w:sz w:val="20"/>
        </w:rPr>
        <w:t>t</w:t>
      </w:r>
      <w:r w:rsidR="00096DE0">
        <w:rPr>
          <w:i/>
          <w:sz w:val="20"/>
        </w:rPr>
        <w:t xml:space="preserve">ful story or account. </w:t>
      </w:r>
      <w:r w:rsidRPr="00CF0166">
        <w:rPr>
          <w:i/>
          <w:sz w:val="20"/>
        </w:rPr>
        <w:t xml:space="preserve">   As troublesome as it was with the male side, it was more d</w:t>
      </w:r>
      <w:r w:rsidR="002D0BE1">
        <w:rPr>
          <w:i/>
          <w:sz w:val="20"/>
        </w:rPr>
        <w:t>ifficult with the female side.</w:t>
      </w:r>
      <w:r w:rsidRPr="00CF0166">
        <w:rPr>
          <w:i/>
          <w:sz w:val="20"/>
        </w:rPr>
        <w:t xml:space="preserve">  To hopefully fill the many</w:t>
      </w:r>
      <w:r w:rsidR="004E2C26">
        <w:rPr>
          <w:i/>
          <w:sz w:val="20"/>
        </w:rPr>
        <w:t xml:space="preserve"> voids,</w:t>
      </w:r>
      <w:r w:rsidRPr="00CF0166">
        <w:rPr>
          <w:i/>
          <w:sz w:val="20"/>
        </w:rPr>
        <w:t xml:space="preserve"> </w:t>
      </w:r>
      <w:r w:rsidR="00C77934">
        <w:rPr>
          <w:i/>
          <w:sz w:val="20"/>
        </w:rPr>
        <w:t xml:space="preserve">blanks and </w:t>
      </w:r>
      <w:r w:rsidRPr="00CF0166">
        <w:rPr>
          <w:i/>
          <w:sz w:val="20"/>
        </w:rPr>
        <w:t xml:space="preserve">gaps in the </w:t>
      </w:r>
      <w:proofErr w:type="spellStart"/>
      <w:r w:rsidRPr="00CF0166">
        <w:rPr>
          <w:i/>
          <w:sz w:val="20"/>
        </w:rPr>
        <w:t>Dahle</w:t>
      </w:r>
      <w:proofErr w:type="spellEnd"/>
      <w:r w:rsidRPr="00CF0166">
        <w:rPr>
          <w:i/>
          <w:sz w:val="20"/>
        </w:rPr>
        <w:t xml:space="preserve"> story</w:t>
      </w:r>
      <w:r w:rsidR="004D5775">
        <w:rPr>
          <w:i/>
          <w:sz w:val="20"/>
        </w:rPr>
        <w:t>,</w:t>
      </w:r>
      <w:r w:rsidRPr="00CF0166">
        <w:rPr>
          <w:i/>
          <w:sz w:val="20"/>
        </w:rPr>
        <w:t xml:space="preserve"> research was extended beyond the</w:t>
      </w:r>
      <w:r w:rsidR="004E2C26">
        <w:rPr>
          <w:i/>
          <w:sz w:val="20"/>
        </w:rPr>
        <w:t xml:space="preserve"> usual genealo</w:t>
      </w:r>
      <w:r w:rsidR="004E2C26">
        <w:rPr>
          <w:i/>
          <w:sz w:val="20"/>
        </w:rPr>
        <w:t>g</w:t>
      </w:r>
      <w:r w:rsidR="004E2C26">
        <w:rPr>
          <w:i/>
          <w:sz w:val="20"/>
        </w:rPr>
        <w:t>ical and family resources into Church and government records and beyond into other</w:t>
      </w:r>
      <w:r w:rsidRPr="00CF0166">
        <w:rPr>
          <w:i/>
          <w:sz w:val="20"/>
        </w:rPr>
        <w:t xml:space="preserve"> Cache Valley records (diaries, journals, letters, newspapers, etc.) to know the circumstances and activ</w:t>
      </w:r>
      <w:r w:rsidR="006717FC">
        <w:rPr>
          <w:i/>
          <w:sz w:val="20"/>
        </w:rPr>
        <w:t xml:space="preserve">ities that were taking place. </w:t>
      </w:r>
      <w:r w:rsidR="0057222E">
        <w:rPr>
          <w:i/>
          <w:sz w:val="20"/>
        </w:rPr>
        <w:t xml:space="preserve"> </w:t>
      </w:r>
      <w:r w:rsidR="0057222E" w:rsidRPr="0057222E">
        <w:rPr>
          <w:i/>
          <w:sz w:val="20"/>
        </w:rPr>
        <w:t>In addition this account is the first from the family that was left in Clar</w:t>
      </w:r>
      <w:r w:rsidR="0057222E">
        <w:rPr>
          <w:i/>
          <w:sz w:val="20"/>
        </w:rPr>
        <w:t xml:space="preserve">kston to go into the account in </w:t>
      </w:r>
      <w:r w:rsidR="007D11D5">
        <w:rPr>
          <w:i/>
          <w:sz w:val="20"/>
        </w:rPr>
        <w:t>any depth beyond a two or three</w:t>
      </w:r>
      <w:r w:rsidR="0057222E" w:rsidRPr="0057222E">
        <w:rPr>
          <w:i/>
          <w:sz w:val="20"/>
        </w:rPr>
        <w:t xml:space="preserve"> paged genealogical sketch.</w:t>
      </w:r>
      <w:r w:rsidR="0057222E">
        <w:rPr>
          <w:i/>
          <w:sz w:val="20"/>
        </w:rPr>
        <w:t xml:space="preserve">  </w:t>
      </w:r>
      <w:r w:rsidR="005E59EB">
        <w:rPr>
          <w:i/>
          <w:sz w:val="20"/>
        </w:rPr>
        <w:t>Hopefully this new perspective</w:t>
      </w:r>
      <w:r w:rsidR="00096DE0">
        <w:rPr>
          <w:i/>
          <w:sz w:val="20"/>
        </w:rPr>
        <w:t>,</w:t>
      </w:r>
      <w:r w:rsidR="005E59EB">
        <w:rPr>
          <w:i/>
          <w:sz w:val="20"/>
        </w:rPr>
        <w:t xml:space="preserve"> plus the depth of the resear</w:t>
      </w:r>
      <w:r w:rsidR="005C79B4">
        <w:rPr>
          <w:i/>
          <w:sz w:val="20"/>
        </w:rPr>
        <w:t xml:space="preserve">ch, will be a </w:t>
      </w:r>
      <w:r w:rsidR="00096DE0">
        <w:rPr>
          <w:i/>
          <w:sz w:val="20"/>
        </w:rPr>
        <w:t>key</w:t>
      </w:r>
      <w:r w:rsidR="00E80C45">
        <w:rPr>
          <w:i/>
          <w:sz w:val="20"/>
        </w:rPr>
        <w:t xml:space="preserve"> to a better</w:t>
      </w:r>
      <w:r w:rsidR="005E59EB">
        <w:rPr>
          <w:i/>
          <w:sz w:val="20"/>
        </w:rPr>
        <w:t xml:space="preserve"> understanding of these two ancestors. </w:t>
      </w:r>
      <w:r w:rsidR="00096DE0">
        <w:rPr>
          <w:i/>
          <w:sz w:val="20"/>
        </w:rPr>
        <w:t xml:space="preserve"> </w:t>
      </w:r>
      <w:r w:rsidR="006717FC">
        <w:rPr>
          <w:i/>
          <w:sz w:val="20"/>
        </w:rPr>
        <w:t xml:space="preserve">My goal is to put some </w:t>
      </w:r>
      <w:r w:rsidR="004E2C26">
        <w:rPr>
          <w:i/>
          <w:sz w:val="20"/>
        </w:rPr>
        <w:t xml:space="preserve">additional </w:t>
      </w:r>
      <w:r w:rsidR="006717FC">
        <w:rPr>
          <w:i/>
          <w:sz w:val="20"/>
        </w:rPr>
        <w:t xml:space="preserve">substance to the vastly incomplete picture of the </w:t>
      </w:r>
      <w:proofErr w:type="spellStart"/>
      <w:r w:rsidR="006717FC">
        <w:rPr>
          <w:i/>
          <w:sz w:val="20"/>
        </w:rPr>
        <w:t>Dahles</w:t>
      </w:r>
      <w:proofErr w:type="spellEnd"/>
      <w:r w:rsidR="006717FC">
        <w:rPr>
          <w:i/>
          <w:sz w:val="20"/>
        </w:rPr>
        <w:t xml:space="preserve"> and their time</w:t>
      </w:r>
      <w:r w:rsidR="008F656F">
        <w:rPr>
          <w:i/>
          <w:sz w:val="20"/>
        </w:rPr>
        <w:t xml:space="preserve"> at Clarkston</w:t>
      </w:r>
      <w:r w:rsidR="006717FC">
        <w:rPr>
          <w:i/>
          <w:sz w:val="20"/>
        </w:rPr>
        <w:t xml:space="preserve">, </w:t>
      </w:r>
      <w:r w:rsidR="005E59EB">
        <w:rPr>
          <w:i/>
          <w:sz w:val="20"/>
        </w:rPr>
        <w:t xml:space="preserve">expectantly </w:t>
      </w:r>
      <w:r w:rsidR="006717FC">
        <w:rPr>
          <w:i/>
          <w:sz w:val="20"/>
        </w:rPr>
        <w:t>to achieve some better angles of vision to</w:t>
      </w:r>
      <w:r w:rsidR="00272FAF">
        <w:rPr>
          <w:i/>
          <w:sz w:val="20"/>
        </w:rPr>
        <w:t xml:space="preserve"> reveal them with more clarity.</w:t>
      </w:r>
    </w:p>
    <w:p w:rsidR="006717FC" w:rsidRDefault="006717FC" w:rsidP="006717FC">
      <w:pPr>
        <w:pStyle w:val="BodyText"/>
        <w:rPr>
          <w:sz w:val="20"/>
        </w:rPr>
      </w:pPr>
    </w:p>
    <w:p w:rsidR="007A533A" w:rsidRDefault="00B27EB6" w:rsidP="007A533A">
      <w:pPr>
        <w:pStyle w:val="BodyText"/>
        <w:rPr>
          <w:sz w:val="20"/>
        </w:rPr>
      </w:pPr>
      <w:r>
        <w:rPr>
          <w:sz w:val="20"/>
        </w:rPr>
        <w:t xml:space="preserve">  </w:t>
      </w:r>
      <w:r w:rsidR="007A533A">
        <w:rPr>
          <w:sz w:val="20"/>
        </w:rPr>
        <w:t xml:space="preserve"> As the </w:t>
      </w:r>
      <w:r w:rsidR="009A636A">
        <w:rPr>
          <w:sz w:val="20"/>
        </w:rPr>
        <w:t>new year of 1864 dawned,</w:t>
      </w:r>
      <w:r w:rsidR="007A533A">
        <w:rPr>
          <w:sz w:val="20"/>
        </w:rPr>
        <w:t xml:space="preserve"> Cache Valley was one of the most promising areas for farming in the Terr</w:t>
      </w:r>
      <w:r w:rsidR="007A533A">
        <w:rPr>
          <w:sz w:val="20"/>
        </w:rPr>
        <w:t>i</w:t>
      </w:r>
      <w:r w:rsidR="007A533A">
        <w:rPr>
          <w:sz w:val="20"/>
        </w:rPr>
        <w:t>tory</w:t>
      </w:r>
      <w:r w:rsidR="009A636A">
        <w:rPr>
          <w:sz w:val="20"/>
        </w:rPr>
        <w:t xml:space="preserve"> of Utah</w:t>
      </w:r>
      <w:r w:rsidR="007A533A">
        <w:rPr>
          <w:sz w:val="20"/>
        </w:rPr>
        <w:t xml:space="preserve">.   Some important aspects of the time </w:t>
      </w:r>
      <w:r w:rsidR="00586B38">
        <w:rPr>
          <w:sz w:val="20"/>
        </w:rPr>
        <w:t xml:space="preserve">(1864) </w:t>
      </w:r>
      <w:r w:rsidR="007A533A">
        <w:rPr>
          <w:sz w:val="20"/>
        </w:rPr>
        <w:t xml:space="preserve">were related </w:t>
      </w:r>
      <w:r w:rsidR="007A5255">
        <w:rPr>
          <w:sz w:val="20"/>
        </w:rPr>
        <w:t xml:space="preserve">as follows </w:t>
      </w:r>
      <w:r w:rsidR="007A533A">
        <w:rPr>
          <w:sz w:val="20"/>
        </w:rPr>
        <w:t>by an early pioneer</w:t>
      </w:r>
      <w:r w:rsidR="005C79B4">
        <w:rPr>
          <w:sz w:val="20"/>
        </w:rPr>
        <w:t>, Isaac Sorensen,</w:t>
      </w:r>
      <w:r w:rsidR="007A533A">
        <w:rPr>
          <w:sz w:val="20"/>
        </w:rPr>
        <w:t xml:space="preserve"> in nearby Mendon when he described the situation of primitive farming, irrigation, manual harvesting and threshing of grain and finding a market in an economy where money was rare and barter or</w:t>
      </w:r>
      <w:r w:rsidR="007A5255">
        <w:rPr>
          <w:sz w:val="20"/>
        </w:rPr>
        <w:t xml:space="preserve"> trade the common way</w:t>
      </w:r>
      <w:r w:rsidR="007A533A">
        <w:rPr>
          <w:sz w:val="20"/>
        </w:rPr>
        <w:t>:</w:t>
      </w:r>
    </w:p>
    <w:p w:rsidR="00550FD7" w:rsidRDefault="007A533A" w:rsidP="00550FD7">
      <w:pPr>
        <w:pStyle w:val="BodyText"/>
        <w:rPr>
          <w:sz w:val="20"/>
        </w:rPr>
      </w:pPr>
      <w:r>
        <w:rPr>
          <w:sz w:val="20"/>
        </w:rPr>
        <w:tab/>
        <w:t xml:space="preserve">     There was not much market for grain in Cache . . . . </w:t>
      </w:r>
      <w:proofErr w:type="gramStart"/>
      <w:r>
        <w:rPr>
          <w:sz w:val="20"/>
        </w:rPr>
        <w:t>when</w:t>
      </w:r>
      <w:proofErr w:type="gramEnd"/>
      <w:r>
        <w:rPr>
          <w:sz w:val="20"/>
        </w:rPr>
        <w:t xml:space="preserve"> it is remembered that in these </w:t>
      </w:r>
    </w:p>
    <w:p w:rsidR="00550FD7" w:rsidRDefault="007A533A" w:rsidP="00550FD7">
      <w:pPr>
        <w:pStyle w:val="BodyText"/>
        <w:ind w:firstLine="720"/>
        <w:rPr>
          <w:sz w:val="20"/>
        </w:rPr>
      </w:pPr>
      <w:proofErr w:type="gramStart"/>
      <w:r>
        <w:rPr>
          <w:sz w:val="20"/>
        </w:rPr>
        <w:t>early</w:t>
      </w:r>
      <w:proofErr w:type="gramEnd"/>
      <w:r>
        <w:rPr>
          <w:sz w:val="20"/>
        </w:rPr>
        <w:t xml:space="preserve"> times, a man would load his wagon with wheat or oats, which had been produced by </w:t>
      </w:r>
    </w:p>
    <w:p w:rsidR="00550FD7" w:rsidRDefault="007A533A" w:rsidP="00550FD7">
      <w:pPr>
        <w:pStyle w:val="BodyText"/>
        <w:ind w:firstLine="720"/>
        <w:rPr>
          <w:sz w:val="20"/>
        </w:rPr>
      </w:pPr>
      <w:proofErr w:type="spellStart"/>
      <w:proofErr w:type="gramStart"/>
      <w:r>
        <w:rPr>
          <w:sz w:val="20"/>
        </w:rPr>
        <w:t>ploughing</w:t>
      </w:r>
      <w:proofErr w:type="spellEnd"/>
      <w:proofErr w:type="gramEnd"/>
      <w:r>
        <w:rPr>
          <w:sz w:val="20"/>
        </w:rPr>
        <w:t xml:space="preserve"> the ground with ox teams, watered it and cut it with cradles bound it by hand, </w:t>
      </w:r>
    </w:p>
    <w:p w:rsidR="00550FD7" w:rsidRDefault="007A533A" w:rsidP="00550FD7">
      <w:pPr>
        <w:pStyle w:val="BodyText"/>
        <w:ind w:firstLine="720"/>
        <w:rPr>
          <w:sz w:val="20"/>
        </w:rPr>
      </w:pPr>
      <w:proofErr w:type="gramStart"/>
      <w:r>
        <w:rPr>
          <w:sz w:val="20"/>
        </w:rPr>
        <w:t>thrashed</w:t>
      </w:r>
      <w:proofErr w:type="gramEnd"/>
      <w:r>
        <w:rPr>
          <w:sz w:val="20"/>
        </w:rPr>
        <w:t xml:space="preserve"> it with </w:t>
      </w:r>
      <w:proofErr w:type="spellStart"/>
      <w:r>
        <w:rPr>
          <w:sz w:val="20"/>
        </w:rPr>
        <w:t>chalfe</w:t>
      </w:r>
      <w:proofErr w:type="spellEnd"/>
      <w:r>
        <w:rPr>
          <w:sz w:val="20"/>
        </w:rPr>
        <w:t xml:space="preserve"> pillars [chaff  </w:t>
      </w:r>
      <w:r w:rsidR="00550FD7">
        <w:rPr>
          <w:sz w:val="20"/>
        </w:rPr>
        <w:t>pillars or flails] and</w:t>
      </w:r>
      <w:r w:rsidR="008F656F">
        <w:rPr>
          <w:sz w:val="20"/>
        </w:rPr>
        <w:t xml:space="preserve"> </w:t>
      </w:r>
      <w:r>
        <w:rPr>
          <w:sz w:val="20"/>
        </w:rPr>
        <w:t>turned the fan all day for cleaning</w:t>
      </w:r>
    </w:p>
    <w:p w:rsidR="00550FD7" w:rsidRDefault="007A533A" w:rsidP="00550FD7">
      <w:pPr>
        <w:pStyle w:val="BodyText"/>
        <w:ind w:firstLine="720"/>
        <w:rPr>
          <w:sz w:val="20"/>
        </w:rPr>
      </w:pPr>
      <w:proofErr w:type="gramStart"/>
      <w:r>
        <w:rPr>
          <w:sz w:val="20"/>
        </w:rPr>
        <w:t>it</w:t>
      </w:r>
      <w:proofErr w:type="gramEnd"/>
      <w:r>
        <w:rPr>
          <w:sz w:val="20"/>
        </w:rPr>
        <w:t xml:space="preserve">, and then hauling it to Salt Lake City and sell it, and obtain less than 2 </w:t>
      </w:r>
      <w:proofErr w:type="spellStart"/>
      <w:r>
        <w:rPr>
          <w:sz w:val="20"/>
        </w:rPr>
        <w:t>yrd</w:t>
      </w:r>
      <w:proofErr w:type="spellEnd"/>
      <w:r>
        <w:rPr>
          <w:sz w:val="20"/>
        </w:rPr>
        <w:t xml:space="preserve"> [yards] of </w:t>
      </w:r>
    </w:p>
    <w:p w:rsidR="00550FD7" w:rsidRDefault="007A533A" w:rsidP="00550FD7">
      <w:pPr>
        <w:pStyle w:val="BodyText"/>
        <w:ind w:firstLine="720"/>
        <w:rPr>
          <w:sz w:val="20"/>
        </w:rPr>
      </w:pPr>
      <w:r>
        <w:rPr>
          <w:sz w:val="20"/>
        </w:rPr>
        <w:t xml:space="preserve">Factory [cotton cloth] for one </w:t>
      </w:r>
      <w:proofErr w:type="spellStart"/>
      <w:r>
        <w:rPr>
          <w:sz w:val="20"/>
        </w:rPr>
        <w:t>Bushle</w:t>
      </w:r>
      <w:proofErr w:type="spellEnd"/>
      <w:r>
        <w:rPr>
          <w:sz w:val="20"/>
        </w:rPr>
        <w:t xml:space="preserve"> [bushel] of wheat, and all other articles about at the </w:t>
      </w:r>
    </w:p>
    <w:p w:rsidR="00550FD7" w:rsidRDefault="007A533A" w:rsidP="00550FD7">
      <w:pPr>
        <w:pStyle w:val="BodyText"/>
        <w:ind w:firstLine="720"/>
        <w:rPr>
          <w:sz w:val="20"/>
        </w:rPr>
      </w:pPr>
      <w:proofErr w:type="gramStart"/>
      <w:r>
        <w:rPr>
          <w:sz w:val="20"/>
        </w:rPr>
        <w:t>same</w:t>
      </w:r>
      <w:proofErr w:type="gramEnd"/>
      <w:r>
        <w:rPr>
          <w:sz w:val="20"/>
        </w:rPr>
        <w:t xml:space="preserve"> rate, yet this was done for many</w:t>
      </w:r>
      <w:r w:rsidR="00550FD7">
        <w:rPr>
          <w:sz w:val="20"/>
        </w:rPr>
        <w:t xml:space="preserve"> </w:t>
      </w:r>
      <w:r>
        <w:rPr>
          <w:sz w:val="20"/>
        </w:rPr>
        <w:t xml:space="preserve">years, and often Breadstuffs would be scarce before </w:t>
      </w:r>
    </w:p>
    <w:p w:rsidR="007A533A" w:rsidRDefault="007A533A" w:rsidP="00550FD7">
      <w:pPr>
        <w:pStyle w:val="BodyText"/>
        <w:ind w:firstLine="720"/>
        <w:rPr>
          <w:sz w:val="20"/>
        </w:rPr>
      </w:pPr>
      <w:proofErr w:type="gramStart"/>
      <w:r>
        <w:rPr>
          <w:sz w:val="20"/>
        </w:rPr>
        <w:t>the</w:t>
      </w:r>
      <w:proofErr w:type="gramEnd"/>
      <w:r>
        <w:rPr>
          <w:sz w:val="20"/>
        </w:rPr>
        <w:t xml:space="preserve"> Harvest would be ready.</w:t>
      </w:r>
    </w:p>
    <w:p w:rsidR="007A533A" w:rsidRDefault="00B27EB6" w:rsidP="007A533A">
      <w:pPr>
        <w:pStyle w:val="BodyText"/>
        <w:rPr>
          <w:sz w:val="20"/>
        </w:rPr>
      </w:pPr>
      <w:r>
        <w:rPr>
          <w:sz w:val="20"/>
        </w:rPr>
        <w:t xml:space="preserve">  </w:t>
      </w:r>
      <w:r w:rsidR="007A533A">
        <w:rPr>
          <w:sz w:val="20"/>
        </w:rPr>
        <w:t xml:space="preserve">However, there were some changes coming; principally, the growth of the local population would increase and create a </w:t>
      </w:r>
      <w:r w:rsidR="00D97CB9">
        <w:rPr>
          <w:sz w:val="20"/>
        </w:rPr>
        <w:t xml:space="preserve">small </w:t>
      </w:r>
      <w:r w:rsidR="007A533A">
        <w:rPr>
          <w:sz w:val="20"/>
        </w:rPr>
        <w:t>home market and the discovery of mines in northern Idaho and Montana greatly expanded it.  Soon men of adventure and merchants found that Utah was the closest source of foodstuffs and other items wanted by the miners.  At this threshold of time, in January of 1864</w:t>
      </w:r>
      <w:r w:rsidR="007A5255">
        <w:rPr>
          <w:sz w:val="20"/>
        </w:rPr>
        <w:t>,</w:t>
      </w:r>
      <w:r w:rsidR="007A533A">
        <w:rPr>
          <w:sz w:val="20"/>
        </w:rPr>
        <w:t xml:space="preserve"> Cache Valley</w:t>
      </w:r>
      <w:r w:rsidR="007A533A" w:rsidRPr="005D2A6F">
        <w:rPr>
          <w:sz w:val="20"/>
        </w:rPr>
        <w:t xml:space="preserve"> experienced extremely cold weather</w:t>
      </w:r>
      <w:r w:rsidR="007A533A">
        <w:rPr>
          <w:sz w:val="20"/>
        </w:rPr>
        <w:t>,</w:t>
      </w:r>
      <w:r w:rsidR="007A533A" w:rsidRPr="005D2A6F">
        <w:rPr>
          <w:sz w:val="20"/>
        </w:rPr>
        <w:t xml:space="preserve"> the worst since 1858, and </w:t>
      </w:r>
      <w:r w:rsidR="007A5255">
        <w:rPr>
          <w:sz w:val="20"/>
        </w:rPr>
        <w:t xml:space="preserve">during </w:t>
      </w:r>
      <w:r w:rsidR="007A533A" w:rsidRPr="005D2A6F">
        <w:rPr>
          <w:sz w:val="20"/>
        </w:rPr>
        <w:t>the following month</w:t>
      </w:r>
      <w:r w:rsidR="007A533A">
        <w:rPr>
          <w:sz w:val="20"/>
        </w:rPr>
        <w:t>s</w:t>
      </w:r>
      <w:r w:rsidR="007A533A" w:rsidRPr="005D2A6F">
        <w:rPr>
          <w:sz w:val="20"/>
        </w:rPr>
        <w:t xml:space="preserve"> there was anticipati</w:t>
      </w:r>
      <w:r w:rsidR="007A533A">
        <w:rPr>
          <w:sz w:val="20"/>
        </w:rPr>
        <w:t xml:space="preserve">on of a late spring along with </w:t>
      </w:r>
      <w:r w:rsidR="007A533A" w:rsidRPr="005D2A6F">
        <w:rPr>
          <w:sz w:val="20"/>
        </w:rPr>
        <w:t>some fear of food shortages</w:t>
      </w:r>
      <w:r w:rsidR="007A533A">
        <w:rPr>
          <w:sz w:val="20"/>
        </w:rPr>
        <w:t>.  This</w:t>
      </w:r>
      <w:r w:rsidR="007A533A" w:rsidRPr="005D2A6F">
        <w:rPr>
          <w:sz w:val="20"/>
        </w:rPr>
        <w:t xml:space="preserve"> promoted President</w:t>
      </w:r>
      <w:r w:rsidR="008F656F">
        <w:rPr>
          <w:sz w:val="20"/>
        </w:rPr>
        <w:t xml:space="preserve"> Brigham Young to issue a proposal</w:t>
      </w:r>
      <w:r w:rsidR="007A533A" w:rsidRPr="005D2A6F">
        <w:rPr>
          <w:sz w:val="20"/>
        </w:rPr>
        <w:t xml:space="preserve"> to the farmers in the area to sell all their surplus wheat to him at a set price of $2 per bushel</w:t>
      </w:r>
      <w:r w:rsidR="007A533A">
        <w:rPr>
          <w:sz w:val="20"/>
        </w:rPr>
        <w:t>,</w:t>
      </w:r>
      <w:r w:rsidR="007A533A" w:rsidRPr="005D2A6F">
        <w:rPr>
          <w:sz w:val="20"/>
        </w:rPr>
        <w:t xml:space="preserve"> while decrying the selling </w:t>
      </w:r>
      <w:r w:rsidR="007A533A">
        <w:rPr>
          <w:sz w:val="20"/>
        </w:rPr>
        <w:t xml:space="preserve">of </w:t>
      </w:r>
      <w:r w:rsidR="007A533A" w:rsidRPr="005D2A6F">
        <w:rPr>
          <w:sz w:val="20"/>
        </w:rPr>
        <w:t xml:space="preserve">the same to gentiles for a dollar more per bushel.   Young’s </w:t>
      </w:r>
      <w:r w:rsidR="007A533A">
        <w:rPr>
          <w:sz w:val="20"/>
        </w:rPr>
        <w:t xml:space="preserve">stated </w:t>
      </w:r>
      <w:r w:rsidR="007A533A" w:rsidRPr="005D2A6F">
        <w:rPr>
          <w:sz w:val="20"/>
        </w:rPr>
        <w:t>reasons</w:t>
      </w:r>
      <w:r w:rsidR="007A533A">
        <w:rPr>
          <w:sz w:val="20"/>
        </w:rPr>
        <w:t xml:space="preserve"> for his proposal</w:t>
      </w:r>
      <w:r w:rsidR="007A533A" w:rsidRPr="005D2A6F">
        <w:rPr>
          <w:sz w:val="20"/>
        </w:rPr>
        <w:t xml:space="preserve"> were “to feed the poor” and keep the newly arrived Cal</w:t>
      </w:r>
      <w:r w:rsidR="007A533A" w:rsidRPr="005D2A6F">
        <w:rPr>
          <w:sz w:val="20"/>
        </w:rPr>
        <w:t>i</w:t>
      </w:r>
      <w:r w:rsidR="007A533A" w:rsidRPr="005D2A6F">
        <w:rPr>
          <w:sz w:val="20"/>
        </w:rPr>
        <w:t>fornia</w:t>
      </w:r>
      <w:r w:rsidR="007A533A">
        <w:rPr>
          <w:sz w:val="20"/>
        </w:rPr>
        <w:t xml:space="preserve"> C</w:t>
      </w:r>
      <w:r w:rsidR="007A533A" w:rsidRPr="005D2A6F">
        <w:rPr>
          <w:sz w:val="20"/>
        </w:rPr>
        <w:t>olumn troops from having an excuse to cause trouble</w:t>
      </w:r>
      <w:r w:rsidR="007A533A">
        <w:rPr>
          <w:sz w:val="20"/>
        </w:rPr>
        <w:t xml:space="preserve"> in Utah</w:t>
      </w:r>
      <w:r w:rsidR="007A533A" w:rsidRPr="005D2A6F">
        <w:rPr>
          <w:sz w:val="20"/>
        </w:rPr>
        <w:t xml:space="preserve">.   </w:t>
      </w:r>
      <w:r w:rsidR="007A533A">
        <w:rPr>
          <w:sz w:val="20"/>
        </w:rPr>
        <w:t>For the next several years Cache Valley wheat was a constant subject in President Young’s counsel to the residents.   All of the above would put Cache Va</w:t>
      </w:r>
      <w:r w:rsidR="007A533A">
        <w:rPr>
          <w:sz w:val="20"/>
        </w:rPr>
        <w:t>l</w:t>
      </w:r>
      <w:r w:rsidR="007A533A">
        <w:rPr>
          <w:sz w:val="20"/>
        </w:rPr>
        <w:t>ley in an important geographic and agricultural position within a short time.</w:t>
      </w:r>
    </w:p>
    <w:p w:rsidR="007A533A" w:rsidRPr="005D2A6F" w:rsidRDefault="00B27EB6" w:rsidP="007A533A">
      <w:pPr>
        <w:pStyle w:val="BodyText"/>
        <w:rPr>
          <w:sz w:val="20"/>
        </w:rPr>
      </w:pPr>
      <w:r>
        <w:rPr>
          <w:sz w:val="20"/>
        </w:rPr>
        <w:t xml:space="preserve">  </w:t>
      </w:r>
      <w:r w:rsidR="007A533A">
        <w:rPr>
          <w:sz w:val="20"/>
        </w:rPr>
        <w:t xml:space="preserve"> The Cache area was</w:t>
      </w:r>
      <w:r w:rsidR="007A533A" w:rsidRPr="005D2A6F">
        <w:rPr>
          <w:sz w:val="20"/>
        </w:rPr>
        <w:t xml:space="preserve"> first settled in 1856</w:t>
      </w:r>
      <w:r w:rsidR="007A533A">
        <w:rPr>
          <w:sz w:val="20"/>
        </w:rPr>
        <w:t xml:space="preserve"> as </w:t>
      </w:r>
      <w:proofErr w:type="spellStart"/>
      <w:r w:rsidR="007A533A">
        <w:rPr>
          <w:sz w:val="20"/>
        </w:rPr>
        <w:t>Maughan</w:t>
      </w:r>
      <w:proofErr w:type="spellEnd"/>
      <w:r w:rsidR="007A533A">
        <w:rPr>
          <w:sz w:val="20"/>
        </w:rPr>
        <w:t xml:space="preserve"> Fort (now Wellsville)</w:t>
      </w:r>
      <w:r w:rsidR="007A533A" w:rsidRPr="005D2A6F">
        <w:rPr>
          <w:sz w:val="20"/>
        </w:rPr>
        <w:t>, temporarily abandoned for a short</w:t>
      </w:r>
      <w:r w:rsidR="007A533A">
        <w:rPr>
          <w:sz w:val="20"/>
        </w:rPr>
        <w:t xml:space="preserve"> time</w:t>
      </w:r>
      <w:r w:rsidR="007A533A" w:rsidRPr="005D2A6F">
        <w:rPr>
          <w:sz w:val="20"/>
        </w:rPr>
        <w:t xml:space="preserve"> during the scare of the Utah War and then resettled with many of the new immigrant</w:t>
      </w:r>
      <w:r w:rsidR="007A533A">
        <w:rPr>
          <w:sz w:val="20"/>
        </w:rPr>
        <w:t>s</w:t>
      </w:r>
      <w:r w:rsidR="007A533A" w:rsidRPr="005D2A6F">
        <w:rPr>
          <w:sz w:val="20"/>
        </w:rPr>
        <w:t xml:space="preserve"> from Europe direct</w:t>
      </w:r>
      <w:r w:rsidR="005C79B4">
        <w:rPr>
          <w:sz w:val="20"/>
        </w:rPr>
        <w:t>ed</w:t>
      </w:r>
      <w:r w:rsidR="007A533A" w:rsidRPr="005D2A6F">
        <w:rPr>
          <w:sz w:val="20"/>
        </w:rPr>
        <w:t xml:space="preserve"> to it</w:t>
      </w:r>
      <w:r w:rsidR="007A533A">
        <w:rPr>
          <w:sz w:val="20"/>
        </w:rPr>
        <w:t xml:space="preserve"> by the Church</w:t>
      </w:r>
      <w:r w:rsidR="007A533A" w:rsidRPr="005D2A6F">
        <w:rPr>
          <w:sz w:val="20"/>
        </w:rPr>
        <w:t xml:space="preserve">.  </w:t>
      </w:r>
      <w:r w:rsidR="007A533A">
        <w:rPr>
          <w:sz w:val="20"/>
        </w:rPr>
        <w:t>Starting in 1859, nearby Mendon was established and a string of settlements formed along the eastern side of the valley.   All were encouraged to be established fort-like in defense aga</w:t>
      </w:r>
      <w:r w:rsidR="006B7746">
        <w:rPr>
          <w:sz w:val="20"/>
        </w:rPr>
        <w:t>inst Indian depredations, plus</w:t>
      </w:r>
      <w:r w:rsidR="007A533A">
        <w:rPr>
          <w:sz w:val="20"/>
        </w:rPr>
        <w:t xml:space="preserve"> providing support of each other in case of troubles.  Stealing of stock was the primary threat and the capture of some suspected Indian thieves resulted in deaths of whites and Indians at Smithfield in 1860, ratcheting up the stea</w:t>
      </w:r>
      <w:r w:rsidR="007A533A">
        <w:rPr>
          <w:sz w:val="20"/>
        </w:rPr>
        <w:t>l</w:t>
      </w:r>
      <w:r w:rsidR="007A533A">
        <w:rPr>
          <w:sz w:val="20"/>
        </w:rPr>
        <w:t>ing and counter measures.  Thus</w:t>
      </w:r>
      <w:r w:rsidR="007A5255">
        <w:rPr>
          <w:sz w:val="20"/>
        </w:rPr>
        <w:t>,</w:t>
      </w:r>
      <w:r w:rsidR="007A533A">
        <w:rPr>
          <w:sz w:val="20"/>
        </w:rPr>
        <w:t xml:space="preserve"> the Church leaders in Cache Valley put a moratorium on new settlements beyond the collective cover of the established towns and particularly any place west of Bear River.  This policy remained in effect even after the crushing defeat of the Indians by the force of California Volunteers led by Colonel Patrick Co</w:t>
      </w:r>
      <w:r w:rsidR="007A533A">
        <w:rPr>
          <w:sz w:val="20"/>
        </w:rPr>
        <w:t>n</w:t>
      </w:r>
      <w:r w:rsidR="007A533A">
        <w:rPr>
          <w:sz w:val="20"/>
        </w:rPr>
        <w:t>nor at the Battle of Bear River in late January of 1863.  By now several of the Mormon communities felt there was a need for expanding the settlements to meet the needs of the continuing influx of new settlers into the area.   In the following year of 1864 plans were</w:t>
      </w:r>
      <w:r w:rsidR="007A533A" w:rsidRPr="005D2A6F">
        <w:rPr>
          <w:sz w:val="20"/>
        </w:rPr>
        <w:t xml:space="preserve"> made to form new settlements on</w:t>
      </w:r>
      <w:r w:rsidR="007A533A">
        <w:rPr>
          <w:sz w:val="20"/>
        </w:rPr>
        <w:t xml:space="preserve"> the west side of the valley on the far side of</w:t>
      </w:r>
      <w:r w:rsidR="007A533A" w:rsidRPr="005D2A6F">
        <w:rPr>
          <w:sz w:val="20"/>
        </w:rPr>
        <w:t xml:space="preserve"> Bear River to provide more opportunities for more settlers</w:t>
      </w:r>
      <w:r w:rsidR="00586B38">
        <w:rPr>
          <w:sz w:val="20"/>
        </w:rPr>
        <w:t xml:space="preserve"> and opening over</w:t>
      </w:r>
      <w:r w:rsidR="007A533A">
        <w:rPr>
          <w:sz w:val="20"/>
        </w:rPr>
        <w:t xml:space="preserve"> one-third of Cache Valley in this r</w:t>
      </w:r>
      <w:r w:rsidR="007A533A">
        <w:rPr>
          <w:sz w:val="20"/>
        </w:rPr>
        <w:t>e</w:t>
      </w:r>
      <w:r w:rsidR="007A533A">
        <w:rPr>
          <w:sz w:val="20"/>
        </w:rPr>
        <w:t xml:space="preserve">gard.  </w:t>
      </w:r>
      <w:r w:rsidR="007A533A" w:rsidRPr="005D2A6F">
        <w:rPr>
          <w:sz w:val="20"/>
        </w:rPr>
        <w:t>M</w:t>
      </w:r>
      <w:r w:rsidR="007A533A">
        <w:rPr>
          <w:sz w:val="20"/>
        </w:rPr>
        <w:t xml:space="preserve">ary Ann Weston </w:t>
      </w:r>
      <w:proofErr w:type="spellStart"/>
      <w:r w:rsidR="007A533A">
        <w:rPr>
          <w:sz w:val="20"/>
        </w:rPr>
        <w:t>Maughan</w:t>
      </w:r>
      <w:proofErr w:type="spellEnd"/>
      <w:r w:rsidR="007A533A">
        <w:rPr>
          <w:sz w:val="20"/>
        </w:rPr>
        <w:t xml:space="preserve"> (wife of</w:t>
      </w:r>
      <w:r w:rsidR="007A533A" w:rsidRPr="005D2A6F">
        <w:rPr>
          <w:sz w:val="20"/>
        </w:rPr>
        <w:t xml:space="preserve"> Peter </w:t>
      </w:r>
      <w:proofErr w:type="spellStart"/>
      <w:r w:rsidR="007A533A" w:rsidRPr="005D2A6F">
        <w:rPr>
          <w:sz w:val="20"/>
        </w:rPr>
        <w:t>Maughan</w:t>
      </w:r>
      <w:proofErr w:type="spellEnd"/>
      <w:r w:rsidR="007A533A" w:rsidRPr="005D2A6F">
        <w:rPr>
          <w:sz w:val="20"/>
        </w:rPr>
        <w:t xml:space="preserve"> who led the Mormon settlement in Cache Valley) in her combination autobiography</w:t>
      </w:r>
      <w:r w:rsidR="007A533A">
        <w:rPr>
          <w:sz w:val="20"/>
        </w:rPr>
        <w:t xml:space="preserve"> and journal wrote that with</w:t>
      </w:r>
      <w:r w:rsidR="007A533A" w:rsidRPr="005D2A6F">
        <w:rPr>
          <w:sz w:val="20"/>
        </w:rPr>
        <w:t xml:space="preserve"> bre</w:t>
      </w:r>
      <w:r w:rsidR="007A5255">
        <w:rPr>
          <w:sz w:val="20"/>
        </w:rPr>
        <w:t>aking the Indians’ power that by</w:t>
      </w:r>
      <w:r w:rsidR="007A533A" w:rsidRPr="005D2A6F">
        <w:rPr>
          <w:sz w:val="20"/>
        </w:rPr>
        <w:t xml:space="preserve"> September of 1864 the new settlements of Oxford, W</w:t>
      </w:r>
      <w:r w:rsidR="007A533A">
        <w:rPr>
          <w:sz w:val="20"/>
        </w:rPr>
        <w:t>eston and Clarkston were established,</w:t>
      </w:r>
      <w:r w:rsidR="007A533A" w:rsidRPr="005D2A6F">
        <w:rPr>
          <w:sz w:val="20"/>
        </w:rPr>
        <w:t xml:space="preserve"> drawing prospective settlers primarily from Franklin, Richmond and Logan respectively.   Another source had the settlers either assigned or volunteering to go </w:t>
      </w:r>
      <w:r w:rsidR="007A533A" w:rsidRPr="005D2A6F">
        <w:rPr>
          <w:sz w:val="20"/>
        </w:rPr>
        <w:lastRenderedPageBreak/>
        <w:t>to what became Clarkston</w:t>
      </w:r>
      <w:r w:rsidR="007A533A">
        <w:rPr>
          <w:sz w:val="20"/>
        </w:rPr>
        <w:t>,</w:t>
      </w:r>
      <w:r w:rsidR="007A533A" w:rsidRPr="005D2A6F">
        <w:rPr>
          <w:sz w:val="20"/>
        </w:rPr>
        <w:t xml:space="preserve"> arriving at the prospective new place in </w:t>
      </w:r>
      <w:r w:rsidR="007A533A">
        <w:rPr>
          <w:sz w:val="20"/>
        </w:rPr>
        <w:t>July of 1864.  Perhaps they arrived</w:t>
      </w:r>
      <w:r w:rsidR="007A533A" w:rsidRPr="005D2A6F">
        <w:rPr>
          <w:sz w:val="20"/>
        </w:rPr>
        <w:t xml:space="preserve"> in two div</w:t>
      </w:r>
      <w:r w:rsidR="007A533A" w:rsidRPr="005D2A6F">
        <w:rPr>
          <w:sz w:val="20"/>
        </w:rPr>
        <w:t>i</w:t>
      </w:r>
      <w:r w:rsidR="007A533A" w:rsidRPr="005D2A6F">
        <w:rPr>
          <w:sz w:val="20"/>
        </w:rPr>
        <w:t>sions, the earliest in July and the rest of the settlers in September</w:t>
      </w:r>
      <w:r w:rsidR="007A533A">
        <w:rPr>
          <w:sz w:val="20"/>
        </w:rPr>
        <w:t>.</w:t>
      </w:r>
      <w:r w:rsidR="007A533A" w:rsidRPr="005D2A6F">
        <w:rPr>
          <w:sz w:val="20"/>
        </w:rPr>
        <w:t xml:space="preserve"> </w:t>
      </w:r>
    </w:p>
    <w:p w:rsidR="007A533A" w:rsidRPr="00550FD7" w:rsidRDefault="00B27EB6" w:rsidP="007A533A">
      <w:pPr>
        <w:rPr>
          <w:rFonts w:ascii="Times New Roman" w:hAnsi="Times New Roman" w:cs="Times New Roman"/>
          <w:sz w:val="20"/>
          <w:szCs w:val="20"/>
        </w:rPr>
      </w:pPr>
      <w:r>
        <w:rPr>
          <w:sz w:val="20"/>
          <w:szCs w:val="20"/>
        </w:rPr>
        <w:t xml:space="preserve">  </w:t>
      </w:r>
      <w:r w:rsidR="007A533A">
        <w:rPr>
          <w:sz w:val="20"/>
          <w:szCs w:val="20"/>
        </w:rPr>
        <w:t xml:space="preserve"> </w:t>
      </w:r>
      <w:r w:rsidR="007A5255">
        <w:rPr>
          <w:rFonts w:ascii="Times New Roman" w:hAnsi="Times New Roman" w:cs="Times New Roman"/>
          <w:sz w:val="20"/>
          <w:szCs w:val="20"/>
        </w:rPr>
        <w:t>Either way,</w:t>
      </w:r>
      <w:r w:rsidR="007A533A" w:rsidRPr="00550FD7">
        <w:rPr>
          <w:rFonts w:ascii="Times New Roman" w:hAnsi="Times New Roman" w:cs="Times New Roman"/>
          <w:sz w:val="20"/>
          <w:szCs w:val="20"/>
        </w:rPr>
        <w:t xml:space="preserve"> County Surveyor James H. Martineau went to the new area to be settled and surveyed an</w:t>
      </w:r>
      <w:r w:rsidR="006B7746">
        <w:rPr>
          <w:rFonts w:ascii="Times New Roman" w:hAnsi="Times New Roman" w:cs="Times New Roman"/>
          <w:sz w:val="20"/>
          <w:szCs w:val="20"/>
        </w:rPr>
        <w:t>d platted the proposed new settlement</w:t>
      </w:r>
      <w:r w:rsidR="007A533A" w:rsidRPr="00550FD7">
        <w:rPr>
          <w:rFonts w:ascii="Times New Roman" w:hAnsi="Times New Roman" w:cs="Times New Roman"/>
          <w:sz w:val="20"/>
          <w:szCs w:val="20"/>
        </w:rPr>
        <w:t xml:space="preserve">  and adjacent farming area on July 22, 1864, as recorded in his “Clarkston City and Farming Survey.”  City Plat A consisted of nine ten-acre blocks with the middle block assigned as the public square with the eight surrounding blocks each subdivided into eight lots of one and one-quarter acres</w:t>
      </w:r>
      <w:r w:rsidR="00EF63C3">
        <w:rPr>
          <w:rFonts w:ascii="Times New Roman" w:hAnsi="Times New Roman" w:cs="Times New Roman"/>
          <w:sz w:val="20"/>
          <w:szCs w:val="20"/>
        </w:rPr>
        <w:t xml:space="preserve"> (later a City Plat B to the west was added to the original plat)</w:t>
      </w:r>
      <w:r w:rsidR="007A533A" w:rsidRPr="00550FD7">
        <w:rPr>
          <w:rFonts w:ascii="Times New Roman" w:hAnsi="Times New Roman" w:cs="Times New Roman"/>
          <w:sz w:val="20"/>
          <w:szCs w:val="20"/>
        </w:rPr>
        <w:t xml:space="preserve">.  The northeastern corner of the city plat was located near where “City Creek” joined the main Clarkston Creek.   The farm land to the north was divided into eighteen five-acre lots with the more extensive farming area divided into ten acre farm parcels to the north, east and south.  A primary feature of the survey was the Clarkston Creek which traversed from the northwest corner to the southeastern edge; the land in the </w:t>
      </w:r>
      <w:r w:rsidR="006B7746">
        <w:rPr>
          <w:rFonts w:ascii="Times New Roman" w:hAnsi="Times New Roman" w:cs="Times New Roman"/>
          <w:sz w:val="20"/>
          <w:szCs w:val="20"/>
        </w:rPr>
        <w:t>farm survey was based on what</w:t>
      </w:r>
      <w:r w:rsidR="007A533A" w:rsidRPr="00550FD7">
        <w:rPr>
          <w:rFonts w:ascii="Times New Roman" w:hAnsi="Times New Roman" w:cs="Times New Roman"/>
          <w:sz w:val="20"/>
          <w:szCs w:val="20"/>
        </w:rPr>
        <w:t xml:space="preserve"> was projected could be irrigated from the streams that flowed from the nearby mountains.  Another feature of the survey showed where a projected county road would com</w:t>
      </w:r>
      <w:r w:rsidR="006B7746">
        <w:rPr>
          <w:rFonts w:ascii="Times New Roman" w:hAnsi="Times New Roman" w:cs="Times New Roman"/>
          <w:sz w:val="20"/>
          <w:szCs w:val="20"/>
        </w:rPr>
        <w:t>e into the town</w:t>
      </w:r>
      <w:r w:rsidR="007A533A" w:rsidRPr="00550FD7">
        <w:rPr>
          <w:rFonts w:ascii="Times New Roman" w:hAnsi="Times New Roman" w:cs="Times New Roman"/>
          <w:sz w:val="20"/>
          <w:szCs w:val="20"/>
        </w:rPr>
        <w:t xml:space="preserve"> from the south and go through the middle of the settlement along with a network of farm roads and lanes</w:t>
      </w:r>
      <w:r w:rsidR="006B7746">
        <w:rPr>
          <w:rFonts w:ascii="Times New Roman" w:hAnsi="Times New Roman" w:cs="Times New Roman"/>
          <w:sz w:val="20"/>
          <w:szCs w:val="20"/>
        </w:rPr>
        <w:t>,</w:t>
      </w:r>
      <w:r w:rsidR="007A533A" w:rsidRPr="00550FD7">
        <w:rPr>
          <w:rFonts w:ascii="Times New Roman" w:hAnsi="Times New Roman" w:cs="Times New Roman"/>
          <w:sz w:val="20"/>
          <w:szCs w:val="20"/>
        </w:rPr>
        <w:t xml:space="preserve"> giving access to the various farms that would come into being with the actual settlement and the establishment of farms.  A small group of settlers from Logan had an assigned leader in Israel J. Clark, as presiding elder, who led the small group of se</w:t>
      </w:r>
      <w:r w:rsidR="007A533A" w:rsidRPr="00550FD7">
        <w:rPr>
          <w:rFonts w:ascii="Times New Roman" w:hAnsi="Times New Roman" w:cs="Times New Roman"/>
          <w:sz w:val="20"/>
          <w:szCs w:val="20"/>
        </w:rPr>
        <w:t>t</w:t>
      </w:r>
      <w:r w:rsidR="007A533A" w:rsidRPr="00550FD7">
        <w:rPr>
          <w:rFonts w:ascii="Times New Roman" w:hAnsi="Times New Roman" w:cs="Times New Roman"/>
          <w:sz w:val="20"/>
          <w:szCs w:val="20"/>
        </w:rPr>
        <w:t xml:space="preserve">tlers with his son and a dozen others. </w:t>
      </w: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Johannes </w:t>
      </w:r>
      <w:proofErr w:type="spellStart"/>
      <w:r w:rsidR="007A533A" w:rsidRPr="00550FD7">
        <w:rPr>
          <w:rFonts w:ascii="Times New Roman" w:hAnsi="Times New Roman" w:cs="Times New Roman"/>
          <w:sz w:val="20"/>
          <w:szCs w:val="20"/>
        </w:rPr>
        <w:t>Dahle’s</w:t>
      </w:r>
      <w:proofErr w:type="spellEnd"/>
      <w:r w:rsidR="007A533A" w:rsidRPr="00550FD7">
        <w:rPr>
          <w:rFonts w:ascii="Times New Roman" w:hAnsi="Times New Roman" w:cs="Times New Roman"/>
          <w:sz w:val="20"/>
          <w:szCs w:val="20"/>
        </w:rPr>
        <w:t xml:space="preserve"> name was included in the list of the first fourteen heads of families bound for the new settlement that would eventually be named after its founder as Clarkston.   The</w:t>
      </w:r>
      <w:r w:rsidR="00EF63C3">
        <w:rPr>
          <w:rFonts w:ascii="Times New Roman" w:hAnsi="Times New Roman" w:cs="Times New Roman"/>
          <w:sz w:val="20"/>
          <w:szCs w:val="20"/>
        </w:rPr>
        <w:t xml:space="preserve"> </w:t>
      </w:r>
      <w:r w:rsidR="00E660C6">
        <w:rPr>
          <w:rFonts w:ascii="Times New Roman" w:hAnsi="Times New Roman" w:cs="Times New Roman"/>
          <w:sz w:val="20"/>
          <w:szCs w:val="20"/>
        </w:rPr>
        <w:t>found</w:t>
      </w:r>
      <w:r w:rsidR="00D97CB9">
        <w:rPr>
          <w:rFonts w:ascii="Times New Roman" w:hAnsi="Times New Roman" w:cs="Times New Roman"/>
          <w:sz w:val="20"/>
          <w:szCs w:val="20"/>
        </w:rPr>
        <w:t xml:space="preserve">ing </w:t>
      </w:r>
      <w:r w:rsidR="00D97CB9" w:rsidRPr="00550FD7">
        <w:rPr>
          <w:rFonts w:ascii="Times New Roman" w:hAnsi="Times New Roman" w:cs="Times New Roman"/>
          <w:sz w:val="20"/>
          <w:szCs w:val="20"/>
        </w:rPr>
        <w:t>pioneers</w:t>
      </w:r>
      <w:r w:rsidR="007A533A" w:rsidRPr="00550FD7">
        <w:rPr>
          <w:rFonts w:ascii="Times New Roman" w:hAnsi="Times New Roman" w:cs="Times New Roman"/>
          <w:sz w:val="20"/>
          <w:szCs w:val="20"/>
        </w:rPr>
        <w:t xml:space="preserve"> left Logan and crossed Bear River without a bridge or ferry and moved some fifteen miles northwest of Logan to locate near the western mountains of Cache Valley.   There were several good features that made the loc</w:t>
      </w:r>
      <w:r w:rsidR="007A533A" w:rsidRPr="00550FD7">
        <w:rPr>
          <w:rFonts w:ascii="Times New Roman" w:hAnsi="Times New Roman" w:cs="Times New Roman"/>
          <w:sz w:val="20"/>
          <w:szCs w:val="20"/>
        </w:rPr>
        <w:t>a</w:t>
      </w:r>
      <w:r w:rsidR="007A533A" w:rsidRPr="00550FD7">
        <w:rPr>
          <w:rFonts w:ascii="Times New Roman" w:hAnsi="Times New Roman" w:cs="Times New Roman"/>
          <w:sz w:val="20"/>
          <w:szCs w:val="20"/>
        </w:rPr>
        <w:t>tion attractive—good land, sufficient water for irrigation, a nearby supply of wood and timber in the adjacent mou</w:t>
      </w:r>
      <w:r w:rsidR="007A533A" w:rsidRPr="00550FD7">
        <w:rPr>
          <w:rFonts w:ascii="Times New Roman" w:hAnsi="Times New Roman" w:cs="Times New Roman"/>
          <w:sz w:val="20"/>
          <w:szCs w:val="20"/>
        </w:rPr>
        <w:t>n</w:t>
      </w:r>
      <w:r w:rsidR="007A533A" w:rsidRPr="00550FD7">
        <w:rPr>
          <w:rFonts w:ascii="Times New Roman" w:hAnsi="Times New Roman" w:cs="Times New Roman"/>
          <w:sz w:val="20"/>
          <w:szCs w:val="20"/>
        </w:rPr>
        <w:t xml:space="preserve">tains and an extended fine meadowland nearby.  </w:t>
      </w:r>
    </w:p>
    <w:p w:rsidR="007A533A" w:rsidRPr="00550FD7" w:rsidRDefault="00113187"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 Whether apparent at the beginning, there were some shortcomings such as isolation from the other Mormon settlements in the valley, being situated on the far western side and being cut off by Bear River from the other se</w:t>
      </w:r>
      <w:r w:rsidR="007A533A" w:rsidRPr="00550FD7">
        <w:rPr>
          <w:rFonts w:ascii="Times New Roman" w:hAnsi="Times New Roman" w:cs="Times New Roman"/>
          <w:sz w:val="20"/>
          <w:szCs w:val="20"/>
        </w:rPr>
        <w:t>t</w:t>
      </w:r>
      <w:r w:rsidR="007A533A" w:rsidRPr="00550FD7">
        <w:rPr>
          <w:rFonts w:ascii="Times New Roman" w:hAnsi="Times New Roman" w:cs="Times New Roman"/>
          <w:sz w:val="20"/>
          <w:szCs w:val="20"/>
        </w:rPr>
        <w:t>tlements.  Within a year or two more disadvantages came into focus when the winter snows piled deep and stayed late into the spring with frequent flooding from the spring thaws  and heavy thunderstorms, and the Indians objected to the Mormons claiming and using the area.  At almost the same time President Young visited Wellsville on July 27, 1864, and gave a sermon expounding that all increase comes from the Lord, telling his audience they might go and sow grain, water it to promote growth, “but you cannot produce one kernel of grain.  And when the grain is m</w:t>
      </w:r>
      <w:r w:rsidR="007A533A" w:rsidRPr="00550FD7">
        <w:rPr>
          <w:rFonts w:ascii="Times New Roman" w:hAnsi="Times New Roman" w:cs="Times New Roman"/>
          <w:sz w:val="20"/>
          <w:szCs w:val="20"/>
        </w:rPr>
        <w:t>a</w:t>
      </w:r>
      <w:r w:rsidR="007A533A" w:rsidRPr="00550FD7">
        <w:rPr>
          <w:rFonts w:ascii="Times New Roman" w:hAnsi="Times New Roman" w:cs="Times New Roman"/>
          <w:sz w:val="20"/>
          <w:szCs w:val="20"/>
        </w:rPr>
        <w:t>turing how easy it would be for the Lord to send crickets, though we can war with them easier than we can with grasshoppers</w:t>
      </w:r>
      <w:proofErr w:type="gramStart"/>
      <w:r w:rsidR="007A533A" w:rsidRPr="00550FD7">
        <w:rPr>
          <w:rFonts w:ascii="Times New Roman" w:hAnsi="Times New Roman" w:cs="Times New Roman"/>
          <w:sz w:val="20"/>
          <w:szCs w:val="20"/>
        </w:rPr>
        <w:t xml:space="preserve">, </w:t>
      </w:r>
      <w:r>
        <w:rPr>
          <w:rFonts w:ascii="Times New Roman" w:hAnsi="Times New Roman" w:cs="Times New Roman"/>
          <w:sz w:val="20"/>
          <w:szCs w:val="20"/>
        </w:rPr>
        <w:t xml:space="preserve"> </w:t>
      </w:r>
      <w:r w:rsidR="007A533A" w:rsidRPr="00550FD7">
        <w:rPr>
          <w:rFonts w:ascii="Times New Roman" w:hAnsi="Times New Roman" w:cs="Times New Roman"/>
          <w:sz w:val="20"/>
          <w:szCs w:val="20"/>
        </w:rPr>
        <w:t>that</w:t>
      </w:r>
      <w:proofErr w:type="gramEnd"/>
      <w:r w:rsidR="007A533A" w:rsidRPr="00550FD7">
        <w:rPr>
          <w:rFonts w:ascii="Times New Roman" w:hAnsi="Times New Roman" w:cs="Times New Roman"/>
          <w:sz w:val="20"/>
          <w:szCs w:val="20"/>
        </w:rPr>
        <w:t xml:space="preserve"> would destroy the fruits of your toil.  The increase is in the hands of the Lord.”   Whether pe</w:t>
      </w:r>
      <w:r w:rsidR="007A533A" w:rsidRPr="00550FD7">
        <w:rPr>
          <w:rFonts w:ascii="Times New Roman" w:hAnsi="Times New Roman" w:cs="Times New Roman"/>
          <w:sz w:val="20"/>
          <w:szCs w:val="20"/>
        </w:rPr>
        <w:t>r</w:t>
      </w:r>
      <w:r w:rsidR="007A533A" w:rsidRPr="00550FD7">
        <w:rPr>
          <w:rFonts w:ascii="Times New Roman" w:hAnsi="Times New Roman" w:cs="Times New Roman"/>
          <w:sz w:val="20"/>
          <w:szCs w:val="20"/>
        </w:rPr>
        <w:t>chance, premonition or prediction, it would not be long before Cache Valley</w:t>
      </w:r>
      <w:r w:rsidR="006F2695">
        <w:rPr>
          <w:rFonts w:ascii="Times New Roman" w:hAnsi="Times New Roman" w:cs="Times New Roman"/>
          <w:sz w:val="20"/>
          <w:szCs w:val="20"/>
        </w:rPr>
        <w:t>, including</w:t>
      </w:r>
      <w:r w:rsidR="00E660C6">
        <w:rPr>
          <w:rFonts w:ascii="Times New Roman" w:hAnsi="Times New Roman" w:cs="Times New Roman"/>
          <w:sz w:val="20"/>
          <w:szCs w:val="20"/>
        </w:rPr>
        <w:t xml:space="preserve"> Clarkston</w:t>
      </w:r>
      <w:r w:rsidR="007A5255">
        <w:rPr>
          <w:rFonts w:ascii="Times New Roman" w:hAnsi="Times New Roman" w:cs="Times New Roman"/>
          <w:sz w:val="20"/>
          <w:szCs w:val="20"/>
        </w:rPr>
        <w:t>,</w:t>
      </w:r>
      <w:r w:rsidR="007A533A" w:rsidRPr="00550FD7">
        <w:rPr>
          <w:rFonts w:ascii="Times New Roman" w:hAnsi="Times New Roman" w:cs="Times New Roman"/>
          <w:sz w:val="20"/>
          <w:szCs w:val="20"/>
        </w:rPr>
        <w:t xml:space="preserve"> would have se</w:t>
      </w:r>
      <w:r w:rsidR="007A533A" w:rsidRPr="00550FD7">
        <w:rPr>
          <w:rFonts w:ascii="Times New Roman" w:hAnsi="Times New Roman" w:cs="Times New Roman"/>
          <w:sz w:val="20"/>
          <w:szCs w:val="20"/>
        </w:rPr>
        <w:t>v</w:t>
      </w:r>
      <w:r w:rsidR="007A533A" w:rsidRPr="00550FD7">
        <w:rPr>
          <w:rFonts w:ascii="Times New Roman" w:hAnsi="Times New Roman" w:cs="Times New Roman"/>
          <w:sz w:val="20"/>
          <w:szCs w:val="20"/>
        </w:rPr>
        <w:t>eral rounds of grasshopper troubles.</w:t>
      </w:r>
    </w:p>
    <w:p w:rsidR="007A533A" w:rsidRPr="00550FD7" w:rsidRDefault="00113187"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When the Clarkston settlers arrived in July or in September of 1864, there was much to do before winter set in.  </w:t>
      </w:r>
      <w:r w:rsidR="00E660C6">
        <w:rPr>
          <w:rFonts w:ascii="Times New Roman" w:hAnsi="Times New Roman" w:cs="Times New Roman"/>
          <w:sz w:val="20"/>
          <w:szCs w:val="20"/>
        </w:rPr>
        <w:t xml:space="preserve">The new settlers were assigned town lots whereupon they would establish their new homes.  </w:t>
      </w:r>
      <w:r w:rsidR="007A533A" w:rsidRPr="00550FD7">
        <w:rPr>
          <w:rFonts w:ascii="Times New Roman" w:hAnsi="Times New Roman" w:cs="Times New Roman"/>
          <w:sz w:val="20"/>
          <w:szCs w:val="20"/>
        </w:rPr>
        <w:t>Upon the initial arrival at the new location, the immediate challenge was to construct crude shelters with most people choosing to make dugouts with three settlers building log houses  (with dirt floors and roofs) from the timber in the nearby mountains.  For the first winter the number of dwellings was small, perhaps numbering only a dozen or less.  The dugout shelters were the easiest and quickest to make especially in the right terrain such as dug into a slope or hillside, and they were adaptable and capable of easy expansion for more inhabitants.   Whether dug as a hole in the ground, semi-recessed or dug into the side of a hill, they required a certain amount of timber, poles and branches to form some of the walls and all of the roof (a layer of evergreen boughs, brush, leaves, sod, etc.) and entrance openings.  Most did not have doors and windows and all had dirt floors.  Correctly constructed with a fireplace in a corner, they could be dry and warm even in cold weather, but they were also earthly and primitive dwellings.   With a little ingenuity, necessary articles were made such as tables, chairs and beds.  Fo</w:t>
      </w:r>
      <w:r w:rsidR="006B7746">
        <w:rPr>
          <w:rFonts w:ascii="Times New Roman" w:hAnsi="Times New Roman" w:cs="Times New Roman"/>
          <w:sz w:val="20"/>
          <w:szCs w:val="20"/>
        </w:rPr>
        <w:t xml:space="preserve">r dugouts or log cabins the </w:t>
      </w:r>
      <w:proofErr w:type="spellStart"/>
      <w:r w:rsidR="006B7746">
        <w:rPr>
          <w:rFonts w:ascii="Times New Roman" w:hAnsi="Times New Roman" w:cs="Times New Roman"/>
          <w:sz w:val="20"/>
          <w:szCs w:val="20"/>
        </w:rPr>
        <w:t>adz</w:t>
      </w:r>
      <w:proofErr w:type="spellEnd"/>
      <w:r w:rsidR="006B7746">
        <w:rPr>
          <w:rFonts w:ascii="Times New Roman" w:hAnsi="Times New Roman" w:cs="Times New Roman"/>
          <w:sz w:val="20"/>
          <w:szCs w:val="20"/>
        </w:rPr>
        <w:t>,</w:t>
      </w:r>
      <w:r w:rsidR="007A533A" w:rsidRPr="00550FD7">
        <w:rPr>
          <w:rFonts w:ascii="Times New Roman" w:hAnsi="Times New Roman" w:cs="Times New Roman"/>
          <w:sz w:val="20"/>
          <w:szCs w:val="20"/>
        </w:rPr>
        <w:t xml:space="preserve"> and later a two-man saw pit</w:t>
      </w:r>
      <w:r w:rsidR="006B7746">
        <w:rPr>
          <w:rFonts w:ascii="Times New Roman" w:hAnsi="Times New Roman" w:cs="Times New Roman"/>
          <w:sz w:val="20"/>
          <w:szCs w:val="20"/>
        </w:rPr>
        <w:t>,</w:t>
      </w:r>
      <w:r w:rsidR="007A533A" w:rsidRPr="00550FD7">
        <w:rPr>
          <w:rFonts w:ascii="Times New Roman" w:hAnsi="Times New Roman" w:cs="Times New Roman"/>
          <w:sz w:val="20"/>
          <w:szCs w:val="20"/>
        </w:rPr>
        <w:t xml:space="preserve"> came into being to turn round logs into more suitable lumber for all construction.  At the same time atte</w:t>
      </w:r>
      <w:r w:rsidR="007A533A" w:rsidRPr="00550FD7">
        <w:rPr>
          <w:rFonts w:ascii="Times New Roman" w:hAnsi="Times New Roman" w:cs="Times New Roman"/>
          <w:sz w:val="20"/>
          <w:szCs w:val="20"/>
        </w:rPr>
        <w:t>n</w:t>
      </w:r>
      <w:r w:rsidR="007A533A" w:rsidRPr="00550FD7">
        <w:rPr>
          <w:rFonts w:ascii="Times New Roman" w:hAnsi="Times New Roman" w:cs="Times New Roman"/>
          <w:sz w:val="20"/>
          <w:szCs w:val="20"/>
        </w:rPr>
        <w:t xml:space="preserve">tion had to </w:t>
      </w:r>
      <w:r w:rsidR="00D75DB6">
        <w:rPr>
          <w:rFonts w:ascii="Times New Roman" w:hAnsi="Times New Roman" w:cs="Times New Roman"/>
          <w:sz w:val="20"/>
          <w:szCs w:val="20"/>
        </w:rPr>
        <w:t xml:space="preserve">be </w:t>
      </w:r>
      <w:r w:rsidR="007A533A" w:rsidRPr="00550FD7">
        <w:rPr>
          <w:rFonts w:ascii="Times New Roman" w:hAnsi="Times New Roman" w:cs="Times New Roman"/>
          <w:sz w:val="20"/>
          <w:szCs w:val="20"/>
        </w:rPr>
        <w:t>taken to secure and put up hay for the cows, oxen and horses the settlers had brought with them.   They cut the wild grass as hay and put it into stacks for future use.   In addition, sufficient wood had to be cut for fuel for cooking and heating.   According to one of the earliest Clarkston families, in time it became a rule of thumb that: “They would need six or eight loads of firewood to last through the winter.”  On top of all this, Presiding Elder Israel Clark</w:t>
      </w:r>
      <w:r w:rsidR="007A5255">
        <w:rPr>
          <w:rFonts w:ascii="Times New Roman" w:hAnsi="Times New Roman" w:cs="Times New Roman"/>
          <w:sz w:val="20"/>
          <w:szCs w:val="20"/>
        </w:rPr>
        <w:t xml:space="preserve">, </w:t>
      </w:r>
      <w:r w:rsidR="007A533A" w:rsidRPr="00550FD7">
        <w:rPr>
          <w:rFonts w:ascii="Times New Roman" w:hAnsi="Times New Roman" w:cs="Times New Roman"/>
          <w:sz w:val="20"/>
          <w:szCs w:val="20"/>
        </w:rPr>
        <w:t>with an associate or two</w:t>
      </w:r>
      <w:r w:rsidR="007A5255">
        <w:rPr>
          <w:rFonts w:ascii="Times New Roman" w:hAnsi="Times New Roman" w:cs="Times New Roman"/>
          <w:sz w:val="20"/>
          <w:szCs w:val="20"/>
        </w:rPr>
        <w:t xml:space="preserve">, had to ensure </w:t>
      </w:r>
      <w:r w:rsidR="006F2695">
        <w:rPr>
          <w:rFonts w:ascii="Times New Roman" w:hAnsi="Times New Roman" w:cs="Times New Roman"/>
          <w:sz w:val="20"/>
          <w:szCs w:val="20"/>
        </w:rPr>
        <w:t xml:space="preserve">everyone </w:t>
      </w:r>
      <w:r w:rsidR="006F2695" w:rsidRPr="00550FD7">
        <w:rPr>
          <w:rFonts w:ascii="Times New Roman" w:hAnsi="Times New Roman" w:cs="Times New Roman"/>
          <w:sz w:val="20"/>
          <w:szCs w:val="20"/>
        </w:rPr>
        <w:t>cooperated</w:t>
      </w:r>
      <w:r w:rsidR="007A533A" w:rsidRPr="00550FD7">
        <w:rPr>
          <w:rFonts w:ascii="Times New Roman" w:hAnsi="Times New Roman" w:cs="Times New Roman"/>
          <w:sz w:val="20"/>
          <w:szCs w:val="20"/>
        </w:rPr>
        <w:t xml:space="preserve"> to the best interests of the group, including the need and location of water ditches to fully utilize potential irrigation, and some laid out the course of the ditches along with making the initial ones.  Most likely some preliminary decisions were made on the size and location of plots of farm land, water rights for irrigation water, meadowland privileges and whatever else was needed.</w:t>
      </w:r>
    </w:p>
    <w:p w:rsidR="007A533A" w:rsidRPr="00F3181C" w:rsidRDefault="00113187" w:rsidP="007A533A">
      <w:pPr>
        <w:rPr>
          <w:rFonts w:ascii="Times New Roman" w:hAnsi="Times New Roman" w:cs="Times New Roman"/>
          <w:sz w:val="20"/>
          <w:szCs w:val="20"/>
        </w:rPr>
      </w:pPr>
      <w:r>
        <w:rPr>
          <w:rFonts w:ascii="Times New Roman" w:hAnsi="Times New Roman" w:cs="Times New Roman"/>
        </w:rPr>
        <w:t xml:space="preserve">  </w:t>
      </w:r>
      <w:r w:rsidR="007A533A" w:rsidRPr="00550FD7">
        <w:rPr>
          <w:rFonts w:ascii="Times New Roman" w:hAnsi="Times New Roman" w:cs="Times New Roman"/>
        </w:rPr>
        <w:t xml:space="preserve"> </w:t>
      </w:r>
      <w:r w:rsidR="007A533A" w:rsidRPr="00550FD7">
        <w:rPr>
          <w:rFonts w:ascii="Times New Roman" w:hAnsi="Times New Roman" w:cs="Times New Roman"/>
          <w:sz w:val="20"/>
          <w:szCs w:val="20"/>
        </w:rPr>
        <w:t>In the first group of settlers, it was claimed that only Andrew McCombs brought his wife Amelia, and later some of the men returned to Logan and brought their wives and children to the new place.   Johannes had left wife Martha in Logan where his mother and brother and family resided and went to Clarkston in 1864.  On August 24, 1864, at Logan Martha gave birth to her second child, Hans.  Presumably Johannes brought the ox team an</w:t>
      </w:r>
      <w:r>
        <w:rPr>
          <w:rFonts w:ascii="Times New Roman" w:hAnsi="Times New Roman" w:cs="Times New Roman"/>
          <w:sz w:val="20"/>
          <w:szCs w:val="20"/>
        </w:rPr>
        <w:t xml:space="preserve">d wagon he had obtained </w:t>
      </w:r>
      <w:r w:rsidR="007A533A" w:rsidRPr="00550FD7">
        <w:rPr>
          <w:rFonts w:ascii="Times New Roman" w:hAnsi="Times New Roman" w:cs="Times New Roman"/>
          <w:sz w:val="20"/>
          <w:szCs w:val="20"/>
        </w:rPr>
        <w:t>just prior to moving to Cache Valley and ca</w:t>
      </w:r>
      <w:r w:rsidR="00D75DB6">
        <w:rPr>
          <w:rFonts w:ascii="Times New Roman" w:hAnsi="Times New Roman" w:cs="Times New Roman"/>
          <w:sz w:val="20"/>
          <w:szCs w:val="20"/>
        </w:rPr>
        <w:t>rried some foodstuffs, tools and</w:t>
      </w:r>
      <w:r w:rsidR="007A533A" w:rsidRPr="00550FD7">
        <w:rPr>
          <w:rFonts w:ascii="Times New Roman" w:hAnsi="Times New Roman" w:cs="Times New Roman"/>
          <w:sz w:val="20"/>
          <w:szCs w:val="20"/>
        </w:rPr>
        <w:t xml:space="preserve"> farming implements</w:t>
      </w:r>
      <w:r w:rsidR="00D75DB6">
        <w:rPr>
          <w:rFonts w:ascii="Times New Roman" w:hAnsi="Times New Roman" w:cs="Times New Roman"/>
          <w:sz w:val="20"/>
          <w:szCs w:val="20"/>
        </w:rPr>
        <w:t xml:space="preserve"> and </w:t>
      </w:r>
      <w:r w:rsidR="00D75DB6">
        <w:rPr>
          <w:rFonts w:ascii="Times New Roman" w:hAnsi="Times New Roman" w:cs="Times New Roman"/>
          <w:sz w:val="20"/>
          <w:szCs w:val="20"/>
        </w:rPr>
        <w:lastRenderedPageBreak/>
        <w:t>possibly ot</w:t>
      </w:r>
      <w:r w:rsidR="00D75DB6" w:rsidRPr="00F3181C">
        <w:rPr>
          <w:rFonts w:ascii="Times New Roman" w:hAnsi="Times New Roman" w:cs="Times New Roman"/>
          <w:sz w:val="20"/>
          <w:szCs w:val="20"/>
        </w:rPr>
        <w:t>her animals</w:t>
      </w:r>
      <w:r w:rsidR="007A533A" w:rsidRPr="00F3181C">
        <w:rPr>
          <w:rFonts w:ascii="Times New Roman" w:hAnsi="Times New Roman" w:cs="Times New Roman"/>
          <w:sz w:val="20"/>
          <w:szCs w:val="20"/>
        </w:rPr>
        <w:t xml:space="preserve">.  He prepared a dugout shelter and cut the high wild hay with the assistance of his younger brother </w:t>
      </w:r>
      <w:proofErr w:type="spellStart"/>
      <w:r w:rsidR="007A533A" w:rsidRPr="00F3181C">
        <w:rPr>
          <w:rFonts w:ascii="Times New Roman" w:hAnsi="Times New Roman" w:cs="Times New Roman"/>
          <w:sz w:val="20"/>
          <w:szCs w:val="20"/>
        </w:rPr>
        <w:t>Helge</w:t>
      </w:r>
      <w:proofErr w:type="spellEnd"/>
      <w:r w:rsidR="007A533A" w:rsidRPr="00F3181C">
        <w:rPr>
          <w:rFonts w:ascii="Times New Roman" w:hAnsi="Times New Roman" w:cs="Times New Roman"/>
          <w:sz w:val="20"/>
          <w:szCs w:val="20"/>
        </w:rPr>
        <w:t>, who spent some time here helping Johannes get settled.  Beside those tasks needing immediate atte</w:t>
      </w:r>
      <w:r w:rsidR="007A533A" w:rsidRPr="00F3181C">
        <w:rPr>
          <w:rFonts w:ascii="Times New Roman" w:hAnsi="Times New Roman" w:cs="Times New Roman"/>
          <w:sz w:val="20"/>
          <w:szCs w:val="20"/>
        </w:rPr>
        <w:t>n</w:t>
      </w:r>
      <w:r w:rsidR="007A533A" w:rsidRPr="00F3181C">
        <w:rPr>
          <w:rFonts w:ascii="Times New Roman" w:hAnsi="Times New Roman" w:cs="Times New Roman"/>
          <w:sz w:val="20"/>
          <w:szCs w:val="20"/>
        </w:rPr>
        <w:t xml:space="preserve">tion, consideration was extended to providing a corral and shelter for their animals, improving the lot around the shelter, bringing extra logs from the mountains that could be used as either extra firewood if needed or for future improvement to their living accommodations in the coming spring.  Whether land assignments were made that first fall or not, some attention may have been made towards breaking the land for tillage and gardens in the spring for in 1864 only spring grain was sown in Cache Valley.  All of the above is surmised as neither Johannes nor any of the other first settlers left accounts of the first months in the new settlement.  We do have the family story that Martha and her young son Hans joined their husband and father in the new place in October of 1864.   Young Hans was the youngest boy in Clarkston that fall.  A number of women stayed in Clarkston through the winter.  All of the settlers’ diets during this time were meager and </w:t>
      </w:r>
      <w:proofErr w:type="gramStart"/>
      <w:r w:rsidR="007A533A" w:rsidRPr="00F3181C">
        <w:rPr>
          <w:rFonts w:ascii="Times New Roman" w:hAnsi="Times New Roman" w:cs="Times New Roman"/>
          <w:sz w:val="20"/>
          <w:szCs w:val="20"/>
        </w:rPr>
        <w:t>limited</w:t>
      </w:r>
      <w:r w:rsidR="006F2695" w:rsidRPr="00F3181C">
        <w:rPr>
          <w:rFonts w:ascii="Times New Roman" w:hAnsi="Times New Roman" w:cs="Times New Roman"/>
          <w:sz w:val="20"/>
          <w:szCs w:val="20"/>
        </w:rPr>
        <w:t>,</w:t>
      </w:r>
      <w:proofErr w:type="gramEnd"/>
      <w:r w:rsidR="006F2695" w:rsidRPr="00F3181C">
        <w:rPr>
          <w:rFonts w:ascii="Times New Roman" w:hAnsi="Times New Roman" w:cs="Times New Roman"/>
          <w:sz w:val="20"/>
          <w:szCs w:val="20"/>
        </w:rPr>
        <w:t xml:space="preserve"> comprising</w:t>
      </w:r>
      <w:r w:rsidR="007A533A" w:rsidRPr="00F3181C">
        <w:rPr>
          <w:rFonts w:ascii="Times New Roman" w:hAnsi="Times New Roman" w:cs="Times New Roman"/>
          <w:sz w:val="20"/>
          <w:szCs w:val="20"/>
        </w:rPr>
        <w:t xml:space="preserve"> much bread, biscuits, milk, mush, salted pork or mutton.  With the coming of spring</w:t>
      </w:r>
      <w:r w:rsidR="007A5255" w:rsidRPr="00F3181C">
        <w:rPr>
          <w:rFonts w:ascii="Times New Roman" w:hAnsi="Times New Roman" w:cs="Times New Roman"/>
          <w:sz w:val="20"/>
          <w:szCs w:val="20"/>
        </w:rPr>
        <w:t>,</w:t>
      </w:r>
      <w:r w:rsidR="007A533A" w:rsidRPr="00F3181C">
        <w:rPr>
          <w:rFonts w:ascii="Times New Roman" w:hAnsi="Times New Roman" w:cs="Times New Roman"/>
          <w:sz w:val="20"/>
          <w:szCs w:val="20"/>
        </w:rPr>
        <w:t xml:space="preserve"> gardens were planted and in time there was some variety added to the diets with fresh vegetables, wild fruits and a few eggs and whatever wild game (deer, sage hens, prairie chickens) they could obtain.  The wise</w:t>
      </w:r>
      <w:r w:rsidR="00F47ACA" w:rsidRPr="00F3181C">
        <w:rPr>
          <w:rFonts w:ascii="Times New Roman" w:hAnsi="Times New Roman" w:cs="Times New Roman"/>
          <w:sz w:val="20"/>
          <w:szCs w:val="20"/>
        </w:rPr>
        <w:t xml:space="preserve"> obtained and</w:t>
      </w:r>
      <w:r w:rsidR="007A533A" w:rsidRPr="00F3181C">
        <w:rPr>
          <w:rFonts w:ascii="Times New Roman" w:hAnsi="Times New Roman" w:cs="Times New Roman"/>
          <w:sz w:val="20"/>
          <w:szCs w:val="20"/>
        </w:rPr>
        <w:t xml:space="preserve"> dried peaches, plums, apples and prunes for later use.  Potatoes, corn and grains became st</w:t>
      </w:r>
      <w:r w:rsidR="007A533A" w:rsidRPr="00F3181C">
        <w:rPr>
          <w:rFonts w:ascii="Times New Roman" w:hAnsi="Times New Roman" w:cs="Times New Roman"/>
          <w:sz w:val="20"/>
          <w:szCs w:val="20"/>
        </w:rPr>
        <w:t>a</w:t>
      </w:r>
      <w:r w:rsidR="007A533A" w:rsidRPr="00F3181C">
        <w:rPr>
          <w:rFonts w:ascii="Times New Roman" w:hAnsi="Times New Roman" w:cs="Times New Roman"/>
          <w:sz w:val="20"/>
          <w:szCs w:val="20"/>
        </w:rPr>
        <w:t>ples and the fortunate had molasses and</w:t>
      </w:r>
      <w:r w:rsidR="000E13A5" w:rsidRPr="00F3181C">
        <w:rPr>
          <w:rFonts w:ascii="Times New Roman" w:hAnsi="Times New Roman" w:cs="Times New Roman"/>
          <w:sz w:val="20"/>
          <w:szCs w:val="20"/>
        </w:rPr>
        <w:t xml:space="preserve"> honey for sweetening </w:t>
      </w:r>
      <w:r w:rsidR="006F2695" w:rsidRPr="00F3181C">
        <w:rPr>
          <w:rFonts w:ascii="Times New Roman" w:hAnsi="Times New Roman" w:cs="Times New Roman"/>
          <w:sz w:val="20"/>
          <w:szCs w:val="20"/>
        </w:rPr>
        <w:t>and beef or</w:t>
      </w:r>
      <w:r w:rsidR="007A533A" w:rsidRPr="00F3181C">
        <w:rPr>
          <w:rFonts w:ascii="Times New Roman" w:hAnsi="Times New Roman" w:cs="Times New Roman"/>
          <w:sz w:val="20"/>
          <w:szCs w:val="20"/>
        </w:rPr>
        <w:t xml:space="preserve"> hog</w:t>
      </w:r>
      <w:r w:rsidR="000E13A5" w:rsidRPr="00F3181C">
        <w:rPr>
          <w:rFonts w:ascii="Times New Roman" w:hAnsi="Times New Roman" w:cs="Times New Roman"/>
          <w:sz w:val="20"/>
          <w:szCs w:val="20"/>
        </w:rPr>
        <w:t xml:space="preserve"> was </w:t>
      </w:r>
      <w:r w:rsidR="006F2695" w:rsidRPr="00F3181C">
        <w:rPr>
          <w:rFonts w:ascii="Times New Roman" w:hAnsi="Times New Roman" w:cs="Times New Roman"/>
          <w:sz w:val="20"/>
          <w:szCs w:val="20"/>
        </w:rPr>
        <w:t>killed for</w:t>
      </w:r>
      <w:r w:rsidR="007A533A" w:rsidRPr="00F3181C">
        <w:rPr>
          <w:rFonts w:ascii="Times New Roman" w:hAnsi="Times New Roman" w:cs="Times New Roman"/>
          <w:sz w:val="20"/>
          <w:szCs w:val="20"/>
        </w:rPr>
        <w:t xml:space="preserve"> food.</w:t>
      </w:r>
    </w:p>
    <w:p w:rsidR="00F3181C" w:rsidRPr="00F3181C" w:rsidRDefault="00113187" w:rsidP="00F3181C">
      <w:pPr>
        <w:rPr>
          <w:rFonts w:ascii="Times New Roman" w:hAnsi="Times New Roman" w:cs="Times New Roman"/>
          <w:sz w:val="20"/>
          <w:szCs w:val="20"/>
        </w:rPr>
      </w:pPr>
      <w:r>
        <w:rPr>
          <w:rFonts w:ascii="Times New Roman" w:hAnsi="Times New Roman" w:cs="Times New Roman"/>
          <w:sz w:val="20"/>
        </w:rPr>
        <w:t xml:space="preserve"> </w:t>
      </w:r>
      <w:r w:rsidR="00FE274D" w:rsidRPr="00F3181C">
        <w:rPr>
          <w:rFonts w:ascii="Times New Roman" w:hAnsi="Times New Roman" w:cs="Times New Roman"/>
          <w:sz w:val="20"/>
        </w:rPr>
        <w:t xml:space="preserve"> </w:t>
      </w:r>
      <w:r w:rsidR="007A533A" w:rsidRPr="00F3181C">
        <w:rPr>
          <w:rFonts w:ascii="Times New Roman" w:hAnsi="Times New Roman" w:cs="Times New Roman"/>
          <w:sz w:val="20"/>
        </w:rPr>
        <w:t>Lacking direct evidence from the first settlers, possibly a glance at the circumstances from another source can be</w:t>
      </w:r>
      <w:r w:rsidR="00E14E31" w:rsidRPr="00F3181C">
        <w:rPr>
          <w:rFonts w:ascii="Times New Roman" w:hAnsi="Times New Roman" w:cs="Times New Roman"/>
          <w:sz w:val="20"/>
        </w:rPr>
        <w:t xml:space="preserve"> useful</w:t>
      </w:r>
      <w:r w:rsidR="007A533A" w:rsidRPr="00F3181C">
        <w:rPr>
          <w:rFonts w:ascii="Times New Roman" w:hAnsi="Times New Roman" w:cs="Times New Roman"/>
          <w:sz w:val="20"/>
        </w:rPr>
        <w:t>.   Henry Ballard, who became the long time bishop in the second ward in Logan, kept a journal which pr</w:t>
      </w:r>
      <w:r w:rsidR="007A533A" w:rsidRPr="00F3181C">
        <w:rPr>
          <w:rFonts w:ascii="Times New Roman" w:hAnsi="Times New Roman" w:cs="Times New Roman"/>
          <w:sz w:val="20"/>
        </w:rPr>
        <w:t>o</w:t>
      </w:r>
      <w:r w:rsidR="007A533A" w:rsidRPr="00F3181C">
        <w:rPr>
          <w:rFonts w:ascii="Times New Roman" w:hAnsi="Times New Roman" w:cs="Times New Roman"/>
          <w:sz w:val="20"/>
        </w:rPr>
        <w:t>vides an overall view of the valley.   He wrote that Cache County had pleasant fall weather until October 28, 1864, when the valley was mantled with snow for the first time.   For Cache residents of some years, this was normal for the area but in the new founded settlement it was an omen of warning to make sure they prepared for the coming winter close at hand.  Snow was followed by more snowfall until by February 13, 1865, when the snow in the valley was noted as knee deep while most likely it was deeper at Clarkston and the wind patterns had blown the snow into drifts which completely isolated the far western settlement.  With this information we can guess that as the weather turned colder and snow piled higher, much of their work was focused on shelter and feeding their animals and i</w:t>
      </w:r>
      <w:r w:rsidR="007A533A" w:rsidRPr="00F3181C">
        <w:rPr>
          <w:rFonts w:ascii="Times New Roman" w:hAnsi="Times New Roman" w:cs="Times New Roman"/>
          <w:sz w:val="20"/>
        </w:rPr>
        <w:t>m</w:t>
      </w:r>
      <w:r w:rsidR="007A533A" w:rsidRPr="00F3181C">
        <w:rPr>
          <w:rFonts w:ascii="Times New Roman" w:hAnsi="Times New Roman" w:cs="Times New Roman"/>
          <w:sz w:val="20"/>
        </w:rPr>
        <w:t>proving their living quarters.  The combination of being extremely occupied at Clarkston, along with a severe wi</w:t>
      </w:r>
      <w:r w:rsidR="007A533A" w:rsidRPr="00F3181C">
        <w:rPr>
          <w:rFonts w:ascii="Times New Roman" w:hAnsi="Times New Roman" w:cs="Times New Roman"/>
          <w:sz w:val="20"/>
        </w:rPr>
        <w:t>n</w:t>
      </w:r>
      <w:r w:rsidR="007A533A" w:rsidRPr="00F3181C">
        <w:rPr>
          <w:rFonts w:ascii="Times New Roman" w:hAnsi="Times New Roman" w:cs="Times New Roman"/>
          <w:sz w:val="20"/>
        </w:rPr>
        <w:t xml:space="preserve">ter, prevented the two </w:t>
      </w:r>
      <w:proofErr w:type="spellStart"/>
      <w:r w:rsidR="007A533A" w:rsidRPr="00F3181C">
        <w:rPr>
          <w:rFonts w:ascii="Times New Roman" w:hAnsi="Times New Roman" w:cs="Times New Roman"/>
          <w:sz w:val="20"/>
        </w:rPr>
        <w:t>Dahle</w:t>
      </w:r>
      <w:proofErr w:type="spellEnd"/>
      <w:r w:rsidR="007A533A" w:rsidRPr="00F3181C">
        <w:rPr>
          <w:rFonts w:ascii="Times New Roman" w:hAnsi="Times New Roman" w:cs="Times New Roman"/>
          <w:sz w:val="20"/>
        </w:rPr>
        <w:t xml:space="preserve"> brothers from learning that their mother died on November 15, 1864, at Logan.  They only learned of their mother’s passing in the spring, at least four months after her death.</w:t>
      </w:r>
      <w:r w:rsidR="00FE274D" w:rsidRPr="00F3181C">
        <w:rPr>
          <w:rFonts w:ascii="Times New Roman" w:hAnsi="Times New Roman" w:cs="Times New Roman"/>
          <w:sz w:val="20"/>
        </w:rPr>
        <w:t xml:space="preserve">    </w:t>
      </w:r>
      <w:r w:rsidR="00F3181C" w:rsidRPr="00F3181C">
        <w:rPr>
          <w:rFonts w:ascii="Times New Roman" w:hAnsi="Times New Roman" w:cs="Times New Roman"/>
          <w:sz w:val="20"/>
        </w:rPr>
        <w:t xml:space="preserve">               </w:t>
      </w:r>
    </w:p>
    <w:p w:rsidR="00F3181C" w:rsidRPr="00F3181C" w:rsidRDefault="00113187" w:rsidP="00F3181C">
      <w:pPr>
        <w:rPr>
          <w:rFonts w:ascii="Times New Roman" w:hAnsi="Times New Roman" w:cs="Times New Roman"/>
          <w:sz w:val="20"/>
          <w:szCs w:val="20"/>
        </w:rPr>
      </w:pPr>
      <w:r>
        <w:rPr>
          <w:rFonts w:ascii="Times New Roman" w:hAnsi="Times New Roman" w:cs="Times New Roman"/>
          <w:sz w:val="20"/>
        </w:rPr>
        <w:t xml:space="preserve"> </w:t>
      </w:r>
      <w:r w:rsidR="00F3181C" w:rsidRPr="00F3181C">
        <w:rPr>
          <w:rFonts w:ascii="Times New Roman" w:hAnsi="Times New Roman" w:cs="Times New Roman"/>
          <w:sz w:val="20"/>
        </w:rPr>
        <w:t xml:space="preserve"> </w:t>
      </w:r>
      <w:r w:rsidR="007A533A" w:rsidRPr="00F3181C">
        <w:rPr>
          <w:rFonts w:ascii="Times New Roman" w:hAnsi="Times New Roman" w:cs="Times New Roman"/>
          <w:sz w:val="20"/>
        </w:rPr>
        <w:t>Once contact was made with the rest of the valley, the Clarkston settlement also learned by mid-April of 1865 that the President of the United States, Abraham Lincoln, had been killed and the Secretary of State, William Se</w:t>
      </w:r>
      <w:r w:rsidR="007A533A" w:rsidRPr="00F3181C">
        <w:rPr>
          <w:rFonts w:ascii="Times New Roman" w:hAnsi="Times New Roman" w:cs="Times New Roman"/>
          <w:sz w:val="20"/>
        </w:rPr>
        <w:t>w</w:t>
      </w:r>
      <w:r w:rsidR="007A533A" w:rsidRPr="00F3181C">
        <w:rPr>
          <w:rFonts w:ascii="Times New Roman" w:hAnsi="Times New Roman" w:cs="Times New Roman"/>
          <w:sz w:val="20"/>
        </w:rPr>
        <w:t>ard, wounded.  More germane  or relevant for the Mormons in the valley was the news of  President Brigham Young's coming to the valley in May, and how late spring,  after a very hard winter, delayed plowing on the east side of the valley until the last week of April and at Clarkston into May.  As late as June 16</w:t>
      </w:r>
      <w:r w:rsidR="007A533A" w:rsidRPr="00F3181C">
        <w:rPr>
          <w:rFonts w:ascii="Times New Roman" w:hAnsi="Times New Roman" w:cs="Times New Roman"/>
          <w:sz w:val="20"/>
          <w:vertAlign w:val="superscript"/>
        </w:rPr>
        <w:t>th</w:t>
      </w:r>
      <w:r w:rsidR="007A533A" w:rsidRPr="00F3181C">
        <w:rPr>
          <w:rFonts w:ascii="Times New Roman" w:hAnsi="Times New Roman" w:cs="Times New Roman"/>
          <w:sz w:val="20"/>
        </w:rPr>
        <w:t xml:space="preserve"> the Ballard journal noted the mountains were still covered by snow and a snowstorm was in progress with the snow falling fast.  In the spring of 1865 more settlers moved to Clarkston and accelerated the process of establishing a Mormon community.   One group of new settlers came from Mendon containing five families with one, Ole A. Jensen, describing his outfit consisted of a yoke of oxen, two cows, two calves, four sheep and an “old wagon.”  A very abbreviated history of Clarkston ascribed the first plowing of land in the area to John Godfrey, one of the newcomers in the spring of 1865, and named “Andrew Anderson, Ole Jensen, Lars Rasmussen, Henry Stokes, Isaiah Barker, Alfred John Atkinson, and others” as planting crops the first growing season.   The settlers took full advantage of the meadows for their animals and began breaking land and planting crops in the adjacent lands that could be watered.  Clarkston was a farming village where those not farming didn’t fit in very well unless they had a trade such as carpenter, blacksmith, etc.  Money was scarce and tr</w:t>
      </w:r>
      <w:r w:rsidR="000E13A5" w:rsidRPr="00F3181C">
        <w:rPr>
          <w:rFonts w:ascii="Times New Roman" w:hAnsi="Times New Roman" w:cs="Times New Roman"/>
          <w:sz w:val="20"/>
        </w:rPr>
        <w:t>ips to the store were not often</w:t>
      </w:r>
      <w:r w:rsidR="006F2695" w:rsidRPr="00F3181C">
        <w:rPr>
          <w:rFonts w:ascii="Times New Roman" w:hAnsi="Times New Roman" w:cs="Times New Roman"/>
          <w:sz w:val="20"/>
        </w:rPr>
        <w:t>; however</w:t>
      </w:r>
      <w:r w:rsidR="000E13A5" w:rsidRPr="00F3181C">
        <w:rPr>
          <w:rFonts w:ascii="Times New Roman" w:hAnsi="Times New Roman" w:cs="Times New Roman"/>
          <w:sz w:val="20"/>
        </w:rPr>
        <w:t xml:space="preserve">, when </w:t>
      </w:r>
      <w:r w:rsidR="00C35BDB">
        <w:rPr>
          <w:rFonts w:ascii="Times New Roman" w:hAnsi="Times New Roman" w:cs="Times New Roman"/>
          <w:sz w:val="20"/>
        </w:rPr>
        <w:t>necessary there</w:t>
      </w:r>
      <w:r w:rsidR="007A533A" w:rsidRPr="00F3181C">
        <w:rPr>
          <w:rFonts w:ascii="Times New Roman" w:hAnsi="Times New Roman" w:cs="Times New Roman"/>
          <w:sz w:val="20"/>
        </w:rPr>
        <w:t xml:space="preserve"> were planned ventures for the community.  The nearest store and easiest to access was ten miles away at Hampton Bridge over Bear River in Box Elder County.  For each trip two men would go to the store for supplies for the who</w:t>
      </w:r>
      <w:r w:rsidR="00A270B9">
        <w:rPr>
          <w:rFonts w:ascii="Times New Roman" w:hAnsi="Times New Roman" w:cs="Times New Roman"/>
          <w:sz w:val="20"/>
        </w:rPr>
        <w:t>le settlement, and the men too</w:t>
      </w:r>
      <w:r w:rsidR="007A533A" w:rsidRPr="00F3181C">
        <w:rPr>
          <w:rFonts w:ascii="Times New Roman" w:hAnsi="Times New Roman" w:cs="Times New Roman"/>
          <w:sz w:val="20"/>
        </w:rPr>
        <w:t>k turns in fulfilling this assignment.</w:t>
      </w:r>
      <w:r w:rsidR="00F3181C" w:rsidRPr="00F3181C">
        <w:rPr>
          <w:rFonts w:ascii="Times New Roman" w:hAnsi="Times New Roman" w:cs="Times New Roman"/>
          <w:sz w:val="20"/>
        </w:rPr>
        <w:t xml:space="preserve">                                                                                      </w:t>
      </w:r>
    </w:p>
    <w:p w:rsidR="00F3181C" w:rsidRPr="009A140D" w:rsidRDefault="00A270B9" w:rsidP="00F3181C">
      <w:pPr>
        <w:rPr>
          <w:rFonts w:ascii="Times New Roman" w:hAnsi="Times New Roman" w:cs="Times New Roman"/>
          <w:sz w:val="20"/>
          <w:szCs w:val="20"/>
        </w:rPr>
      </w:pPr>
      <w:r>
        <w:rPr>
          <w:sz w:val="20"/>
        </w:rPr>
        <w:t xml:space="preserve">    </w:t>
      </w:r>
      <w:r w:rsidR="007A533A" w:rsidRPr="00550FD7">
        <w:rPr>
          <w:sz w:val="20"/>
        </w:rPr>
        <w:t xml:space="preserve"> </w:t>
      </w:r>
      <w:r w:rsidR="007A533A" w:rsidRPr="00F3181C">
        <w:rPr>
          <w:rFonts w:ascii="Times New Roman" w:hAnsi="Times New Roman" w:cs="Times New Roman"/>
          <w:sz w:val="20"/>
        </w:rPr>
        <w:t>Ole A. Jensen, an 1863 immigrant from Denmark, had arrived in Utah and he and his wife with others went to Hyrum in Cache County, arriving in late September of 1863, and found work threshing wheat with a flail and later in a molasses mill</w:t>
      </w:r>
      <w:proofErr w:type="gramStart"/>
      <w:r w:rsidR="00C35BDB">
        <w:rPr>
          <w:rFonts w:ascii="Times New Roman" w:hAnsi="Times New Roman" w:cs="Times New Roman"/>
          <w:sz w:val="20"/>
        </w:rPr>
        <w:t xml:space="preserve">, </w:t>
      </w:r>
      <w:r w:rsidR="007A533A" w:rsidRPr="00F3181C">
        <w:rPr>
          <w:rFonts w:ascii="Times New Roman" w:hAnsi="Times New Roman" w:cs="Times New Roman"/>
          <w:sz w:val="20"/>
        </w:rPr>
        <w:t xml:space="preserve"> being</w:t>
      </w:r>
      <w:proofErr w:type="gramEnd"/>
      <w:r w:rsidR="007A533A" w:rsidRPr="00F3181C">
        <w:rPr>
          <w:rFonts w:ascii="Times New Roman" w:hAnsi="Times New Roman" w:cs="Times New Roman"/>
          <w:sz w:val="20"/>
        </w:rPr>
        <w:t xml:space="preserve"> paid in wheat and then molasses.  When the work was over</w:t>
      </w:r>
      <w:r w:rsidR="00C35BDB">
        <w:rPr>
          <w:rFonts w:ascii="Times New Roman" w:hAnsi="Times New Roman" w:cs="Times New Roman"/>
          <w:sz w:val="20"/>
        </w:rPr>
        <w:t>,</w:t>
      </w:r>
      <w:r w:rsidR="007A533A" w:rsidRPr="00F3181C">
        <w:rPr>
          <w:rFonts w:ascii="Times New Roman" w:hAnsi="Times New Roman" w:cs="Times New Roman"/>
          <w:sz w:val="20"/>
        </w:rPr>
        <w:t xml:space="preserve"> he set his hands to the next task which he wrote about in his own words: “I dug a hole in the ground and put a top of eleven logs and called it a dug-out” where he and his wife spent the winter after bowing down, blessing and dedicating their dwelling.  He observed he and his wife had a slight problem in the community inasmuch as “We were at a loss as we could not understand the English language but we made it our continual study.”  In the spring they sold their lot</w:t>
      </w:r>
      <w:r w:rsidR="000E13A5" w:rsidRPr="00F3181C">
        <w:rPr>
          <w:rFonts w:ascii="Times New Roman" w:hAnsi="Times New Roman" w:cs="Times New Roman"/>
          <w:sz w:val="20"/>
        </w:rPr>
        <w:t>s and dugout for a cow and calf</w:t>
      </w:r>
      <w:r w:rsidR="007A533A" w:rsidRPr="00F3181C">
        <w:rPr>
          <w:rFonts w:ascii="Times New Roman" w:hAnsi="Times New Roman" w:cs="Times New Roman"/>
          <w:sz w:val="20"/>
        </w:rPr>
        <w:t xml:space="preserve"> and relocated to Mendon, hoping to get a farm and land of their own.  They remained here a year, where their first child was born, working for others making adobes, mowing grass with a scythe and cutting grain with a cradle plus “all kinds of rough work.”  Still, according to his words, “I was not satisfied as I could not get any farming land.”   So in 1865 he went with others to Clarkston where he </w:t>
      </w:r>
      <w:r w:rsidR="00E14E31" w:rsidRPr="00F3181C">
        <w:rPr>
          <w:rFonts w:ascii="Times New Roman" w:hAnsi="Times New Roman" w:cs="Times New Roman"/>
          <w:sz w:val="20"/>
        </w:rPr>
        <w:t>came to play</w:t>
      </w:r>
      <w:r w:rsidR="007A533A" w:rsidRPr="00F3181C">
        <w:rPr>
          <w:rFonts w:ascii="Times New Roman" w:hAnsi="Times New Roman" w:cs="Times New Roman"/>
          <w:sz w:val="20"/>
        </w:rPr>
        <w:t xml:space="preserve"> an important role.   With that introduction it will be noted that Ole A. Jensen will be referenced several times in this work because he provided more information on Clarkston’s early period than anyo</w:t>
      </w:r>
      <w:r w:rsidR="000E13A5" w:rsidRPr="00F3181C">
        <w:rPr>
          <w:rFonts w:ascii="Times New Roman" w:hAnsi="Times New Roman" w:cs="Times New Roman"/>
          <w:sz w:val="20"/>
        </w:rPr>
        <w:t xml:space="preserve">ne else.  His work is </w:t>
      </w:r>
      <w:r w:rsidR="007A533A" w:rsidRPr="00F3181C">
        <w:rPr>
          <w:rFonts w:ascii="Times New Roman" w:hAnsi="Times New Roman" w:cs="Times New Roman"/>
          <w:sz w:val="20"/>
        </w:rPr>
        <w:t>titled “Copy of the Diary of Ole A. Je</w:t>
      </w:r>
      <w:r w:rsidR="007A533A" w:rsidRPr="00F3181C">
        <w:rPr>
          <w:rFonts w:ascii="Times New Roman" w:hAnsi="Times New Roman" w:cs="Times New Roman"/>
          <w:sz w:val="20"/>
        </w:rPr>
        <w:t>n</w:t>
      </w:r>
      <w:r w:rsidR="007A533A" w:rsidRPr="00F3181C">
        <w:rPr>
          <w:rFonts w:ascii="Times New Roman" w:hAnsi="Times New Roman" w:cs="Times New Roman"/>
          <w:sz w:val="20"/>
        </w:rPr>
        <w:lastRenderedPageBreak/>
        <w:t>sen” but in actuality it is not really a diary or daily record but a series of yearly summaries written by Mr. Jensen, focusing on his family and the significant happenings for each year.   Surely the information on the language diff</w:t>
      </w:r>
      <w:r w:rsidR="007A533A" w:rsidRPr="00F3181C">
        <w:rPr>
          <w:rFonts w:ascii="Times New Roman" w:hAnsi="Times New Roman" w:cs="Times New Roman"/>
          <w:sz w:val="20"/>
        </w:rPr>
        <w:t>i</w:t>
      </w:r>
      <w:r w:rsidR="007A533A" w:rsidRPr="00F3181C">
        <w:rPr>
          <w:rFonts w:ascii="Times New Roman" w:hAnsi="Times New Roman" w:cs="Times New Roman"/>
          <w:sz w:val="20"/>
        </w:rPr>
        <w:t>culty, first shelter, obtaini</w:t>
      </w:r>
      <w:r w:rsidR="007A533A" w:rsidRPr="009A140D">
        <w:rPr>
          <w:rFonts w:ascii="Times New Roman" w:hAnsi="Times New Roman" w:cs="Times New Roman"/>
          <w:sz w:val="20"/>
        </w:rPr>
        <w:t xml:space="preserve">ng needed essentials or outfit before settling and </w:t>
      </w:r>
      <w:r w:rsidR="000E13A5" w:rsidRPr="009A140D">
        <w:rPr>
          <w:rFonts w:ascii="Times New Roman" w:hAnsi="Times New Roman" w:cs="Times New Roman"/>
          <w:sz w:val="20"/>
        </w:rPr>
        <w:t xml:space="preserve">his </w:t>
      </w:r>
      <w:r w:rsidR="007A533A" w:rsidRPr="009A140D">
        <w:rPr>
          <w:rFonts w:ascii="Times New Roman" w:hAnsi="Times New Roman" w:cs="Times New Roman"/>
          <w:sz w:val="20"/>
        </w:rPr>
        <w:t xml:space="preserve">desire for land ownership was similar for the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xml:space="preserve"> family.</w:t>
      </w:r>
      <w:r w:rsidR="00F3181C" w:rsidRPr="009A140D">
        <w:rPr>
          <w:rFonts w:ascii="Times New Roman" w:hAnsi="Times New Roman" w:cs="Times New Roman"/>
          <w:sz w:val="20"/>
        </w:rPr>
        <w:t xml:space="preserve"> </w:t>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r w:rsidR="00F3181C" w:rsidRPr="009A140D">
        <w:rPr>
          <w:rFonts w:ascii="Times New Roman" w:hAnsi="Times New Roman" w:cs="Times New Roman"/>
          <w:sz w:val="20"/>
        </w:rPr>
        <w:tab/>
      </w:r>
    </w:p>
    <w:p w:rsidR="009A140D" w:rsidRPr="009A140D" w:rsidRDefault="00A270B9" w:rsidP="009A140D">
      <w:pPr>
        <w:rPr>
          <w:rFonts w:ascii="Times New Roman" w:hAnsi="Times New Roman" w:cs="Times New Roman"/>
          <w:sz w:val="20"/>
          <w:szCs w:val="20"/>
        </w:rPr>
      </w:pPr>
      <w:r>
        <w:rPr>
          <w:rFonts w:ascii="Times New Roman" w:hAnsi="Times New Roman" w:cs="Times New Roman"/>
          <w:sz w:val="20"/>
        </w:rPr>
        <w:t xml:space="preserve">   </w:t>
      </w:r>
      <w:r w:rsidR="00F3181C" w:rsidRPr="009A140D">
        <w:rPr>
          <w:rFonts w:ascii="Times New Roman" w:hAnsi="Times New Roman" w:cs="Times New Roman"/>
          <w:sz w:val="20"/>
        </w:rPr>
        <w:t xml:space="preserve">Perhaps </w:t>
      </w:r>
      <w:r w:rsidR="007A533A" w:rsidRPr="009A140D">
        <w:rPr>
          <w:rFonts w:ascii="Times New Roman" w:hAnsi="Times New Roman" w:cs="Times New Roman"/>
          <w:sz w:val="20"/>
        </w:rPr>
        <w:t>initially Presiding Elder Clark assigned land to the settlers in small plots of ten acres to a family and five acres to single men with tow</w:t>
      </w:r>
      <w:r w:rsidR="00E14E31" w:rsidRPr="009A140D">
        <w:rPr>
          <w:rFonts w:ascii="Times New Roman" w:hAnsi="Times New Roman" w:cs="Times New Roman"/>
          <w:sz w:val="20"/>
        </w:rPr>
        <w:t>n lots</w:t>
      </w:r>
      <w:r w:rsidR="007A533A" w:rsidRPr="009A140D">
        <w:rPr>
          <w:rFonts w:ascii="Times New Roman" w:hAnsi="Times New Roman" w:cs="Times New Roman"/>
          <w:sz w:val="20"/>
        </w:rPr>
        <w:t xml:space="preserve"> assigned as well. </w:t>
      </w:r>
      <w:r w:rsidR="000E13A5" w:rsidRPr="009A140D">
        <w:rPr>
          <w:rFonts w:ascii="Times New Roman" w:hAnsi="Times New Roman" w:cs="Times New Roman"/>
          <w:sz w:val="20"/>
        </w:rPr>
        <w:t xml:space="preserve">  However</w:t>
      </w:r>
      <w:r w:rsidR="00C35BDB">
        <w:rPr>
          <w:rFonts w:ascii="Times New Roman" w:hAnsi="Times New Roman" w:cs="Times New Roman"/>
          <w:sz w:val="20"/>
        </w:rPr>
        <w:t>,</w:t>
      </w:r>
      <w:r w:rsidR="007A533A" w:rsidRPr="009A140D">
        <w:rPr>
          <w:rFonts w:ascii="Times New Roman" w:hAnsi="Times New Roman" w:cs="Times New Roman"/>
          <w:sz w:val="20"/>
        </w:rPr>
        <w:t xml:space="preserve"> in checking the old land records</w:t>
      </w:r>
      <w:r w:rsidR="000E13A5" w:rsidRPr="009A140D">
        <w:rPr>
          <w:rFonts w:ascii="Times New Roman" w:hAnsi="Times New Roman" w:cs="Times New Roman"/>
          <w:sz w:val="20"/>
        </w:rPr>
        <w:t>,</w:t>
      </w:r>
      <w:r w:rsidR="007A533A" w:rsidRPr="009A140D">
        <w:rPr>
          <w:rFonts w:ascii="Times New Roman" w:hAnsi="Times New Roman" w:cs="Times New Roman"/>
          <w:sz w:val="20"/>
        </w:rPr>
        <w:t xml:space="preserve"> that practice gave way to expediency, requests for more land or other things.  While the Church controlled the distribution of land, the farm land and town lots were not sold, but the person who acquired this land paid a small fee for the su</w:t>
      </w:r>
      <w:r w:rsidR="007A533A" w:rsidRPr="009A140D">
        <w:rPr>
          <w:rFonts w:ascii="Times New Roman" w:hAnsi="Times New Roman" w:cs="Times New Roman"/>
          <w:sz w:val="20"/>
        </w:rPr>
        <w:t>r</w:t>
      </w:r>
      <w:r w:rsidR="007A533A" w:rsidRPr="009A140D">
        <w:rPr>
          <w:rFonts w:ascii="Times New Roman" w:hAnsi="Times New Roman" w:cs="Times New Roman"/>
          <w:sz w:val="20"/>
        </w:rPr>
        <w:t>veying and recording the land transfer (usually fifty cents but not more than a dollar per parcel of land).  The orig</w:t>
      </w:r>
      <w:r w:rsidR="007A533A" w:rsidRPr="009A140D">
        <w:rPr>
          <w:rFonts w:ascii="Times New Roman" w:hAnsi="Times New Roman" w:cs="Times New Roman"/>
          <w:sz w:val="20"/>
        </w:rPr>
        <w:t>i</w:t>
      </w:r>
      <w:r w:rsidR="007A533A" w:rsidRPr="009A140D">
        <w:rPr>
          <w:rFonts w:ascii="Times New Roman" w:hAnsi="Times New Roman" w:cs="Times New Roman"/>
          <w:sz w:val="20"/>
        </w:rPr>
        <w:t xml:space="preserve">nal plat of Clarkston City itself was for nine blocks of ten acres set in a fairly compact square three blocks wide and three long with the central block reserved as a public square for community (or Church) facilities.  There were no dates given with the various lot assignments except for two later entries for </w:t>
      </w:r>
      <w:proofErr w:type="spellStart"/>
      <w:r w:rsidR="007A533A" w:rsidRPr="009A140D">
        <w:rPr>
          <w:rFonts w:ascii="Times New Roman" w:hAnsi="Times New Roman" w:cs="Times New Roman"/>
          <w:sz w:val="20"/>
        </w:rPr>
        <w:t>Yorgen</w:t>
      </w:r>
      <w:proofErr w:type="spellEnd"/>
      <w:r w:rsidR="007A533A" w:rsidRPr="009A140D">
        <w:rPr>
          <w:rFonts w:ascii="Times New Roman" w:hAnsi="Times New Roman" w:cs="Times New Roman"/>
          <w:sz w:val="20"/>
        </w:rPr>
        <w:t xml:space="preserve"> Olsen dated March 31, 1876.   In the earliest land records found, the review of some of those receiving lots was as follows:  Israel J. Clark received four city lots; Jesse T. Clark, two; the Tithing Office and Andrew W. </w:t>
      </w:r>
      <w:proofErr w:type="spellStart"/>
      <w:r w:rsidR="007A533A" w:rsidRPr="009A140D">
        <w:rPr>
          <w:rFonts w:ascii="Times New Roman" w:hAnsi="Times New Roman" w:cs="Times New Roman"/>
          <w:sz w:val="20"/>
        </w:rPr>
        <w:t>Heggie</w:t>
      </w:r>
      <w:proofErr w:type="spellEnd"/>
      <w:r w:rsidR="007A533A" w:rsidRPr="009A140D">
        <w:rPr>
          <w:rFonts w:ascii="Times New Roman" w:hAnsi="Times New Roman" w:cs="Times New Roman"/>
          <w:sz w:val="20"/>
        </w:rPr>
        <w:t>, three each; Andrew Andersen, four but possibly two were canceled out by lines drawn through the name; Peter Benson, Simon Smith and others each received two; and a number of men received only one.  Among those receiving two city lots was Ole A</w:t>
      </w:r>
      <w:r w:rsidR="00D73590" w:rsidRPr="009A140D">
        <w:rPr>
          <w:rFonts w:ascii="Times New Roman" w:hAnsi="Times New Roman" w:cs="Times New Roman"/>
          <w:sz w:val="20"/>
        </w:rPr>
        <w:t xml:space="preserve">. Jensen, his two city lots </w:t>
      </w:r>
      <w:r w:rsidR="006F2695" w:rsidRPr="009A140D">
        <w:rPr>
          <w:rFonts w:ascii="Times New Roman" w:hAnsi="Times New Roman" w:cs="Times New Roman"/>
          <w:sz w:val="20"/>
        </w:rPr>
        <w:t>(#</w:t>
      </w:r>
      <w:r w:rsidR="007A533A" w:rsidRPr="009A140D">
        <w:rPr>
          <w:rFonts w:ascii="Times New Roman" w:hAnsi="Times New Roman" w:cs="Times New Roman"/>
          <w:sz w:val="20"/>
        </w:rPr>
        <w:t xml:space="preserve"> 1 and #8</w:t>
      </w:r>
      <w:r w:rsidR="00D73590" w:rsidRPr="009A140D">
        <w:rPr>
          <w:rFonts w:ascii="Times New Roman" w:hAnsi="Times New Roman" w:cs="Times New Roman"/>
          <w:sz w:val="20"/>
        </w:rPr>
        <w:t>) were</w:t>
      </w:r>
      <w:r w:rsidR="007A533A" w:rsidRPr="009A140D">
        <w:rPr>
          <w:rFonts w:ascii="Times New Roman" w:hAnsi="Times New Roman" w:cs="Times New Roman"/>
          <w:sz w:val="20"/>
        </w:rPr>
        <w:t xml:space="preserve"> in B</w:t>
      </w:r>
      <w:r w:rsidR="00A916B4" w:rsidRPr="009A140D">
        <w:rPr>
          <w:rFonts w:ascii="Times New Roman" w:hAnsi="Times New Roman" w:cs="Times New Roman"/>
          <w:sz w:val="20"/>
        </w:rPr>
        <w:t>l</w:t>
      </w:r>
      <w:r w:rsidR="007A533A" w:rsidRPr="009A140D">
        <w:rPr>
          <w:rFonts w:ascii="Times New Roman" w:hAnsi="Times New Roman" w:cs="Times New Roman"/>
          <w:sz w:val="20"/>
        </w:rPr>
        <w:t xml:space="preserve">ock #3.  Each lot contained one and one-fourth acres in the southeast corner of the block.  The remainder of the lots in this block was held </w:t>
      </w:r>
      <w:r w:rsidR="00A916B4" w:rsidRPr="009A140D">
        <w:rPr>
          <w:rFonts w:ascii="Times New Roman" w:hAnsi="Times New Roman" w:cs="Times New Roman"/>
          <w:sz w:val="20"/>
        </w:rPr>
        <w:t>by Peter Benson with two lots to</w:t>
      </w:r>
      <w:r w:rsidR="007A533A" w:rsidRPr="009A140D">
        <w:rPr>
          <w:rFonts w:ascii="Times New Roman" w:hAnsi="Times New Roman" w:cs="Times New Roman"/>
          <w:sz w:val="20"/>
        </w:rPr>
        <w:t xml:space="preserve"> the west of the Jen</w:t>
      </w:r>
      <w:r w:rsidR="00D73590" w:rsidRPr="009A140D">
        <w:rPr>
          <w:rFonts w:ascii="Times New Roman" w:hAnsi="Times New Roman" w:cs="Times New Roman"/>
          <w:sz w:val="20"/>
        </w:rPr>
        <w:t>sen</w:t>
      </w:r>
      <w:r w:rsidR="007A533A" w:rsidRPr="009A140D">
        <w:rPr>
          <w:rFonts w:ascii="Times New Roman" w:hAnsi="Times New Roman" w:cs="Times New Roman"/>
          <w:sz w:val="20"/>
        </w:rPr>
        <w:t xml:space="preserve"> lots, and the </w:t>
      </w:r>
      <w:proofErr w:type="spellStart"/>
      <w:r w:rsidR="007A533A" w:rsidRPr="009A140D">
        <w:rPr>
          <w:rFonts w:ascii="Times New Roman" w:hAnsi="Times New Roman" w:cs="Times New Roman"/>
          <w:sz w:val="20"/>
        </w:rPr>
        <w:t>Dahles</w:t>
      </w:r>
      <w:proofErr w:type="spellEnd"/>
      <w:r w:rsidR="007A533A" w:rsidRPr="009A140D">
        <w:rPr>
          <w:rFonts w:ascii="Times New Roman" w:hAnsi="Times New Roman" w:cs="Times New Roman"/>
          <w:sz w:val="20"/>
        </w:rPr>
        <w:t xml:space="preserve"> possessed the other four lots comprising the upper half of block #3.  Having multiple wives a</w:t>
      </w:r>
      <w:r w:rsidR="007A533A" w:rsidRPr="009A140D">
        <w:rPr>
          <w:rFonts w:ascii="Times New Roman" w:hAnsi="Times New Roman" w:cs="Times New Roman"/>
          <w:sz w:val="20"/>
        </w:rPr>
        <w:t>p</w:t>
      </w:r>
      <w:r w:rsidR="007A533A" w:rsidRPr="009A140D">
        <w:rPr>
          <w:rFonts w:ascii="Times New Roman" w:hAnsi="Times New Roman" w:cs="Times New Roman"/>
          <w:sz w:val="20"/>
        </w:rPr>
        <w:t xml:space="preserve">pears a factor in the number and amount of land granted but not a fixed rule as Ole A. Jensen had only one wife.  </w:t>
      </w:r>
    </w:p>
    <w:p w:rsidR="009A140D" w:rsidRPr="009A140D" w:rsidRDefault="00A270B9" w:rsidP="009A140D">
      <w:pPr>
        <w:rPr>
          <w:rFonts w:ascii="Times New Roman" w:hAnsi="Times New Roman" w:cs="Times New Roman"/>
          <w:sz w:val="20"/>
          <w:szCs w:val="20"/>
        </w:rPr>
      </w:pPr>
      <w:r>
        <w:rPr>
          <w:rFonts w:ascii="Times New Roman" w:hAnsi="Times New Roman" w:cs="Times New Roman"/>
          <w:sz w:val="20"/>
        </w:rPr>
        <w:t xml:space="preserve">  </w:t>
      </w:r>
      <w:r w:rsidR="009A140D" w:rsidRPr="009A140D">
        <w:rPr>
          <w:rFonts w:ascii="Times New Roman" w:hAnsi="Times New Roman" w:cs="Times New Roman"/>
          <w:sz w:val="20"/>
        </w:rPr>
        <w:t xml:space="preserve"> </w:t>
      </w:r>
      <w:r w:rsidR="007A533A" w:rsidRPr="009A140D">
        <w:rPr>
          <w:rFonts w:ascii="Times New Roman" w:hAnsi="Times New Roman" w:cs="Times New Roman"/>
          <w:sz w:val="20"/>
        </w:rPr>
        <w:t>Most of the people getting land were prospective settlers in Clarkston but at least two, possibly three, were not actual settlers in the town.  Apostle E. T. Benson, living in Logan, had two city lots and much farm land assigned to him and another noted Logan man with some wealth, John Nelson, received three city lots and much farm land.   At first glance it could appear that there was a third man as a non-settler from Logan but</w:t>
      </w:r>
      <w:r w:rsidR="00A916B4" w:rsidRPr="009A140D">
        <w:rPr>
          <w:rFonts w:ascii="Times New Roman" w:hAnsi="Times New Roman" w:cs="Times New Roman"/>
          <w:sz w:val="20"/>
        </w:rPr>
        <w:t xml:space="preserve"> this</w:t>
      </w:r>
      <w:r w:rsidR="007A533A" w:rsidRPr="009A140D">
        <w:rPr>
          <w:rFonts w:ascii="Times New Roman" w:hAnsi="Times New Roman" w:cs="Times New Roman"/>
          <w:sz w:val="20"/>
        </w:rPr>
        <w:t xml:space="preserve"> needs some explanation.   On the earliest land record under the “City Survey” there was entered four times and written distinctly “John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assi</w:t>
      </w:r>
      <w:r w:rsidR="00D73590" w:rsidRPr="009A140D">
        <w:rPr>
          <w:rFonts w:ascii="Times New Roman" w:hAnsi="Times New Roman" w:cs="Times New Roman"/>
          <w:sz w:val="20"/>
        </w:rPr>
        <w:t>gning him four lots in Block #3;</w:t>
      </w:r>
      <w:r w:rsidR="007A533A" w:rsidRPr="009A140D">
        <w:rPr>
          <w:rFonts w:ascii="Times New Roman" w:hAnsi="Times New Roman" w:cs="Times New Roman"/>
          <w:sz w:val="20"/>
        </w:rPr>
        <w:t xml:space="preserve"> however</w:t>
      </w:r>
      <w:r w:rsidR="00D73590" w:rsidRPr="009A140D">
        <w:rPr>
          <w:rFonts w:ascii="Times New Roman" w:hAnsi="Times New Roman" w:cs="Times New Roman"/>
          <w:sz w:val="20"/>
        </w:rPr>
        <w:t>,</w:t>
      </w:r>
      <w:r w:rsidR="007A533A" w:rsidRPr="009A140D">
        <w:rPr>
          <w:rFonts w:ascii="Times New Roman" w:hAnsi="Times New Roman" w:cs="Times New Roman"/>
          <w:sz w:val="20"/>
        </w:rPr>
        <w:t xml:space="preserve"> in the listings </w:t>
      </w:r>
      <w:r w:rsidR="00D73590" w:rsidRPr="009A140D">
        <w:rPr>
          <w:rFonts w:ascii="Times New Roman" w:hAnsi="Times New Roman" w:cs="Times New Roman"/>
          <w:sz w:val="20"/>
        </w:rPr>
        <w:t>on “Farm and Hay Land” there were</w:t>
      </w:r>
      <w:r w:rsidR="007A533A" w:rsidRPr="009A140D">
        <w:rPr>
          <w:rFonts w:ascii="Times New Roman" w:hAnsi="Times New Roman" w:cs="Times New Roman"/>
          <w:sz w:val="20"/>
        </w:rPr>
        <w:t xml:space="preserve"> no lands assigned to John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xml:space="preserve">.   While it could be easily assumed that the John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xml:space="preserve"> was Johannes’ brother from Logan making him the third person obtai</w:t>
      </w:r>
      <w:r w:rsidR="007A533A" w:rsidRPr="009A140D">
        <w:rPr>
          <w:rFonts w:ascii="Times New Roman" w:hAnsi="Times New Roman" w:cs="Times New Roman"/>
          <w:sz w:val="20"/>
        </w:rPr>
        <w:t>n</w:t>
      </w:r>
      <w:r w:rsidR="007A533A" w:rsidRPr="009A140D">
        <w:rPr>
          <w:rFonts w:ascii="Times New Roman" w:hAnsi="Times New Roman" w:cs="Times New Roman"/>
          <w:sz w:val="20"/>
        </w:rPr>
        <w:t>ing city lots for purposes other than beco</w:t>
      </w:r>
      <w:r w:rsidR="007A533A" w:rsidRPr="009A140D">
        <w:rPr>
          <w:rFonts w:ascii="Times New Roman" w:hAnsi="Times New Roman" w:cs="Times New Roman"/>
          <w:sz w:val="20"/>
        </w:rPr>
        <w:t>m</w:t>
      </w:r>
      <w:r w:rsidR="007A533A" w:rsidRPr="009A140D">
        <w:rPr>
          <w:rFonts w:ascii="Times New Roman" w:hAnsi="Times New Roman" w:cs="Times New Roman"/>
          <w:sz w:val="20"/>
        </w:rPr>
        <w:t>ing a settler.   As a coro</w:t>
      </w:r>
      <w:r w:rsidR="007A533A" w:rsidRPr="009A140D">
        <w:rPr>
          <w:rFonts w:ascii="Times New Roman" w:hAnsi="Times New Roman" w:cs="Times New Roman"/>
          <w:sz w:val="20"/>
        </w:rPr>
        <w:t>l</w:t>
      </w:r>
      <w:r w:rsidR="007A533A" w:rsidRPr="009A140D">
        <w:rPr>
          <w:rFonts w:ascii="Times New Roman" w:hAnsi="Times New Roman" w:cs="Times New Roman"/>
          <w:sz w:val="20"/>
        </w:rPr>
        <w:t>lary</w:t>
      </w:r>
      <w:proofErr w:type="gramStart"/>
      <w:r w:rsidR="00D73590" w:rsidRPr="009A140D">
        <w:rPr>
          <w:rFonts w:ascii="Times New Roman" w:hAnsi="Times New Roman" w:cs="Times New Roman"/>
          <w:sz w:val="20"/>
        </w:rPr>
        <w:t>,</w:t>
      </w:r>
      <w:r w:rsidR="00C35BDB">
        <w:rPr>
          <w:rFonts w:ascii="Times New Roman" w:hAnsi="Times New Roman" w:cs="Times New Roman"/>
          <w:sz w:val="20"/>
        </w:rPr>
        <w:t xml:space="preserve"> </w:t>
      </w:r>
      <w:r w:rsidR="007A533A" w:rsidRPr="009A140D">
        <w:rPr>
          <w:rFonts w:ascii="Times New Roman" w:hAnsi="Times New Roman" w:cs="Times New Roman"/>
          <w:sz w:val="20"/>
        </w:rPr>
        <w:t xml:space="preserve"> som</w:t>
      </w:r>
      <w:r w:rsidR="007A533A" w:rsidRPr="009A140D">
        <w:rPr>
          <w:rFonts w:ascii="Times New Roman" w:hAnsi="Times New Roman" w:cs="Times New Roman"/>
          <w:sz w:val="20"/>
        </w:rPr>
        <w:t>e</w:t>
      </w:r>
      <w:r w:rsidR="007A533A" w:rsidRPr="009A140D">
        <w:rPr>
          <w:rFonts w:ascii="Times New Roman" w:hAnsi="Times New Roman" w:cs="Times New Roman"/>
          <w:sz w:val="20"/>
        </w:rPr>
        <w:t>time</w:t>
      </w:r>
      <w:proofErr w:type="gramEnd"/>
      <w:r w:rsidR="007A533A" w:rsidRPr="009A140D">
        <w:rPr>
          <w:rFonts w:ascii="Times New Roman" w:hAnsi="Times New Roman" w:cs="Times New Roman"/>
          <w:sz w:val="20"/>
        </w:rPr>
        <w:t xml:space="preserve"> later the two brothers engaged in a land transa</w:t>
      </w:r>
      <w:r w:rsidR="007A533A" w:rsidRPr="009A140D">
        <w:rPr>
          <w:rFonts w:ascii="Times New Roman" w:hAnsi="Times New Roman" w:cs="Times New Roman"/>
          <w:sz w:val="20"/>
        </w:rPr>
        <w:t>c</w:t>
      </w:r>
      <w:r w:rsidR="007A533A" w:rsidRPr="009A140D">
        <w:rPr>
          <w:rFonts w:ascii="Times New Roman" w:hAnsi="Times New Roman" w:cs="Times New Roman"/>
          <w:sz w:val="20"/>
        </w:rPr>
        <w:t>tion whereby Johannes came to own and possess the four lots me</w:t>
      </w:r>
      <w:r w:rsidR="007A533A" w:rsidRPr="009A140D">
        <w:rPr>
          <w:rFonts w:ascii="Times New Roman" w:hAnsi="Times New Roman" w:cs="Times New Roman"/>
          <w:sz w:val="20"/>
        </w:rPr>
        <w:t>n</w:t>
      </w:r>
      <w:r w:rsidR="007A533A" w:rsidRPr="009A140D">
        <w:rPr>
          <w:rFonts w:ascii="Times New Roman" w:hAnsi="Times New Roman" w:cs="Times New Roman"/>
          <w:sz w:val="20"/>
        </w:rPr>
        <w:t>tion</w:t>
      </w:r>
      <w:r w:rsidR="00A916B4" w:rsidRPr="009A140D">
        <w:rPr>
          <w:rFonts w:ascii="Times New Roman" w:hAnsi="Times New Roman" w:cs="Times New Roman"/>
          <w:sz w:val="20"/>
        </w:rPr>
        <w:t>ed</w:t>
      </w:r>
      <w:r w:rsidR="007A533A" w:rsidRPr="009A140D">
        <w:rPr>
          <w:rFonts w:ascii="Times New Roman" w:hAnsi="Times New Roman" w:cs="Times New Roman"/>
          <w:sz w:val="20"/>
        </w:rPr>
        <w:t xml:space="preserve"> above. </w:t>
      </w:r>
      <w:r w:rsidR="00A916B4" w:rsidRPr="009A140D">
        <w:rPr>
          <w:rFonts w:ascii="Times New Roman" w:hAnsi="Times New Roman" w:cs="Times New Roman"/>
          <w:sz w:val="20"/>
        </w:rPr>
        <w:t xml:space="preserve">  </w:t>
      </w:r>
      <w:r w:rsidR="007A533A" w:rsidRPr="009A140D">
        <w:rPr>
          <w:rFonts w:ascii="Times New Roman" w:hAnsi="Times New Roman" w:cs="Times New Roman"/>
          <w:sz w:val="20"/>
        </w:rPr>
        <w:t>Ho</w:t>
      </w:r>
      <w:r w:rsidR="00D73590" w:rsidRPr="009A140D">
        <w:rPr>
          <w:rFonts w:ascii="Times New Roman" w:hAnsi="Times New Roman" w:cs="Times New Roman"/>
          <w:sz w:val="20"/>
        </w:rPr>
        <w:t>wever, another possibility comes to</w:t>
      </w:r>
      <w:r w:rsidR="007A533A" w:rsidRPr="009A140D">
        <w:rPr>
          <w:rFonts w:ascii="Times New Roman" w:hAnsi="Times New Roman" w:cs="Times New Roman"/>
          <w:sz w:val="20"/>
        </w:rPr>
        <w:t xml:space="preserve"> light in looking closely at the land recor</w:t>
      </w:r>
      <w:r w:rsidR="00D73590" w:rsidRPr="009A140D">
        <w:rPr>
          <w:rFonts w:ascii="Times New Roman" w:hAnsi="Times New Roman" w:cs="Times New Roman"/>
          <w:sz w:val="20"/>
        </w:rPr>
        <w:t xml:space="preserve">ds for Johannes </w:t>
      </w:r>
      <w:proofErr w:type="spellStart"/>
      <w:r w:rsidR="00D73590" w:rsidRPr="009A140D">
        <w:rPr>
          <w:rFonts w:ascii="Times New Roman" w:hAnsi="Times New Roman" w:cs="Times New Roman"/>
          <w:sz w:val="20"/>
        </w:rPr>
        <w:t>Dahle</w:t>
      </w:r>
      <w:proofErr w:type="spellEnd"/>
      <w:r w:rsidR="00D73590" w:rsidRPr="009A140D">
        <w:rPr>
          <w:rFonts w:ascii="Times New Roman" w:hAnsi="Times New Roman" w:cs="Times New Roman"/>
          <w:sz w:val="20"/>
        </w:rPr>
        <w:t>;</w:t>
      </w:r>
      <w:r w:rsidR="00A916B4" w:rsidRPr="009A140D">
        <w:rPr>
          <w:rFonts w:ascii="Times New Roman" w:hAnsi="Times New Roman" w:cs="Times New Roman"/>
          <w:sz w:val="20"/>
        </w:rPr>
        <w:t xml:space="preserve"> there were</w:t>
      </w:r>
      <w:r w:rsidR="007A533A" w:rsidRPr="009A140D">
        <w:rPr>
          <w:rFonts w:ascii="Times New Roman" w:hAnsi="Times New Roman" w:cs="Times New Roman"/>
          <w:sz w:val="20"/>
        </w:rPr>
        <w:t xml:space="preserve"> no city lots assigned to him</w:t>
      </w:r>
      <w:r w:rsidR="00D73590" w:rsidRPr="009A140D">
        <w:rPr>
          <w:rFonts w:ascii="Times New Roman" w:hAnsi="Times New Roman" w:cs="Times New Roman"/>
          <w:sz w:val="20"/>
        </w:rPr>
        <w:t>,</w:t>
      </w:r>
      <w:r w:rsidR="007A533A" w:rsidRPr="009A140D">
        <w:rPr>
          <w:rFonts w:ascii="Times New Roman" w:hAnsi="Times New Roman" w:cs="Times New Roman"/>
          <w:sz w:val="20"/>
        </w:rPr>
        <w:t xml:space="preserve"> but he received two ten acre farms in the “Farm </w:t>
      </w:r>
      <w:r w:rsidR="00A916B4" w:rsidRPr="009A140D">
        <w:rPr>
          <w:rFonts w:ascii="Times New Roman" w:hAnsi="Times New Roman" w:cs="Times New Roman"/>
          <w:sz w:val="20"/>
        </w:rPr>
        <w:t xml:space="preserve">and Hay Land” section.  </w:t>
      </w:r>
      <w:r w:rsidR="007A533A" w:rsidRPr="009A140D">
        <w:rPr>
          <w:rFonts w:ascii="Times New Roman" w:hAnsi="Times New Roman" w:cs="Times New Roman"/>
          <w:sz w:val="20"/>
        </w:rPr>
        <w:t>After much research into the Cache County land records, no documentation was found whereby the two brothers had a land transaction concerning these lots</w:t>
      </w:r>
      <w:r w:rsidR="00A916B4" w:rsidRPr="009A140D">
        <w:rPr>
          <w:rFonts w:ascii="Times New Roman" w:hAnsi="Times New Roman" w:cs="Times New Roman"/>
          <w:sz w:val="20"/>
        </w:rPr>
        <w:t>, and it was discovered many</w:t>
      </w:r>
      <w:r w:rsidR="007A533A" w:rsidRPr="009A140D">
        <w:rPr>
          <w:rFonts w:ascii="Times New Roman" w:hAnsi="Times New Roman" w:cs="Times New Roman"/>
          <w:sz w:val="20"/>
        </w:rPr>
        <w:t xml:space="preserve"> times where Johannes was denoted as “John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when it was beyond question the older brother was meant.   This mistake will be shown in this article a few time</w:t>
      </w:r>
      <w:r w:rsidR="00A916B4" w:rsidRPr="009A140D">
        <w:rPr>
          <w:rFonts w:ascii="Times New Roman" w:hAnsi="Times New Roman" w:cs="Times New Roman"/>
          <w:sz w:val="20"/>
        </w:rPr>
        <w:t>s</w:t>
      </w:r>
      <w:r w:rsidR="007A533A" w:rsidRPr="009A140D">
        <w:rPr>
          <w:rFonts w:ascii="Times New Roman" w:hAnsi="Times New Roman" w:cs="Times New Roman"/>
          <w:sz w:val="20"/>
        </w:rPr>
        <w:t xml:space="preserve"> along with the errors on </w:t>
      </w:r>
      <w:r w:rsidR="00D97CB9" w:rsidRPr="009A140D">
        <w:rPr>
          <w:rFonts w:ascii="Times New Roman" w:hAnsi="Times New Roman" w:cs="Times New Roman"/>
          <w:sz w:val="20"/>
        </w:rPr>
        <w:t>the Norwegian</w:t>
      </w:r>
      <w:r w:rsidR="007A533A" w:rsidRPr="009A140D">
        <w:rPr>
          <w:rFonts w:ascii="Times New Roman" w:hAnsi="Times New Roman" w:cs="Times New Roman"/>
          <w:sz w:val="20"/>
        </w:rPr>
        <w:t xml:space="preserve">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xml:space="preserve"> surname often spelled with the variant of “Dale.”</w:t>
      </w:r>
      <w:r w:rsidR="009A140D" w:rsidRPr="009A140D">
        <w:rPr>
          <w:rFonts w:ascii="Times New Roman" w:hAnsi="Times New Roman" w:cs="Times New Roman"/>
          <w:sz w:val="20"/>
        </w:rPr>
        <w:t xml:space="preserve"> </w:t>
      </w:r>
    </w:p>
    <w:p w:rsidR="009A140D" w:rsidRPr="009A140D" w:rsidRDefault="00A270B9" w:rsidP="009A140D">
      <w:pPr>
        <w:rPr>
          <w:rFonts w:ascii="Times New Roman" w:hAnsi="Times New Roman" w:cs="Times New Roman"/>
          <w:sz w:val="20"/>
          <w:szCs w:val="20"/>
        </w:rPr>
      </w:pPr>
      <w:r>
        <w:rPr>
          <w:rFonts w:ascii="Times New Roman" w:hAnsi="Times New Roman" w:cs="Times New Roman"/>
          <w:sz w:val="20"/>
        </w:rPr>
        <w:t xml:space="preserve">  </w:t>
      </w:r>
      <w:r w:rsidR="007A533A" w:rsidRPr="009A140D">
        <w:rPr>
          <w:rFonts w:ascii="Times New Roman" w:hAnsi="Times New Roman" w:cs="Times New Roman"/>
          <w:sz w:val="20"/>
        </w:rPr>
        <w:t xml:space="preserve">  Clarkston was formed under the village idea with the people living in the community and farming the outl</w:t>
      </w:r>
      <w:r w:rsidR="007A533A" w:rsidRPr="009A140D">
        <w:rPr>
          <w:rFonts w:ascii="Times New Roman" w:hAnsi="Times New Roman" w:cs="Times New Roman"/>
          <w:sz w:val="20"/>
        </w:rPr>
        <w:t>y</w:t>
      </w:r>
      <w:r w:rsidR="007A533A" w:rsidRPr="009A140D">
        <w:rPr>
          <w:rFonts w:ascii="Times New Roman" w:hAnsi="Times New Roman" w:cs="Times New Roman"/>
          <w:sz w:val="20"/>
        </w:rPr>
        <w:t>ing farm land.  No one lived on their farms here until the early 1870s.  The early stewardship idea of no land being bought, sold, held for speculation or taken away if not used as Church leaders thought best, didn’t last long.   It was modified because a great many settlers didn’t like the old policy and those in leadership roles found financial benefit in the sale of land.  E. T. Benson and John Nelson were apparently into the lots for speculation which were their minor holdings as Benson came to possess six-ten acre parcels of farmland and Nelson had five-ten acre farms.  S</w:t>
      </w:r>
      <w:r w:rsidR="007A533A" w:rsidRPr="009A140D">
        <w:rPr>
          <w:rFonts w:ascii="Times New Roman" w:hAnsi="Times New Roman" w:cs="Times New Roman"/>
          <w:sz w:val="20"/>
        </w:rPr>
        <w:t>i</w:t>
      </w:r>
      <w:r w:rsidR="007A533A" w:rsidRPr="009A140D">
        <w:rPr>
          <w:rFonts w:ascii="Times New Roman" w:hAnsi="Times New Roman" w:cs="Times New Roman"/>
          <w:sz w:val="20"/>
        </w:rPr>
        <w:t>mon Smith received twenty acres of farmland and ten acres of meadow.   Ole A. Jensen</w:t>
      </w:r>
      <w:r w:rsidR="00C35BDB">
        <w:rPr>
          <w:rFonts w:ascii="Times New Roman" w:hAnsi="Times New Roman" w:cs="Times New Roman"/>
          <w:sz w:val="20"/>
        </w:rPr>
        <w:t>, according to his “Diary,”</w:t>
      </w:r>
      <w:r w:rsidR="007A533A" w:rsidRPr="009A140D">
        <w:rPr>
          <w:rFonts w:ascii="Times New Roman" w:hAnsi="Times New Roman" w:cs="Times New Roman"/>
          <w:sz w:val="20"/>
        </w:rPr>
        <w:t xml:space="preserve"> arrived in the spring </w:t>
      </w:r>
      <w:r w:rsidR="00C35BDB">
        <w:rPr>
          <w:rFonts w:ascii="Times New Roman" w:hAnsi="Times New Roman" w:cs="Times New Roman"/>
          <w:sz w:val="20"/>
        </w:rPr>
        <w:t>of 1865</w:t>
      </w:r>
      <w:proofErr w:type="gramStart"/>
      <w:r w:rsidR="00C35BDB">
        <w:rPr>
          <w:rFonts w:ascii="Times New Roman" w:hAnsi="Times New Roman" w:cs="Times New Roman"/>
          <w:sz w:val="20"/>
        </w:rPr>
        <w:t>,  recorded</w:t>
      </w:r>
      <w:proofErr w:type="gramEnd"/>
      <w:r w:rsidR="007A533A" w:rsidRPr="009A140D">
        <w:rPr>
          <w:rFonts w:ascii="Times New Roman" w:hAnsi="Times New Roman" w:cs="Times New Roman"/>
          <w:sz w:val="20"/>
        </w:rPr>
        <w:t>: “I was given twenty acres of farming land and ten acres of hay land, and felt better satisfied; as I now had a foundation for a home but much was yet wanted such as a house, fencing and prov</w:t>
      </w:r>
      <w:r w:rsidR="007A533A" w:rsidRPr="009A140D">
        <w:rPr>
          <w:rFonts w:ascii="Times New Roman" w:hAnsi="Times New Roman" w:cs="Times New Roman"/>
          <w:sz w:val="20"/>
        </w:rPr>
        <w:t>i</w:t>
      </w:r>
      <w:r w:rsidR="007A533A" w:rsidRPr="009A140D">
        <w:rPr>
          <w:rFonts w:ascii="Times New Roman" w:hAnsi="Times New Roman" w:cs="Times New Roman"/>
          <w:sz w:val="20"/>
        </w:rPr>
        <w:t xml:space="preserve">sions for the winter.”   He failed to mention that he also had two city lots.   He had a wife and </w:t>
      </w:r>
      <w:r w:rsidR="006F7B25" w:rsidRPr="009A140D">
        <w:rPr>
          <w:rFonts w:ascii="Times New Roman" w:hAnsi="Times New Roman" w:cs="Times New Roman"/>
          <w:sz w:val="20"/>
        </w:rPr>
        <w:t>a child born at Me</w:t>
      </w:r>
      <w:r w:rsidR="006F7B25" w:rsidRPr="009A140D">
        <w:rPr>
          <w:rFonts w:ascii="Times New Roman" w:hAnsi="Times New Roman" w:cs="Times New Roman"/>
          <w:sz w:val="20"/>
        </w:rPr>
        <w:t>n</w:t>
      </w:r>
      <w:r w:rsidR="006F7B25" w:rsidRPr="009A140D">
        <w:rPr>
          <w:rFonts w:ascii="Times New Roman" w:hAnsi="Times New Roman" w:cs="Times New Roman"/>
          <w:sz w:val="20"/>
        </w:rPr>
        <w:t>don, and</w:t>
      </w:r>
      <w:r w:rsidR="007A533A" w:rsidRPr="009A140D">
        <w:rPr>
          <w:rFonts w:ascii="Times New Roman" w:hAnsi="Times New Roman" w:cs="Times New Roman"/>
          <w:sz w:val="20"/>
        </w:rPr>
        <w:t xml:space="preserve"> an outfit of one yoke of oxen, two cows, two calves, four sheep and a wagon.   By way of comparison J</w:t>
      </w:r>
      <w:r w:rsidR="007A533A" w:rsidRPr="009A140D">
        <w:rPr>
          <w:rFonts w:ascii="Times New Roman" w:hAnsi="Times New Roman" w:cs="Times New Roman"/>
          <w:sz w:val="20"/>
        </w:rPr>
        <w:t>o</w:t>
      </w:r>
      <w:r w:rsidR="007A533A" w:rsidRPr="009A140D">
        <w:rPr>
          <w:rFonts w:ascii="Times New Roman" w:hAnsi="Times New Roman" w:cs="Times New Roman"/>
          <w:sz w:val="20"/>
        </w:rPr>
        <w:t xml:space="preserve">hannes </w:t>
      </w:r>
      <w:proofErr w:type="spellStart"/>
      <w:r w:rsidR="007A533A" w:rsidRPr="009A140D">
        <w:rPr>
          <w:rFonts w:ascii="Times New Roman" w:hAnsi="Times New Roman" w:cs="Times New Roman"/>
          <w:sz w:val="20"/>
        </w:rPr>
        <w:t>Dahle</w:t>
      </w:r>
      <w:proofErr w:type="spellEnd"/>
      <w:r w:rsidR="007A533A" w:rsidRPr="009A140D">
        <w:rPr>
          <w:rFonts w:ascii="Times New Roman" w:hAnsi="Times New Roman" w:cs="Times New Roman"/>
          <w:sz w:val="20"/>
        </w:rPr>
        <w:t xml:space="preserve"> had a wife and one child when he arrived a year earlier, and we can only assume that he still possessed a wagon and oxen from the time at Sessions and possibly a cow and other animals by 1865.  By way of the known </w:t>
      </w:r>
      <w:r w:rsidR="00717D31" w:rsidRPr="009A140D">
        <w:rPr>
          <w:rFonts w:ascii="Times New Roman" w:hAnsi="Times New Roman" w:cs="Times New Roman"/>
          <w:sz w:val="20"/>
        </w:rPr>
        <w:t>land records</w:t>
      </w:r>
      <w:r w:rsidR="004D6259">
        <w:rPr>
          <w:rFonts w:ascii="Times New Roman" w:hAnsi="Times New Roman" w:cs="Times New Roman"/>
          <w:sz w:val="20"/>
        </w:rPr>
        <w:t>,</w:t>
      </w:r>
      <w:r w:rsidR="00717D31" w:rsidRPr="009A140D">
        <w:rPr>
          <w:rFonts w:ascii="Times New Roman" w:hAnsi="Times New Roman" w:cs="Times New Roman"/>
          <w:sz w:val="20"/>
        </w:rPr>
        <w:t xml:space="preserve"> we can account for</w:t>
      </w:r>
      <w:r w:rsidR="007A533A" w:rsidRPr="009A140D">
        <w:rPr>
          <w:rFonts w:ascii="Times New Roman" w:hAnsi="Times New Roman" w:cs="Times New Roman"/>
          <w:sz w:val="20"/>
        </w:rPr>
        <w:t xml:space="preserve"> his possession of four city lots i</w:t>
      </w:r>
      <w:r w:rsidR="00717D31" w:rsidRPr="009A140D">
        <w:rPr>
          <w:rFonts w:ascii="Times New Roman" w:hAnsi="Times New Roman" w:cs="Times New Roman"/>
          <w:sz w:val="20"/>
        </w:rPr>
        <w:t xml:space="preserve">n town and two </w:t>
      </w:r>
      <w:r w:rsidR="007A533A" w:rsidRPr="009A140D">
        <w:rPr>
          <w:rFonts w:ascii="Times New Roman" w:hAnsi="Times New Roman" w:cs="Times New Roman"/>
          <w:sz w:val="20"/>
        </w:rPr>
        <w:t xml:space="preserve">ten acre parcels in the farm and hay land area.  The difference </w:t>
      </w:r>
      <w:r w:rsidR="00717D31" w:rsidRPr="009A140D">
        <w:rPr>
          <w:rFonts w:ascii="Times New Roman" w:hAnsi="Times New Roman" w:cs="Times New Roman"/>
          <w:sz w:val="20"/>
        </w:rPr>
        <w:t xml:space="preserve"> between Johannes and Smith and </w:t>
      </w:r>
      <w:r w:rsidR="00D97CB9" w:rsidRPr="009A140D">
        <w:rPr>
          <w:rFonts w:ascii="Times New Roman" w:hAnsi="Times New Roman" w:cs="Times New Roman"/>
          <w:sz w:val="20"/>
        </w:rPr>
        <w:t>Jensen in</w:t>
      </w:r>
      <w:r w:rsidR="007A533A" w:rsidRPr="009A140D">
        <w:rPr>
          <w:rFonts w:ascii="Times New Roman" w:hAnsi="Times New Roman" w:cs="Times New Roman"/>
          <w:sz w:val="20"/>
        </w:rPr>
        <w:t xml:space="preserve"> each case being ten acres, and possibly the difference was in either their ability to take care of the land or what they wanted or requested.   Ther</w:t>
      </w:r>
      <w:r w:rsidR="00384591" w:rsidRPr="009A140D">
        <w:rPr>
          <w:rFonts w:ascii="Times New Roman" w:hAnsi="Times New Roman" w:cs="Times New Roman"/>
          <w:sz w:val="20"/>
        </w:rPr>
        <w:t>eafter it appears that Smith,</w:t>
      </w:r>
      <w:r w:rsidR="007A533A" w:rsidRPr="009A140D">
        <w:rPr>
          <w:rFonts w:ascii="Times New Roman" w:hAnsi="Times New Roman" w:cs="Times New Roman"/>
          <w:sz w:val="20"/>
        </w:rPr>
        <w:t xml:space="preserve"> Jensen </w:t>
      </w:r>
      <w:r w:rsidR="00384591" w:rsidRPr="009A140D">
        <w:rPr>
          <w:rFonts w:ascii="Times New Roman" w:hAnsi="Times New Roman" w:cs="Times New Roman"/>
          <w:sz w:val="20"/>
        </w:rPr>
        <w:t xml:space="preserve">and several others </w:t>
      </w:r>
      <w:r w:rsidR="007A533A" w:rsidRPr="009A140D">
        <w:rPr>
          <w:rFonts w:ascii="Times New Roman" w:hAnsi="Times New Roman" w:cs="Times New Roman"/>
          <w:sz w:val="20"/>
        </w:rPr>
        <w:t>obtained more land faster than Johannes who, perhaps, didn’t want more land to take care of and farm.</w:t>
      </w:r>
      <w:r w:rsidR="009A140D" w:rsidRPr="009A140D">
        <w:rPr>
          <w:rFonts w:ascii="Times New Roman" w:hAnsi="Times New Roman" w:cs="Times New Roman"/>
          <w:sz w:val="20"/>
        </w:rPr>
        <w:t xml:space="preserve">                                                                                       </w:t>
      </w:r>
    </w:p>
    <w:p w:rsidR="00A34501" w:rsidRDefault="00A34501" w:rsidP="00A34501">
      <w:pPr>
        <w:pStyle w:val="BodyText"/>
        <w:spacing w:after="240"/>
        <w:rPr>
          <w:sz w:val="20"/>
        </w:rPr>
      </w:pPr>
      <w:r>
        <w:rPr>
          <w:sz w:val="20"/>
        </w:rPr>
        <w:t xml:space="preserve">  </w:t>
      </w:r>
      <w:r w:rsidR="009A140D">
        <w:rPr>
          <w:sz w:val="20"/>
        </w:rPr>
        <w:t xml:space="preserve"> </w:t>
      </w:r>
      <w:r w:rsidR="007A533A">
        <w:rPr>
          <w:sz w:val="20"/>
        </w:rPr>
        <w:t>The new settlers’ immediate concerns were over dwellings, caring for stock, planting of crops and gardens</w:t>
      </w:r>
      <w:r w:rsidR="007A533A" w:rsidRPr="005E1031">
        <w:rPr>
          <w:sz w:val="20"/>
        </w:rPr>
        <w:t xml:space="preserve"> and water ditches constructed to carry the irrigation water to both areas.   In town the building of log homes expan</w:t>
      </w:r>
      <w:r w:rsidR="007A533A" w:rsidRPr="005E1031">
        <w:rPr>
          <w:sz w:val="20"/>
        </w:rPr>
        <w:t>d</w:t>
      </w:r>
      <w:r w:rsidR="007A533A" w:rsidRPr="005E1031">
        <w:rPr>
          <w:sz w:val="20"/>
        </w:rPr>
        <w:t xml:space="preserve">ed </w:t>
      </w:r>
      <w:r w:rsidRPr="005E1031">
        <w:rPr>
          <w:sz w:val="20"/>
        </w:rPr>
        <w:t>and the settlers constructed a combination</w:t>
      </w:r>
      <w:r>
        <w:rPr>
          <w:sz w:val="20"/>
        </w:rPr>
        <w:t xml:space="preserve"> log b</w:t>
      </w:r>
      <w:r w:rsidRPr="005E1031">
        <w:rPr>
          <w:sz w:val="20"/>
        </w:rPr>
        <w:t>uilding for school and church meetings</w:t>
      </w:r>
      <w:r>
        <w:rPr>
          <w:sz w:val="20"/>
        </w:rPr>
        <w:t xml:space="preserve"> on the southeast corner of the</w:t>
      </w:r>
      <w:r w:rsidRPr="005E1031">
        <w:rPr>
          <w:sz w:val="20"/>
        </w:rPr>
        <w:t xml:space="preserve"> area designated as the public square.  </w:t>
      </w:r>
      <w:r>
        <w:rPr>
          <w:sz w:val="20"/>
        </w:rPr>
        <w:t xml:space="preserve"> After receiving the farm land, Jensen wrote he had the foundation for a home still without a house or dwelling, and he didn’t write anything about his dwelling or shelter at Clarkston.  </w:t>
      </w:r>
    </w:p>
    <w:p w:rsidR="00266E1D" w:rsidRDefault="00A34501" w:rsidP="00A34501">
      <w:pPr>
        <w:pStyle w:val="BodyText"/>
        <w:ind w:firstLine="0"/>
        <w:rPr>
          <w:sz w:val="20"/>
        </w:rPr>
      </w:pPr>
      <w:r>
        <w:rPr>
          <w:noProof/>
          <w:sz w:val="20"/>
        </w:rPr>
        <w:lastRenderedPageBreak/>
        <w:drawing>
          <wp:anchor distT="0" distB="0" distL="114300" distR="114300" simplePos="0" relativeHeight="251659264" behindDoc="1" locked="0" layoutInCell="1" allowOverlap="1" wp14:anchorId="084B75C4" wp14:editId="51F19CBF">
            <wp:simplePos x="0" y="0"/>
            <wp:positionH relativeFrom="column">
              <wp:posOffset>254000</wp:posOffset>
            </wp:positionH>
            <wp:positionV relativeFrom="paragraph">
              <wp:posOffset>148590</wp:posOffset>
            </wp:positionV>
            <wp:extent cx="5120640" cy="5495290"/>
            <wp:effectExtent l="0" t="0" r="3810" b="0"/>
            <wp:wrapTight wrapText="bothSides">
              <wp:wrapPolygon edited="0">
                <wp:start x="0" y="0"/>
                <wp:lineTo x="0" y="18270"/>
                <wp:lineTo x="21536" y="18270"/>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0" cy="5495290"/>
                    </a:xfrm>
                    <a:prstGeom prst="rect">
                      <a:avLst/>
                    </a:prstGeom>
                    <a:noFill/>
                  </pic:spPr>
                </pic:pic>
              </a:graphicData>
            </a:graphic>
            <wp14:sizeRelH relativeFrom="page">
              <wp14:pctWidth>0</wp14:pctWidth>
            </wp14:sizeRelH>
            <wp14:sizeRelV relativeFrom="page">
              <wp14:pctHeight>0</wp14:pctHeight>
            </wp14:sizeRelV>
          </wp:anchor>
        </w:drawing>
      </w: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266E1D" w:rsidRDefault="00266E1D" w:rsidP="007A533A">
      <w:pPr>
        <w:pStyle w:val="BodyText"/>
        <w:rPr>
          <w:sz w:val="20"/>
        </w:rPr>
      </w:pPr>
    </w:p>
    <w:p w:rsidR="00A34501" w:rsidRDefault="00266E1D" w:rsidP="00A34501">
      <w:pPr>
        <w:pStyle w:val="BodyText"/>
        <w:rPr>
          <w:i/>
          <w:sz w:val="20"/>
        </w:rPr>
      </w:pPr>
      <w:r w:rsidRPr="00E85677">
        <w:rPr>
          <w:sz w:val="20"/>
        </w:rPr>
        <w:t>Map 1</w:t>
      </w:r>
      <w:r w:rsidRPr="00266E1D">
        <w:rPr>
          <w:i/>
          <w:sz w:val="20"/>
        </w:rPr>
        <w:t xml:space="preserve"> – 1864 Clarkston City and Farming Survey</w:t>
      </w:r>
      <w:r>
        <w:rPr>
          <w:sz w:val="20"/>
        </w:rPr>
        <w:t xml:space="preserve"> </w:t>
      </w:r>
      <w:r w:rsidRPr="00266E1D">
        <w:rPr>
          <w:i/>
          <w:sz w:val="20"/>
        </w:rPr>
        <w:t>by J. H. Martineau</w:t>
      </w:r>
      <w:r>
        <w:rPr>
          <w:i/>
          <w:sz w:val="20"/>
        </w:rPr>
        <w:t>.(Plat B was added later as was the not</w:t>
      </w:r>
      <w:r>
        <w:rPr>
          <w:i/>
          <w:sz w:val="20"/>
        </w:rPr>
        <w:t>a</w:t>
      </w:r>
      <w:r w:rsidR="00A34501">
        <w:rPr>
          <w:i/>
          <w:sz w:val="20"/>
        </w:rPr>
        <w:t xml:space="preserve">tion </w:t>
      </w:r>
      <w:r>
        <w:rPr>
          <w:i/>
          <w:sz w:val="20"/>
        </w:rPr>
        <w:t xml:space="preserve">“Center of Sec. 35” inserted in Farming Plat A parcel number 10, which referenced the section location of </w:t>
      </w:r>
    </w:p>
    <w:p w:rsidR="00266E1D" w:rsidRPr="00A34501" w:rsidRDefault="008204AD" w:rsidP="00A34501">
      <w:pPr>
        <w:pStyle w:val="BodyText"/>
        <w:ind w:firstLine="0"/>
        <w:rPr>
          <w:i/>
          <w:sz w:val="20"/>
        </w:rPr>
      </w:pPr>
      <w:proofErr w:type="gramStart"/>
      <w:r>
        <w:rPr>
          <w:i/>
          <w:sz w:val="20"/>
        </w:rPr>
        <w:t>t</w:t>
      </w:r>
      <w:r w:rsidR="00266E1D">
        <w:rPr>
          <w:i/>
          <w:sz w:val="20"/>
        </w:rPr>
        <w:t xml:space="preserve">he </w:t>
      </w:r>
      <w:r w:rsidR="00A34501">
        <w:rPr>
          <w:i/>
          <w:sz w:val="20"/>
        </w:rPr>
        <w:t xml:space="preserve"> U.S</w:t>
      </w:r>
      <w:proofErr w:type="gramEnd"/>
      <w:r w:rsidR="00A34501">
        <w:rPr>
          <w:i/>
          <w:sz w:val="20"/>
        </w:rPr>
        <w:t xml:space="preserve">. </w:t>
      </w:r>
      <w:r w:rsidR="00266E1D">
        <w:rPr>
          <w:i/>
          <w:sz w:val="20"/>
        </w:rPr>
        <w:t>Government</w:t>
      </w:r>
      <w:r w:rsidR="00A34501">
        <w:rPr>
          <w:i/>
          <w:sz w:val="20"/>
        </w:rPr>
        <w:t>’</w:t>
      </w:r>
      <w:r w:rsidR="00266E1D">
        <w:rPr>
          <w:i/>
          <w:sz w:val="20"/>
        </w:rPr>
        <w:t>s survey in the mid-1870s.</w:t>
      </w:r>
    </w:p>
    <w:p w:rsidR="00266E1D" w:rsidRDefault="00266E1D" w:rsidP="007A533A">
      <w:pPr>
        <w:pStyle w:val="BodyText"/>
        <w:rPr>
          <w:sz w:val="20"/>
        </w:rPr>
      </w:pPr>
    </w:p>
    <w:p w:rsidR="007A533A" w:rsidRPr="005E1031" w:rsidRDefault="007A533A" w:rsidP="00A34501">
      <w:pPr>
        <w:pStyle w:val="BodyText"/>
        <w:ind w:firstLine="0"/>
        <w:rPr>
          <w:sz w:val="20"/>
        </w:rPr>
      </w:pPr>
      <w:r>
        <w:rPr>
          <w:sz w:val="20"/>
        </w:rPr>
        <w:t>Another settler of 1865, John Godfrey, arrived early in the spring by himself and plowed some of his land and sowed some grain and planted a garden.  Then in May he brought his family and camped on the public square for a few weeks until he built a “small house” of logs.  Presumably each man built his shelter whether dugout or log house on the lots assigned them.  We can only guess at the progress Johannes made in building a log house to r</w:t>
      </w:r>
      <w:r>
        <w:rPr>
          <w:sz w:val="20"/>
        </w:rPr>
        <w:t>e</w:t>
      </w:r>
      <w:r>
        <w:rPr>
          <w:sz w:val="20"/>
        </w:rPr>
        <w:t>place his dugout.  Besides the farming, gardening and improving their dwellings, some other events took place in 1865.  In the fall of that year two companies of U.S. troops came into Clarkston on their way to engage some tro</w:t>
      </w:r>
      <w:r>
        <w:rPr>
          <w:sz w:val="20"/>
        </w:rPr>
        <w:t>u</w:t>
      </w:r>
      <w:r>
        <w:rPr>
          <w:sz w:val="20"/>
        </w:rPr>
        <w:t>blesome Indians in Idaho.  They temporarily camped on the public square to rest up from their march and while there purchased vegetables from the town people.  The Go</w:t>
      </w:r>
      <w:r w:rsidR="006F7B25">
        <w:rPr>
          <w:sz w:val="20"/>
        </w:rPr>
        <w:t xml:space="preserve">dfrey family sold forty </w:t>
      </w:r>
      <w:r w:rsidR="006F2695">
        <w:rPr>
          <w:sz w:val="20"/>
        </w:rPr>
        <w:t>dollars’ worth</w:t>
      </w:r>
      <w:r>
        <w:rPr>
          <w:sz w:val="20"/>
        </w:rPr>
        <w:t xml:space="preserve"> of vegetables to the troops before they moved onward.  The first school at Clarkston commenced in the winter with Henry Stokes as teacher for a short session of three months.  In December of 1865 the first death came at Clarkston as Penelope Thompson died and was buried north of the town limits.   Earlier i</w:t>
      </w:r>
      <w:r w:rsidRPr="005E1031">
        <w:rPr>
          <w:sz w:val="20"/>
        </w:rPr>
        <w:t>n the spring of 1865 the Cache County Court (</w:t>
      </w:r>
      <w:r>
        <w:rPr>
          <w:sz w:val="20"/>
        </w:rPr>
        <w:t>the governing power in the county as well as a court)</w:t>
      </w:r>
      <w:r w:rsidRPr="005E1031">
        <w:rPr>
          <w:sz w:val="20"/>
        </w:rPr>
        <w:t xml:space="preserve"> responded to a petition from the new location’s leader</w:t>
      </w:r>
      <w:r>
        <w:rPr>
          <w:sz w:val="20"/>
        </w:rPr>
        <w:t xml:space="preserve">, </w:t>
      </w:r>
      <w:r w:rsidRPr="005E1031">
        <w:rPr>
          <w:sz w:val="20"/>
        </w:rPr>
        <w:t>as follows:</w:t>
      </w:r>
    </w:p>
    <w:p w:rsidR="007A533A" w:rsidRDefault="007A533A" w:rsidP="007A533A">
      <w:pPr>
        <w:pStyle w:val="BodyText"/>
        <w:rPr>
          <w:sz w:val="20"/>
        </w:rPr>
      </w:pPr>
      <w:r w:rsidRPr="005E1031">
        <w:rPr>
          <w:sz w:val="20"/>
        </w:rPr>
        <w:tab/>
      </w:r>
      <w:r w:rsidR="00550FD7">
        <w:rPr>
          <w:sz w:val="20"/>
        </w:rPr>
        <w:t xml:space="preserve">     </w:t>
      </w:r>
      <w:r w:rsidRPr="005E1031">
        <w:rPr>
          <w:sz w:val="20"/>
        </w:rPr>
        <w:t>On petition of I. J. Clark, a precinct was organized at Clarkston, bounded as follows:--</w:t>
      </w:r>
    </w:p>
    <w:p w:rsidR="00550FD7" w:rsidRDefault="007A533A" w:rsidP="00550FD7">
      <w:pPr>
        <w:pStyle w:val="BodyText"/>
        <w:ind w:firstLine="720"/>
        <w:rPr>
          <w:sz w:val="20"/>
        </w:rPr>
      </w:pPr>
      <w:r w:rsidRPr="005E1031">
        <w:rPr>
          <w:sz w:val="20"/>
        </w:rPr>
        <w:t>Commencing at a point three miles</w:t>
      </w:r>
      <w:r w:rsidR="00717D31">
        <w:rPr>
          <w:sz w:val="20"/>
        </w:rPr>
        <w:t xml:space="preserve"> north of the public square of </w:t>
      </w:r>
      <w:r w:rsidRPr="005E1031">
        <w:rPr>
          <w:sz w:val="20"/>
        </w:rPr>
        <w:t xml:space="preserve">Clarkston; thence east to </w:t>
      </w:r>
      <w:proofErr w:type="gramStart"/>
      <w:r w:rsidRPr="005E1031">
        <w:rPr>
          <w:sz w:val="20"/>
        </w:rPr>
        <w:t>Bear</w:t>
      </w:r>
      <w:proofErr w:type="gramEnd"/>
      <w:r w:rsidRPr="005E1031">
        <w:rPr>
          <w:sz w:val="20"/>
        </w:rPr>
        <w:t xml:space="preserve"> </w:t>
      </w:r>
    </w:p>
    <w:p w:rsidR="00550FD7" w:rsidRDefault="007A533A" w:rsidP="00550FD7">
      <w:pPr>
        <w:pStyle w:val="BodyText"/>
        <w:ind w:firstLine="720"/>
        <w:rPr>
          <w:sz w:val="20"/>
        </w:rPr>
      </w:pPr>
      <w:r w:rsidRPr="005E1031">
        <w:rPr>
          <w:sz w:val="20"/>
        </w:rPr>
        <w:t xml:space="preserve">River; thence southwesterly down said river to the division line between Box Elder and Cache </w:t>
      </w:r>
    </w:p>
    <w:p w:rsidR="00550FD7" w:rsidRDefault="007A533A" w:rsidP="00550FD7">
      <w:pPr>
        <w:pStyle w:val="BodyText"/>
        <w:ind w:firstLine="720"/>
        <w:rPr>
          <w:sz w:val="20"/>
        </w:rPr>
      </w:pPr>
      <w:r w:rsidRPr="005E1031">
        <w:rPr>
          <w:sz w:val="20"/>
        </w:rPr>
        <w:t xml:space="preserve">Counties thence north along said line to a point due west of the place of </w:t>
      </w:r>
      <w:r w:rsidR="00550FD7">
        <w:rPr>
          <w:sz w:val="20"/>
        </w:rPr>
        <w:t>begin</w:t>
      </w:r>
      <w:r w:rsidR="00717D31">
        <w:rPr>
          <w:sz w:val="20"/>
        </w:rPr>
        <w:t>n</w:t>
      </w:r>
      <w:r w:rsidRPr="005E1031">
        <w:rPr>
          <w:sz w:val="20"/>
        </w:rPr>
        <w:t xml:space="preserve">ing; thence east </w:t>
      </w:r>
    </w:p>
    <w:p w:rsidR="007A533A" w:rsidRPr="005E1031" w:rsidRDefault="007A533A" w:rsidP="00550FD7">
      <w:pPr>
        <w:pStyle w:val="BodyText"/>
        <w:ind w:firstLine="720"/>
        <w:rPr>
          <w:sz w:val="20"/>
        </w:rPr>
      </w:pPr>
      <w:proofErr w:type="gramStart"/>
      <w:r w:rsidRPr="005E1031">
        <w:rPr>
          <w:sz w:val="20"/>
        </w:rPr>
        <w:t>to</w:t>
      </w:r>
      <w:proofErr w:type="gramEnd"/>
      <w:r w:rsidRPr="005E1031">
        <w:rPr>
          <w:sz w:val="20"/>
        </w:rPr>
        <w:t xml:space="preserve"> the place of beginning; shall be known and designated as Clarkston Precinct.</w:t>
      </w:r>
    </w:p>
    <w:p w:rsidR="009A140D" w:rsidRPr="00550FD7" w:rsidRDefault="00AC7F52" w:rsidP="009A140D">
      <w:pPr>
        <w:rPr>
          <w:rFonts w:ascii="Times New Roman" w:hAnsi="Times New Roman" w:cs="Times New Roman"/>
          <w:sz w:val="20"/>
          <w:szCs w:val="20"/>
        </w:rPr>
      </w:pPr>
      <w:r>
        <w:rPr>
          <w:sz w:val="20"/>
        </w:rPr>
        <w:t xml:space="preserve"> </w:t>
      </w:r>
      <w:r w:rsidR="007A533A" w:rsidRPr="005E1031">
        <w:rPr>
          <w:sz w:val="20"/>
        </w:rPr>
        <w:t xml:space="preserve"> </w:t>
      </w:r>
      <w:r w:rsidR="007A533A" w:rsidRPr="009A140D">
        <w:rPr>
          <w:rFonts w:ascii="Times New Roman" w:hAnsi="Times New Roman" w:cs="Times New Roman"/>
          <w:sz w:val="20"/>
        </w:rPr>
        <w:t>To take charge of this huge new precinct</w:t>
      </w:r>
      <w:r w:rsidR="004D6259">
        <w:rPr>
          <w:rFonts w:ascii="Times New Roman" w:hAnsi="Times New Roman" w:cs="Times New Roman"/>
          <w:sz w:val="20"/>
        </w:rPr>
        <w:t>,</w:t>
      </w:r>
      <w:r w:rsidR="007A533A" w:rsidRPr="009A140D">
        <w:rPr>
          <w:rFonts w:ascii="Times New Roman" w:hAnsi="Times New Roman" w:cs="Times New Roman"/>
          <w:sz w:val="20"/>
        </w:rPr>
        <w:t xml:space="preserve"> the court appointed a justice of the peace (James </w:t>
      </w:r>
      <w:proofErr w:type="spellStart"/>
      <w:r w:rsidR="007A533A" w:rsidRPr="009A140D">
        <w:rPr>
          <w:rFonts w:ascii="Times New Roman" w:hAnsi="Times New Roman" w:cs="Times New Roman"/>
          <w:sz w:val="20"/>
        </w:rPr>
        <w:t>Myler</w:t>
      </w:r>
      <w:proofErr w:type="spellEnd"/>
      <w:r w:rsidR="007A533A" w:rsidRPr="009A140D">
        <w:rPr>
          <w:rFonts w:ascii="Times New Roman" w:hAnsi="Times New Roman" w:cs="Times New Roman"/>
          <w:sz w:val="20"/>
        </w:rPr>
        <w:t xml:space="preserve">), constable (Jesse T. Clark), pound keeper (Andrew Anderson), two men as fence viewers (William Ricks and Andrew McCombs), a road supervisor (William Palmer) and a </w:t>
      </w:r>
      <w:proofErr w:type="spellStart"/>
      <w:r w:rsidR="007A533A" w:rsidRPr="009A140D">
        <w:rPr>
          <w:rFonts w:ascii="Times New Roman" w:hAnsi="Times New Roman" w:cs="Times New Roman"/>
          <w:sz w:val="20"/>
        </w:rPr>
        <w:t>watermaster</w:t>
      </w:r>
      <w:proofErr w:type="spellEnd"/>
      <w:r w:rsidR="007A533A" w:rsidRPr="009A140D">
        <w:rPr>
          <w:rFonts w:ascii="Times New Roman" w:hAnsi="Times New Roman" w:cs="Times New Roman"/>
          <w:sz w:val="20"/>
        </w:rPr>
        <w:t xml:space="preserve"> (Jesse T. Clark) to serve until the next general election in August.  However, in September of 1865 the court received no election returns from Clarkston so appa</w:t>
      </w:r>
      <w:r w:rsidR="007A533A" w:rsidRPr="009A140D">
        <w:rPr>
          <w:rFonts w:ascii="Times New Roman" w:hAnsi="Times New Roman" w:cs="Times New Roman"/>
          <w:sz w:val="20"/>
        </w:rPr>
        <w:t>r</w:t>
      </w:r>
      <w:r w:rsidR="007A533A" w:rsidRPr="009A140D">
        <w:rPr>
          <w:rFonts w:ascii="Times New Roman" w:hAnsi="Times New Roman" w:cs="Times New Roman"/>
          <w:sz w:val="20"/>
        </w:rPr>
        <w:lastRenderedPageBreak/>
        <w:t>ently Clarkston did not have an election for precinct officers and the old appointees continued in office into 1866.  In March of 1866 the county court appointed a new water master and road supervisor and continued in its appointments rather than by election due to the unsettled nature at Clarkston as it struggled to establish the settlement.   In Febr</w:t>
      </w:r>
      <w:r w:rsidR="007A533A" w:rsidRPr="009A140D">
        <w:rPr>
          <w:rFonts w:ascii="Times New Roman" w:hAnsi="Times New Roman" w:cs="Times New Roman"/>
          <w:sz w:val="20"/>
        </w:rPr>
        <w:t>u</w:t>
      </w:r>
      <w:r w:rsidR="007A533A" w:rsidRPr="009A140D">
        <w:rPr>
          <w:rFonts w:ascii="Times New Roman" w:hAnsi="Times New Roman" w:cs="Times New Roman"/>
          <w:sz w:val="20"/>
        </w:rPr>
        <w:t>ary the Church called for 500 Church teams to go east to assist the immigrants with fifty-two of these teams coming from Cache Valley.  Clarkston had more than they could handle, so this call received no action.  Johannes’ brother John went on one of these Church train trips</w:t>
      </w:r>
      <w:r>
        <w:rPr>
          <w:rFonts w:ascii="Times New Roman" w:hAnsi="Times New Roman" w:cs="Times New Roman"/>
          <w:sz w:val="20"/>
        </w:rPr>
        <w:t>, but it hasn’t been ascertained which year.</w:t>
      </w:r>
      <w:r w:rsidR="007A533A" w:rsidRPr="009A140D">
        <w:rPr>
          <w:rFonts w:ascii="Times New Roman" w:hAnsi="Times New Roman" w:cs="Times New Roman"/>
          <w:sz w:val="20"/>
        </w:rPr>
        <w:t xml:space="preserve">  At Clarkston crops and ga</w:t>
      </w:r>
      <w:r w:rsidR="007A533A" w:rsidRPr="009A140D">
        <w:rPr>
          <w:rFonts w:ascii="Times New Roman" w:hAnsi="Times New Roman" w:cs="Times New Roman"/>
          <w:sz w:val="20"/>
        </w:rPr>
        <w:t>r</w:t>
      </w:r>
      <w:r w:rsidR="007A533A" w:rsidRPr="009A140D">
        <w:rPr>
          <w:rFonts w:ascii="Times New Roman" w:hAnsi="Times New Roman" w:cs="Times New Roman"/>
          <w:sz w:val="20"/>
        </w:rPr>
        <w:t xml:space="preserve">dens were planted, irrigated and the men “harvested the grain with cradles and cut the hay by hand.”   </w:t>
      </w:r>
      <w:r w:rsidR="00D97CB9" w:rsidRPr="009A140D">
        <w:rPr>
          <w:rFonts w:ascii="Times New Roman" w:hAnsi="Times New Roman" w:cs="Times New Roman"/>
          <w:sz w:val="20"/>
        </w:rPr>
        <w:t>All appeared well and the future promising a</w:t>
      </w:r>
      <w:r w:rsidR="007A533A" w:rsidRPr="009A140D">
        <w:rPr>
          <w:rFonts w:ascii="Times New Roman" w:hAnsi="Times New Roman" w:cs="Times New Roman"/>
          <w:sz w:val="20"/>
        </w:rPr>
        <w:t xml:space="preserve">s the </w:t>
      </w:r>
      <w:r w:rsidR="00D97CB9" w:rsidRPr="009A140D">
        <w:rPr>
          <w:rFonts w:ascii="Times New Roman" w:hAnsi="Times New Roman" w:cs="Times New Roman"/>
          <w:sz w:val="20"/>
        </w:rPr>
        <w:t>settlement finished</w:t>
      </w:r>
      <w:r w:rsidR="007A533A" w:rsidRPr="009A140D">
        <w:rPr>
          <w:rFonts w:ascii="Times New Roman" w:hAnsi="Times New Roman" w:cs="Times New Roman"/>
          <w:sz w:val="20"/>
        </w:rPr>
        <w:t xml:space="preserve"> its </w:t>
      </w:r>
      <w:r w:rsidR="00717D31" w:rsidRPr="009A140D">
        <w:rPr>
          <w:rFonts w:ascii="Times New Roman" w:hAnsi="Times New Roman" w:cs="Times New Roman"/>
          <w:sz w:val="20"/>
        </w:rPr>
        <w:t>second year of exist</w:t>
      </w:r>
      <w:r w:rsidR="00D97CB9" w:rsidRPr="009A140D">
        <w:rPr>
          <w:rFonts w:ascii="Times New Roman" w:hAnsi="Times New Roman" w:cs="Times New Roman"/>
          <w:sz w:val="20"/>
        </w:rPr>
        <w:t>ence</w:t>
      </w:r>
      <w:r w:rsidR="00D97CB9">
        <w:rPr>
          <w:sz w:val="20"/>
        </w:rPr>
        <w:t>.</w:t>
      </w:r>
      <w:r w:rsidR="009A140D">
        <w:rPr>
          <w:sz w:val="20"/>
        </w:rPr>
        <w:t xml:space="preserve">                                                                     </w:t>
      </w:r>
    </w:p>
    <w:p w:rsidR="006F4C2B" w:rsidRPr="006F4C2B" w:rsidRDefault="00AC7F52" w:rsidP="006F4C2B">
      <w:pPr>
        <w:rPr>
          <w:rFonts w:ascii="Times New Roman" w:hAnsi="Times New Roman" w:cs="Times New Roman"/>
          <w:sz w:val="20"/>
          <w:szCs w:val="20"/>
        </w:rPr>
      </w:pPr>
      <w:r>
        <w:rPr>
          <w:rFonts w:ascii="Times New Roman" w:hAnsi="Times New Roman" w:cs="Times New Roman"/>
          <w:sz w:val="20"/>
        </w:rPr>
        <w:t xml:space="preserve"> </w:t>
      </w:r>
      <w:r w:rsidR="006F4C2B" w:rsidRPr="006F4C2B">
        <w:rPr>
          <w:rFonts w:ascii="Times New Roman" w:hAnsi="Times New Roman" w:cs="Times New Roman"/>
          <w:sz w:val="20"/>
        </w:rPr>
        <w:t xml:space="preserve"> </w:t>
      </w:r>
      <w:r w:rsidR="006F4C2B" w:rsidRPr="006F4C2B">
        <w:rPr>
          <w:rFonts w:ascii="Times New Roman" w:hAnsi="Times New Roman" w:cs="Times New Roman"/>
          <w:sz w:val="20"/>
          <w:szCs w:val="20"/>
        </w:rPr>
        <w:t>Shortly after the earliest Cache Valley settlements</w:t>
      </w:r>
      <w:r w:rsidR="004D6259">
        <w:rPr>
          <w:rFonts w:ascii="Times New Roman" w:hAnsi="Times New Roman" w:cs="Times New Roman"/>
          <w:sz w:val="20"/>
          <w:szCs w:val="20"/>
        </w:rPr>
        <w:t xml:space="preserve"> were established,</w:t>
      </w:r>
      <w:r w:rsidR="006F4C2B" w:rsidRPr="006F4C2B">
        <w:rPr>
          <w:rFonts w:ascii="Times New Roman" w:hAnsi="Times New Roman" w:cs="Times New Roman"/>
          <w:sz w:val="20"/>
          <w:szCs w:val="20"/>
        </w:rPr>
        <w:t xml:space="preserve"> the new settlers formed a militia which was known as the Cache County Military District, belonging to the overall Nauvoo Legion.  As new settlements were established, they were directed to organize a community unit in the district.  The first mention of Clarkston in the records of the Cache County Military District came in orders from General E. T. Benson (this Apostle was also in charge of all Mormons in the valley) issued October 15, 1865, calling for a general muster of the county brigade for drill and inspection at Logan on November 9th, 10th and 11th, 1865.  Among the instructions issued were the following: “The infantry of Clarkston, Weston and Oxford may drill upon their own parade grounds, but the cavalry of those places will rendezvous at Logan.  All persons warned legally, failing to </w:t>
      </w:r>
      <w:proofErr w:type="gramStart"/>
      <w:r w:rsidR="006F4C2B" w:rsidRPr="006F4C2B">
        <w:rPr>
          <w:rFonts w:ascii="Times New Roman" w:hAnsi="Times New Roman" w:cs="Times New Roman"/>
          <w:sz w:val="20"/>
          <w:szCs w:val="20"/>
        </w:rPr>
        <w:t>attend,</w:t>
      </w:r>
      <w:proofErr w:type="gramEnd"/>
      <w:r w:rsidR="006F4C2B" w:rsidRPr="006F4C2B">
        <w:rPr>
          <w:rFonts w:ascii="Times New Roman" w:hAnsi="Times New Roman" w:cs="Times New Roman"/>
          <w:sz w:val="20"/>
          <w:szCs w:val="20"/>
        </w:rPr>
        <w:t xml:space="preserve"> will be liable to trial and fine by a court martial.”  No records have been found to detail Clarkston's participation in this muster.   The various units on the dates prescribed met at Logan with two brass bands and several martial bands and forming columns moved to the Providence bench where they encamped for three days.  They had their inspections and drills, which according to Assistant Adjutant James. H. Martineau, who wrote the orders and later composed the “Military History of Cache County,” the mi</w:t>
      </w:r>
      <w:r w:rsidR="004D6259">
        <w:rPr>
          <w:rFonts w:ascii="Times New Roman" w:hAnsi="Times New Roman" w:cs="Times New Roman"/>
          <w:sz w:val="20"/>
          <w:szCs w:val="20"/>
        </w:rPr>
        <w:t xml:space="preserve">litary maneuvers </w:t>
      </w:r>
      <w:proofErr w:type="gramStart"/>
      <w:r w:rsidR="004D6259">
        <w:rPr>
          <w:rFonts w:ascii="Times New Roman" w:hAnsi="Times New Roman" w:cs="Times New Roman"/>
          <w:sz w:val="20"/>
          <w:szCs w:val="20"/>
        </w:rPr>
        <w:t>were</w:t>
      </w:r>
      <w:proofErr w:type="gramEnd"/>
      <w:r w:rsidR="006F4C2B" w:rsidRPr="006F4C2B">
        <w:rPr>
          <w:rFonts w:ascii="Times New Roman" w:hAnsi="Times New Roman" w:cs="Times New Roman"/>
          <w:sz w:val="20"/>
          <w:szCs w:val="20"/>
        </w:rPr>
        <w:t xml:space="preserve"> “well executed.”  Furthermore, he believed this muster being observed by Indian spectators produced among them “a salutary fear of the military power of the settlers.”  Martineau stated this 1865 muster was the first of many similar ones held annually, and in addition, there were other company and reg</w:t>
      </w:r>
      <w:r w:rsidR="006F4C2B" w:rsidRPr="006F4C2B">
        <w:rPr>
          <w:rFonts w:ascii="Times New Roman" w:hAnsi="Times New Roman" w:cs="Times New Roman"/>
          <w:sz w:val="20"/>
          <w:szCs w:val="20"/>
        </w:rPr>
        <w:t>i</w:t>
      </w:r>
      <w:r w:rsidR="006F4C2B" w:rsidRPr="006F4C2B">
        <w:rPr>
          <w:rFonts w:ascii="Times New Roman" w:hAnsi="Times New Roman" w:cs="Times New Roman"/>
          <w:sz w:val="20"/>
          <w:szCs w:val="20"/>
        </w:rPr>
        <w:t>mental drills held during the year.  A year later on June 11, 1866, an order was issued that captains of companies were required to drill their units once a week.  Due to heighten fear of Indian trouble,  two brigade musters were held in 1866, the first at Logan in mid-July wherein General Benson directed every man in the settlements keep at least 300 rounds of ammunition on hand with good weapons.  The second muster came on the plains west of Mil</w:t>
      </w:r>
      <w:r w:rsidR="006F4C2B" w:rsidRPr="006F4C2B">
        <w:rPr>
          <w:rFonts w:ascii="Times New Roman" w:hAnsi="Times New Roman" w:cs="Times New Roman"/>
          <w:sz w:val="20"/>
          <w:szCs w:val="20"/>
        </w:rPr>
        <w:t>l</w:t>
      </w:r>
      <w:r w:rsidR="006F4C2B" w:rsidRPr="006F4C2B">
        <w:rPr>
          <w:rFonts w:ascii="Times New Roman" w:hAnsi="Times New Roman" w:cs="Times New Roman"/>
          <w:sz w:val="20"/>
          <w:szCs w:val="20"/>
        </w:rPr>
        <w:t>ville in October of 1866 where much attention was given concerning absentees from the general muster.  A court martial following this muster assessed fines aggregating around $160.00 for missing the musters, but the records don't show that these fines were ever collected.</w:t>
      </w:r>
    </w:p>
    <w:p w:rsidR="007A533A" w:rsidRDefault="007A533A" w:rsidP="007A533A">
      <w:pPr>
        <w:pStyle w:val="BodyText"/>
        <w:rPr>
          <w:sz w:val="20"/>
        </w:rPr>
      </w:pPr>
      <w:r w:rsidRPr="005E1031">
        <w:rPr>
          <w:sz w:val="20"/>
        </w:rPr>
        <w:t xml:space="preserve">      On February 5, 1866</w:t>
      </w:r>
      <w:r>
        <w:rPr>
          <w:sz w:val="20"/>
        </w:rPr>
        <w:t>,</w:t>
      </w:r>
      <w:r w:rsidRPr="005E1031">
        <w:rPr>
          <w:sz w:val="20"/>
        </w:rPr>
        <w:t xml:space="preserve"> the county court ordered the county supervisor of roads to establish the most feasible road between Logan and Clarkston with the e</w:t>
      </w:r>
      <w:r>
        <w:rPr>
          <w:sz w:val="20"/>
        </w:rPr>
        <w:t>stablishment of a ferry over Bear R</w:t>
      </w:r>
      <w:r w:rsidRPr="005E1031">
        <w:rPr>
          <w:sz w:val="20"/>
        </w:rPr>
        <w:t>iver.  To accomplish this task the supervisor was to take as his assistants Israel J. Clark and Simpson N. Moles.  During the following months efforts were expended to establish the county road from Logan going northwest to Clarkston and Reese’s ferry was esta</w:t>
      </w:r>
      <w:r w:rsidRPr="005E1031">
        <w:rPr>
          <w:sz w:val="20"/>
        </w:rPr>
        <w:t>b</w:t>
      </w:r>
      <w:r w:rsidRPr="005E1031">
        <w:rPr>
          <w:sz w:val="20"/>
        </w:rPr>
        <w:t xml:space="preserve">lished to help cross Bear River along the route. </w:t>
      </w:r>
      <w:r>
        <w:rPr>
          <w:sz w:val="20"/>
        </w:rPr>
        <w:t xml:space="preserve">  Earlier a circular </w:t>
      </w:r>
      <w:r w:rsidRPr="005E1031">
        <w:rPr>
          <w:sz w:val="20"/>
        </w:rPr>
        <w:t>was received from President Young for the small settlements in the Cache area to fort up and make strong corrals to protect the</w:t>
      </w:r>
      <w:r>
        <w:rPr>
          <w:sz w:val="20"/>
        </w:rPr>
        <w:t>ir livestock in case the Indian</w:t>
      </w:r>
      <w:r w:rsidRPr="005E1031">
        <w:rPr>
          <w:sz w:val="20"/>
        </w:rPr>
        <w:t xml:space="preserve"> troubles being experienced in the southern part of the territory should arise in the northern settlements.  </w:t>
      </w:r>
      <w:r>
        <w:rPr>
          <w:sz w:val="20"/>
        </w:rPr>
        <w:t>To this point the se</w:t>
      </w:r>
      <w:r>
        <w:rPr>
          <w:sz w:val="20"/>
        </w:rPr>
        <w:t>t</w:t>
      </w:r>
      <w:r>
        <w:rPr>
          <w:sz w:val="20"/>
        </w:rPr>
        <w:t>tlers at Clarkston may have seen a passing Indian or small band but they perceived no threat or danger</w:t>
      </w:r>
      <w:r w:rsidRPr="005E1031">
        <w:rPr>
          <w:sz w:val="20"/>
        </w:rPr>
        <w:t xml:space="preserve">. </w:t>
      </w:r>
      <w:r>
        <w:rPr>
          <w:sz w:val="20"/>
        </w:rPr>
        <w:t xml:space="preserve"> </w:t>
      </w:r>
      <w:r w:rsidRPr="005E1031">
        <w:rPr>
          <w:sz w:val="20"/>
        </w:rPr>
        <w:t>No reliable information has been found that those in Clar</w:t>
      </w:r>
      <w:r>
        <w:rPr>
          <w:sz w:val="20"/>
        </w:rPr>
        <w:t>kston took noticeable action in regard to Indian troubles</w:t>
      </w:r>
      <w:r w:rsidRPr="005E1031">
        <w:rPr>
          <w:sz w:val="20"/>
        </w:rPr>
        <w:t xml:space="preserve"> before this circular was issued. </w:t>
      </w:r>
      <w:r>
        <w:rPr>
          <w:sz w:val="20"/>
        </w:rPr>
        <w:t xml:space="preserve"> </w:t>
      </w:r>
      <w:r w:rsidRPr="005E1031">
        <w:rPr>
          <w:sz w:val="20"/>
        </w:rPr>
        <w:t xml:space="preserve"> Logan and some of the settlement</w:t>
      </w:r>
      <w:r>
        <w:rPr>
          <w:sz w:val="20"/>
        </w:rPr>
        <w:t>s</w:t>
      </w:r>
      <w:r w:rsidRPr="005E1031">
        <w:rPr>
          <w:sz w:val="20"/>
        </w:rPr>
        <w:t xml:space="preserve"> on the east side did some planning along with some steps on strengthening corrals and performing guard duties.  </w:t>
      </w:r>
      <w:r>
        <w:rPr>
          <w:sz w:val="20"/>
        </w:rPr>
        <w:t xml:space="preserve">Contrary to some local stories and histories, the best account of early Clarkston (Jensen’s diary) clearly had the Indian trouble coming and ending in 1866.  For Jensen it was deeply imprinted for on April 6, 1866, his wife bore their second child, a daughter named Annie </w:t>
      </w:r>
      <w:proofErr w:type="spellStart"/>
      <w:r>
        <w:rPr>
          <w:sz w:val="20"/>
        </w:rPr>
        <w:t>Christena</w:t>
      </w:r>
      <w:proofErr w:type="spellEnd"/>
      <w:r>
        <w:rPr>
          <w:sz w:val="20"/>
        </w:rPr>
        <w:t xml:space="preserve">, and a few days later his wife became sick with chills and fever.  His wife never got over the sickness blamed by Jensen as due to “obstetric Treatment” given his wife.  During this time with a new baby and a sick wife </w:t>
      </w:r>
      <w:r w:rsidR="00A85C31">
        <w:rPr>
          <w:sz w:val="20"/>
        </w:rPr>
        <w:t>the troubles with the Indians started</w:t>
      </w:r>
      <w:r>
        <w:rPr>
          <w:sz w:val="20"/>
        </w:rPr>
        <w:t>.</w:t>
      </w:r>
    </w:p>
    <w:p w:rsidR="007A533A" w:rsidRDefault="00AC7F52" w:rsidP="007A533A">
      <w:pPr>
        <w:pStyle w:val="BodyText"/>
        <w:rPr>
          <w:sz w:val="20"/>
        </w:rPr>
      </w:pPr>
      <w:r>
        <w:rPr>
          <w:sz w:val="20"/>
        </w:rPr>
        <w:t xml:space="preserve">  </w:t>
      </w:r>
      <w:r w:rsidR="007A533A" w:rsidRPr="005E1031">
        <w:rPr>
          <w:sz w:val="20"/>
        </w:rPr>
        <w:t>Sometime during all of the activities at Clarkston</w:t>
      </w:r>
      <w:r w:rsidR="007A533A">
        <w:rPr>
          <w:sz w:val="20"/>
        </w:rPr>
        <w:t>,</w:t>
      </w:r>
      <w:r w:rsidR="007A533A" w:rsidRPr="005E1031">
        <w:rPr>
          <w:sz w:val="20"/>
        </w:rPr>
        <w:t xml:space="preserve"> it was evident to passing Indians that the white strangers i</w:t>
      </w:r>
      <w:r w:rsidR="007A533A" w:rsidRPr="005E1031">
        <w:rPr>
          <w:sz w:val="20"/>
        </w:rPr>
        <w:t>n</w:t>
      </w:r>
      <w:r w:rsidR="007A533A" w:rsidRPr="005E1031">
        <w:rPr>
          <w:sz w:val="20"/>
        </w:rPr>
        <w:t>tended to stay and possess the area.   In early 1866 some bands of Indians came into the Clarkston area and began trying to reassert their claim to the fine meadows by demanding payment for its use.  Apparently one incident with the Indians at Clarkston was temporarily settled by the whites giving the Indians six cows and a few sacks of flour,</w:t>
      </w:r>
      <w:r w:rsidR="007A533A">
        <w:rPr>
          <w:sz w:val="20"/>
        </w:rPr>
        <w:t xml:space="preserve"> and in one report</w:t>
      </w:r>
      <w:r w:rsidR="007A533A" w:rsidRPr="005E1031">
        <w:rPr>
          <w:sz w:val="20"/>
        </w:rPr>
        <w:t xml:space="preserve"> Johannes </w:t>
      </w:r>
      <w:proofErr w:type="spellStart"/>
      <w:r w:rsidR="007A533A" w:rsidRPr="005E1031">
        <w:rPr>
          <w:sz w:val="20"/>
        </w:rPr>
        <w:t>Dahle’s</w:t>
      </w:r>
      <w:proofErr w:type="spellEnd"/>
      <w:r w:rsidR="007A533A" w:rsidRPr="005E1031">
        <w:rPr>
          <w:sz w:val="20"/>
        </w:rPr>
        <w:t xml:space="preserve"> name and others were mentioned.  One writer thought this incident amounted to the settlers buying Clarkston from the Indians, but this was to the natives just the rental fee for the use of land they claimed. </w:t>
      </w:r>
      <w:r w:rsidR="007A533A">
        <w:rPr>
          <w:sz w:val="20"/>
        </w:rPr>
        <w:t xml:space="preserve">  </w:t>
      </w:r>
      <w:r w:rsidR="006F7B25">
        <w:rPr>
          <w:sz w:val="20"/>
        </w:rPr>
        <w:t>Success</w:t>
      </w:r>
      <w:r w:rsidR="007A533A" w:rsidRPr="005E1031">
        <w:rPr>
          <w:sz w:val="20"/>
        </w:rPr>
        <w:t xml:space="preserve"> in getting food from the settlers seemed to increase the number of Indians and lengthened their stays to the point that some twenty wigwams were pitched along the creek named by the settlers as City Creek.  The natives were persistent and became troublesome when their demands were not met to the point of killing a few of the settlers’ cows for food.  </w:t>
      </w:r>
      <w:r w:rsidR="007A533A">
        <w:rPr>
          <w:sz w:val="20"/>
        </w:rPr>
        <w:t>The situation quickly escalated into serious proportions with no easy way out.  F</w:t>
      </w:r>
      <w:r w:rsidR="007A533A" w:rsidRPr="005E1031">
        <w:rPr>
          <w:sz w:val="20"/>
        </w:rPr>
        <w:t>eeding the Indians rather than fight</w:t>
      </w:r>
      <w:r w:rsidR="00A85C31">
        <w:rPr>
          <w:sz w:val="20"/>
        </w:rPr>
        <w:t xml:space="preserve">ing them was a Mormon practice, but </w:t>
      </w:r>
      <w:r w:rsidR="007A533A" w:rsidRPr="005E1031">
        <w:rPr>
          <w:sz w:val="20"/>
        </w:rPr>
        <w:t>the new community co</w:t>
      </w:r>
      <w:r w:rsidR="007A533A">
        <w:rPr>
          <w:sz w:val="20"/>
        </w:rPr>
        <w:t>uld not establish themselves while</w:t>
      </w:r>
      <w:r w:rsidR="007A533A" w:rsidRPr="005E1031">
        <w:rPr>
          <w:sz w:val="20"/>
        </w:rPr>
        <w:t xml:space="preserve"> meet</w:t>
      </w:r>
      <w:r w:rsidR="007A533A">
        <w:rPr>
          <w:sz w:val="20"/>
        </w:rPr>
        <w:t xml:space="preserve">ing </w:t>
      </w:r>
      <w:r w:rsidR="007A533A" w:rsidRPr="005E1031">
        <w:rPr>
          <w:sz w:val="20"/>
        </w:rPr>
        <w:t xml:space="preserve">the Indians’ demands.  </w:t>
      </w:r>
      <w:r w:rsidR="007A533A">
        <w:rPr>
          <w:sz w:val="20"/>
        </w:rPr>
        <w:t xml:space="preserve"> The Cache Valley Church </w:t>
      </w:r>
      <w:r w:rsidR="007A533A" w:rsidRPr="005E1031">
        <w:rPr>
          <w:sz w:val="20"/>
        </w:rPr>
        <w:t>leaders advised the settlers at Clarkston to temp</w:t>
      </w:r>
      <w:r w:rsidR="007A533A" w:rsidRPr="005E1031">
        <w:rPr>
          <w:sz w:val="20"/>
        </w:rPr>
        <w:t>o</w:t>
      </w:r>
      <w:r w:rsidR="007A533A" w:rsidRPr="005E1031">
        <w:rPr>
          <w:sz w:val="20"/>
        </w:rPr>
        <w:lastRenderedPageBreak/>
        <w:t xml:space="preserve">rarily abandon their homes and relocate in Smithfield. </w:t>
      </w:r>
      <w:r w:rsidR="007A533A">
        <w:rPr>
          <w:sz w:val="20"/>
        </w:rPr>
        <w:t xml:space="preserve"> </w:t>
      </w:r>
      <w:r w:rsidR="007A533A" w:rsidRPr="005E1031">
        <w:rPr>
          <w:sz w:val="20"/>
        </w:rPr>
        <w:t xml:space="preserve"> </w:t>
      </w:r>
      <w:r w:rsidR="007A533A">
        <w:rPr>
          <w:sz w:val="20"/>
        </w:rPr>
        <w:t xml:space="preserve">So all the Clarkston settlers took what belongings they could and moved to Smithfield.  Apparently they either camped together in their wagons or found accommodations with friends and relatives. </w:t>
      </w:r>
      <w:r>
        <w:rPr>
          <w:sz w:val="20"/>
        </w:rPr>
        <w:t xml:space="preserve"> </w:t>
      </w:r>
      <w:r w:rsidR="007A533A">
        <w:rPr>
          <w:sz w:val="20"/>
        </w:rPr>
        <w:t xml:space="preserve"> One report of this time told how the people of Smithfield were good to the exiles and shared their food, supplies and other things.  Periodically a group of Clarkston farmers retuned </w:t>
      </w:r>
      <w:r w:rsidR="0057794D">
        <w:rPr>
          <w:sz w:val="20"/>
        </w:rPr>
        <w:t xml:space="preserve">briefly </w:t>
      </w:r>
      <w:r w:rsidR="007A533A">
        <w:rPr>
          <w:sz w:val="20"/>
        </w:rPr>
        <w:t>to their farms and tried to take care of their crops but when they returned to gather their crops, the results were poor.  Each trip necess</w:t>
      </w:r>
      <w:r w:rsidR="007A533A">
        <w:rPr>
          <w:sz w:val="20"/>
        </w:rPr>
        <w:t>i</w:t>
      </w:r>
      <w:r w:rsidR="007A533A">
        <w:rPr>
          <w:sz w:val="20"/>
        </w:rPr>
        <w:t xml:space="preserve">tated a crossing of </w:t>
      </w:r>
      <w:r w:rsidR="007A533A" w:rsidRPr="005E1031">
        <w:rPr>
          <w:sz w:val="20"/>
        </w:rPr>
        <w:t>Bear River where there was no ferry or bridge</w:t>
      </w:r>
      <w:r w:rsidR="007A533A">
        <w:rPr>
          <w:sz w:val="20"/>
        </w:rPr>
        <w:t>.  During one of the trips in the summer of 1866, Joseph Godfrey, the seventeen-year-</w:t>
      </w:r>
      <w:r w:rsidR="006F2695">
        <w:rPr>
          <w:sz w:val="20"/>
        </w:rPr>
        <w:t>old son</w:t>
      </w:r>
      <w:r w:rsidR="007A533A">
        <w:rPr>
          <w:sz w:val="20"/>
        </w:rPr>
        <w:t xml:space="preserve"> of John Godfrey,</w:t>
      </w:r>
      <w:r w:rsidR="007A533A" w:rsidRPr="005E1031">
        <w:rPr>
          <w:sz w:val="20"/>
        </w:rPr>
        <w:t xml:space="preserve"> was drowned in the river. </w:t>
      </w:r>
      <w:r w:rsidR="007A533A">
        <w:rPr>
          <w:sz w:val="20"/>
        </w:rPr>
        <w:t xml:space="preserve"> Andrew Andersen, who came to Clarkston from Mendon, returned to that place and decided it would be the better place for his permanent residence.   At Smithfield on August 18, 1866, Ole A. Jensen’s young daughter died and was buried in Smithfield and his wife remained “very sick.”</w:t>
      </w:r>
    </w:p>
    <w:p w:rsidR="007A533A" w:rsidRDefault="004E1271" w:rsidP="007A533A">
      <w:pPr>
        <w:pStyle w:val="BodyText"/>
        <w:rPr>
          <w:sz w:val="20"/>
        </w:rPr>
      </w:pPr>
      <w:r>
        <w:rPr>
          <w:sz w:val="20"/>
        </w:rPr>
        <w:t xml:space="preserve">   </w:t>
      </w:r>
      <w:r w:rsidR="007A533A">
        <w:rPr>
          <w:sz w:val="20"/>
        </w:rPr>
        <w:t xml:space="preserve"> The </w:t>
      </w:r>
      <w:proofErr w:type="spellStart"/>
      <w:r w:rsidR="007A533A">
        <w:rPr>
          <w:sz w:val="20"/>
        </w:rPr>
        <w:t>Dahle</w:t>
      </w:r>
      <w:proofErr w:type="spellEnd"/>
      <w:r w:rsidR="007A533A">
        <w:rPr>
          <w:sz w:val="20"/>
        </w:rPr>
        <w:t xml:space="preserve"> family didn’t have a death or known sickness to heighten the experience of the Indian troubles but it must have left an indelible impression upon their minds, even to Viking descendants.  Through the troubles at Clarkston and the forced exile to Smithfield, Martha may have been pregnant with her third child born sometime in 1867 and her young son Hans was only in his second year.   We can only guess at the turmoil and harsh conditions during this time, and while safety was found at Smithfield, it came without a real home.  None of the reports from this time reveal the details of whether the Clarkston families lived in their wagons, tents or found room with the re</w:t>
      </w:r>
      <w:r w:rsidR="007A533A">
        <w:rPr>
          <w:sz w:val="20"/>
        </w:rPr>
        <w:t>s</w:t>
      </w:r>
      <w:r w:rsidR="007A533A">
        <w:rPr>
          <w:sz w:val="20"/>
        </w:rPr>
        <w:t>idents of Smithfield.  While it was hard on all those involved, it could well be it was the toughest on the women and children with few or any distractions—just the basics of survival.   In the founding of</w:t>
      </w:r>
      <w:r w:rsidR="007A533A" w:rsidRPr="00E971A6">
        <w:rPr>
          <w:sz w:val="20"/>
        </w:rPr>
        <w:t xml:space="preserve"> </w:t>
      </w:r>
      <w:r w:rsidR="007A533A">
        <w:rPr>
          <w:sz w:val="20"/>
        </w:rPr>
        <w:t>new settlements</w:t>
      </w:r>
      <w:r w:rsidR="006F2695">
        <w:rPr>
          <w:sz w:val="20"/>
        </w:rPr>
        <w:t>, it</w:t>
      </w:r>
      <w:r w:rsidR="007A533A" w:rsidRPr="00E971A6">
        <w:rPr>
          <w:sz w:val="20"/>
        </w:rPr>
        <w:t xml:space="preserve"> took </w:t>
      </w:r>
      <w:r w:rsidR="007A533A">
        <w:rPr>
          <w:sz w:val="20"/>
        </w:rPr>
        <w:t>a co</w:t>
      </w:r>
      <w:r w:rsidR="007A533A">
        <w:rPr>
          <w:sz w:val="20"/>
        </w:rPr>
        <w:t>l</w:t>
      </w:r>
      <w:r w:rsidR="007A533A">
        <w:rPr>
          <w:sz w:val="20"/>
        </w:rPr>
        <w:t>laborative effort to achieve th</w:t>
      </w:r>
      <w:r w:rsidR="006F7B25">
        <w:rPr>
          <w:sz w:val="20"/>
        </w:rPr>
        <w:t xml:space="preserve">e wanted goal that </w:t>
      </w:r>
      <w:r w:rsidR="006F2695">
        <w:rPr>
          <w:sz w:val="20"/>
        </w:rPr>
        <w:t>required most</w:t>
      </w:r>
      <w:r w:rsidR="007A533A">
        <w:rPr>
          <w:sz w:val="20"/>
        </w:rPr>
        <w:t xml:space="preserve"> of the</w:t>
      </w:r>
      <w:r w:rsidR="007A533A" w:rsidRPr="00E971A6">
        <w:rPr>
          <w:sz w:val="20"/>
        </w:rPr>
        <w:t xml:space="preserve"> women </w:t>
      </w:r>
      <w:r w:rsidR="00D96102">
        <w:rPr>
          <w:sz w:val="20"/>
        </w:rPr>
        <w:t xml:space="preserve">to </w:t>
      </w:r>
      <w:r w:rsidR="007A533A" w:rsidRPr="00E971A6">
        <w:rPr>
          <w:sz w:val="20"/>
        </w:rPr>
        <w:t>supplement the family income in some way.</w:t>
      </w:r>
      <w:r w:rsidR="007A533A">
        <w:rPr>
          <w:sz w:val="20"/>
        </w:rPr>
        <w:t xml:space="preserve">  Because Clarkston’s founding was protracted from 1864 through 1870 with a </w:t>
      </w:r>
      <w:r w:rsidR="006F7B25">
        <w:rPr>
          <w:sz w:val="20"/>
        </w:rPr>
        <w:t>start in a dugout, the</w:t>
      </w:r>
      <w:r w:rsidR="007A533A">
        <w:rPr>
          <w:sz w:val="20"/>
        </w:rPr>
        <w:t xml:space="preserve"> fle</w:t>
      </w:r>
      <w:r w:rsidR="007A533A">
        <w:rPr>
          <w:sz w:val="20"/>
        </w:rPr>
        <w:t>e</w:t>
      </w:r>
      <w:r w:rsidR="007A533A">
        <w:rPr>
          <w:sz w:val="20"/>
        </w:rPr>
        <w:t>ing to Smithfield for safety, followed by relocating back to a fort, followed by a planned relocation of the entire community that was abruptly change</w:t>
      </w:r>
      <w:r w:rsidR="006F7B25">
        <w:rPr>
          <w:sz w:val="20"/>
        </w:rPr>
        <w:t>d</w:t>
      </w:r>
      <w:r w:rsidR="007A533A">
        <w:rPr>
          <w:sz w:val="20"/>
        </w:rPr>
        <w:t xml:space="preserve"> in its fin</w:t>
      </w:r>
      <w:r w:rsidR="006F7B25">
        <w:rPr>
          <w:sz w:val="20"/>
        </w:rPr>
        <w:t xml:space="preserve">al stages and another </w:t>
      </w:r>
      <w:r w:rsidR="006F2695">
        <w:rPr>
          <w:sz w:val="20"/>
        </w:rPr>
        <w:t>restart by</w:t>
      </w:r>
      <w:r w:rsidR="007A533A">
        <w:rPr>
          <w:sz w:val="20"/>
        </w:rPr>
        <w:t xml:space="preserve"> moving the town to a higher location.   </w:t>
      </w:r>
      <w:r w:rsidR="00D96102">
        <w:rPr>
          <w:sz w:val="20"/>
        </w:rPr>
        <w:t xml:space="preserve">Because </w:t>
      </w:r>
      <w:r w:rsidR="007A533A">
        <w:rPr>
          <w:sz w:val="20"/>
        </w:rPr>
        <w:t>Martha made do and adapted</w:t>
      </w:r>
      <w:r w:rsidR="00D96102">
        <w:rPr>
          <w:sz w:val="20"/>
        </w:rPr>
        <w:t xml:space="preserve"> so well, may </w:t>
      </w:r>
      <w:proofErr w:type="gramStart"/>
      <w:r w:rsidR="00D96102">
        <w:rPr>
          <w:sz w:val="20"/>
        </w:rPr>
        <w:t xml:space="preserve">be </w:t>
      </w:r>
      <w:r w:rsidR="007A533A">
        <w:rPr>
          <w:sz w:val="20"/>
        </w:rPr>
        <w:t xml:space="preserve"> the</w:t>
      </w:r>
      <w:proofErr w:type="gramEnd"/>
      <w:r w:rsidR="007A533A">
        <w:rPr>
          <w:sz w:val="20"/>
        </w:rPr>
        <w:t xml:space="preserve"> reason we have no heroic family tale of this period</w:t>
      </w:r>
      <w:r w:rsidR="00D96102">
        <w:rPr>
          <w:sz w:val="20"/>
        </w:rPr>
        <w:t xml:space="preserve">.  In her quiet unassuming way, </w:t>
      </w:r>
      <w:r w:rsidR="007A533A">
        <w:rPr>
          <w:sz w:val="20"/>
        </w:rPr>
        <w:t xml:space="preserve">her role was crucial for the </w:t>
      </w:r>
      <w:proofErr w:type="spellStart"/>
      <w:r w:rsidR="007A533A">
        <w:rPr>
          <w:sz w:val="20"/>
        </w:rPr>
        <w:t>Dahles</w:t>
      </w:r>
      <w:proofErr w:type="spellEnd"/>
      <w:r w:rsidR="007A533A">
        <w:rPr>
          <w:sz w:val="20"/>
        </w:rPr>
        <w:t>.</w:t>
      </w:r>
    </w:p>
    <w:p w:rsidR="004E5AA4" w:rsidRDefault="004E1271" w:rsidP="007A533A">
      <w:pPr>
        <w:pStyle w:val="BodyText"/>
        <w:rPr>
          <w:sz w:val="20"/>
        </w:rPr>
      </w:pPr>
      <w:r>
        <w:rPr>
          <w:sz w:val="20"/>
        </w:rPr>
        <w:t xml:space="preserve"> </w:t>
      </w:r>
      <w:r w:rsidR="007A533A">
        <w:rPr>
          <w:sz w:val="20"/>
        </w:rPr>
        <w:t xml:space="preserve">  There are conflicting reports on the Indian troubles as to when it started and ended so the settlers could return to Clarkston.   To obscure the matter even more, a new bishop was called to take charge at Clarkston; William F. </w:t>
      </w:r>
      <w:proofErr w:type="spellStart"/>
      <w:r w:rsidR="007A533A">
        <w:rPr>
          <w:sz w:val="20"/>
        </w:rPr>
        <w:t>Littlewood</w:t>
      </w:r>
      <w:proofErr w:type="spellEnd"/>
      <w:r w:rsidR="007A533A">
        <w:rPr>
          <w:sz w:val="20"/>
        </w:rPr>
        <w:t xml:space="preserve"> arrived in the town in mid-October of 1867 and wrote in his journal: “The people had been living in Smithfield most of the time the past four years on account of the trouble with the Indian.”  The new bishop was ev</w:t>
      </w:r>
      <w:r w:rsidR="007A533A">
        <w:rPr>
          <w:sz w:val="20"/>
        </w:rPr>
        <w:t>i</w:t>
      </w:r>
      <w:r w:rsidR="007A533A">
        <w:rPr>
          <w:sz w:val="20"/>
        </w:rPr>
        <w:t xml:space="preserve">dently mistaken or confused in his statement for the Clarkston people spent only one season at Smithfield.   At the approach of autumn in 1866 the Church leaders gave their permission for the Clarkston settlers to return to their homes in Clarkston with the </w:t>
      </w:r>
      <w:r w:rsidR="008F5816">
        <w:rPr>
          <w:sz w:val="20"/>
        </w:rPr>
        <w:t xml:space="preserve">condition </w:t>
      </w:r>
      <w:r w:rsidR="007A533A">
        <w:rPr>
          <w:sz w:val="20"/>
        </w:rPr>
        <w:t xml:space="preserve">that they construct their homes to form a fort with a strong corral to protect their livestock. </w:t>
      </w:r>
      <w:r>
        <w:rPr>
          <w:sz w:val="20"/>
        </w:rPr>
        <w:t xml:space="preserve"> </w:t>
      </w:r>
      <w:r w:rsidR="007A533A">
        <w:rPr>
          <w:sz w:val="20"/>
        </w:rPr>
        <w:t xml:space="preserve"> According to Jensen, “When we got back to our old home all of my grain was destroyed and one of my oxen had died and hard times began and after much suffering my wife also died on the 22 December 1866.  </w:t>
      </w:r>
      <w:proofErr w:type="gramStart"/>
      <w:r w:rsidR="007A533A">
        <w:rPr>
          <w:sz w:val="20"/>
        </w:rPr>
        <w:t>This but a few of the circumstances of this year.”</w:t>
      </w:r>
      <w:proofErr w:type="gramEnd"/>
      <w:r w:rsidR="007A533A">
        <w:rPr>
          <w:sz w:val="20"/>
        </w:rPr>
        <w:t xml:space="preserve">   The troubles of 1866 had disrupted almost everything to the point that they were </w:t>
      </w:r>
      <w:r w:rsidR="008F5816">
        <w:rPr>
          <w:sz w:val="20"/>
        </w:rPr>
        <w:t>starting all over again and</w:t>
      </w:r>
      <w:r w:rsidR="007A533A">
        <w:rPr>
          <w:sz w:val="20"/>
        </w:rPr>
        <w:t xml:space="preserve"> would experience “hard times” due to crop losses, having to remove or re</w:t>
      </w:r>
      <w:r w:rsidR="008F5816">
        <w:rPr>
          <w:sz w:val="20"/>
        </w:rPr>
        <w:t xml:space="preserve">build </w:t>
      </w:r>
      <w:r w:rsidR="007A533A">
        <w:rPr>
          <w:sz w:val="20"/>
        </w:rPr>
        <w:t>their settlement in a new location as a fort.   Very likely the other settlers were like Jensen, finding their grain d</w:t>
      </w:r>
      <w:r w:rsidR="007A533A">
        <w:rPr>
          <w:sz w:val="20"/>
        </w:rPr>
        <w:t>e</w:t>
      </w:r>
      <w:r w:rsidR="007A533A">
        <w:rPr>
          <w:sz w:val="20"/>
        </w:rPr>
        <w:t>stroyed</w:t>
      </w:r>
      <w:r w:rsidR="00D96102">
        <w:rPr>
          <w:sz w:val="20"/>
        </w:rPr>
        <w:t>,</w:t>
      </w:r>
      <w:r w:rsidR="007A533A">
        <w:rPr>
          <w:sz w:val="20"/>
        </w:rPr>
        <w:t xml:space="preserve"> causing flour to be difficult to obtain.  The loss of one of his oxen seems puzzling, did he leave one behind on purpose or was the flight to Sm</w:t>
      </w:r>
      <w:r w:rsidR="008F5816">
        <w:rPr>
          <w:sz w:val="20"/>
        </w:rPr>
        <w:t xml:space="preserve">ithfield so precipitous that </w:t>
      </w:r>
      <w:r w:rsidR="007A533A">
        <w:rPr>
          <w:sz w:val="20"/>
        </w:rPr>
        <w:t xml:space="preserve">all the stock was not taken.  </w:t>
      </w:r>
      <w:r w:rsidR="004E5AA4">
        <w:rPr>
          <w:sz w:val="20"/>
        </w:rPr>
        <w:t xml:space="preserve">      </w:t>
      </w:r>
    </w:p>
    <w:p w:rsidR="00335FAB" w:rsidRDefault="004E1271" w:rsidP="00335FAB">
      <w:pPr>
        <w:pStyle w:val="BodyText"/>
        <w:rPr>
          <w:sz w:val="20"/>
        </w:rPr>
      </w:pPr>
      <w:r>
        <w:rPr>
          <w:sz w:val="20"/>
        </w:rPr>
        <w:t xml:space="preserve">   </w:t>
      </w:r>
      <w:r w:rsidR="004E5AA4">
        <w:rPr>
          <w:sz w:val="20"/>
        </w:rPr>
        <w:t xml:space="preserve"> Returning to Clarkston, the settlers now had to move</w:t>
      </w:r>
      <w:r w:rsidR="004E5AA4" w:rsidRPr="005E1031">
        <w:rPr>
          <w:sz w:val="20"/>
        </w:rPr>
        <w:t xml:space="preserve"> </w:t>
      </w:r>
      <w:r w:rsidR="004E5AA4">
        <w:rPr>
          <w:sz w:val="20"/>
        </w:rPr>
        <w:t xml:space="preserve">closer together, either by relocating their </w:t>
      </w:r>
      <w:r w:rsidR="004E5AA4" w:rsidRPr="005E1031">
        <w:rPr>
          <w:sz w:val="20"/>
        </w:rPr>
        <w:t>log houses or buil</w:t>
      </w:r>
      <w:r w:rsidR="004E5AA4">
        <w:rPr>
          <w:sz w:val="20"/>
        </w:rPr>
        <w:t>ding</w:t>
      </w:r>
      <w:r w:rsidR="004E5AA4" w:rsidRPr="005E1031">
        <w:rPr>
          <w:sz w:val="20"/>
        </w:rPr>
        <w:t xml:space="preserve"> new log homes, concentrating them along both sides of a street</w:t>
      </w:r>
      <w:r w:rsidR="004E5AA4">
        <w:rPr>
          <w:sz w:val="20"/>
        </w:rPr>
        <w:t>.  The lots of many were temporarily aba</w:t>
      </w:r>
      <w:r w:rsidR="004E5AA4">
        <w:rPr>
          <w:sz w:val="20"/>
        </w:rPr>
        <w:t>n</w:t>
      </w:r>
      <w:r w:rsidR="004E5AA4">
        <w:rPr>
          <w:sz w:val="20"/>
        </w:rPr>
        <w:t xml:space="preserve">doned and this included the </w:t>
      </w:r>
      <w:proofErr w:type="spellStart"/>
      <w:r w:rsidR="004E5AA4">
        <w:rPr>
          <w:sz w:val="20"/>
        </w:rPr>
        <w:t>Dahle</w:t>
      </w:r>
      <w:proofErr w:type="spellEnd"/>
      <w:r w:rsidR="004E5AA4">
        <w:rPr>
          <w:sz w:val="20"/>
        </w:rPr>
        <w:t xml:space="preserve"> and Jensen’s lots about a block south of the new fort.  Clarkston Fort was</w:t>
      </w:r>
      <w:r w:rsidR="004E5AA4" w:rsidRPr="005E1031">
        <w:rPr>
          <w:sz w:val="20"/>
        </w:rPr>
        <w:t xml:space="preserve"> some two blocks long and running east and west to for</w:t>
      </w:r>
      <w:r w:rsidR="004E5AA4">
        <w:rPr>
          <w:sz w:val="20"/>
        </w:rPr>
        <w:t xml:space="preserve">m a fortification </w:t>
      </w:r>
      <w:r w:rsidR="004E5AA4" w:rsidRPr="005E1031">
        <w:rPr>
          <w:sz w:val="20"/>
        </w:rPr>
        <w:t>wherein the houses were positioned or built side by side along with</w:t>
      </w:r>
      <w:r w:rsidR="004E5AA4">
        <w:rPr>
          <w:sz w:val="20"/>
        </w:rPr>
        <w:t xml:space="preserve"> some</w:t>
      </w:r>
      <w:r w:rsidR="004E5AA4" w:rsidRPr="005E1031">
        <w:rPr>
          <w:sz w:val="20"/>
        </w:rPr>
        <w:t xml:space="preserve"> wooden fencing to prevent easy access to the interior except through entrance gates where guardsmen were stationed.  </w:t>
      </w:r>
      <w:r w:rsidR="004E5AA4">
        <w:rPr>
          <w:sz w:val="20"/>
        </w:rPr>
        <w:t xml:space="preserve">At the same time they devoted attention to their local militia, possibly increasing its numbers, readiness and training.   In the </w:t>
      </w:r>
      <w:proofErr w:type="spellStart"/>
      <w:r w:rsidR="004E5AA4">
        <w:rPr>
          <w:sz w:val="20"/>
        </w:rPr>
        <w:t>Ravstens</w:t>
      </w:r>
      <w:proofErr w:type="spellEnd"/>
      <w:r w:rsidR="004E5AA4">
        <w:rPr>
          <w:sz w:val="20"/>
        </w:rPr>
        <w:t xml:space="preserve">’ centennial </w:t>
      </w:r>
      <w:r w:rsidR="004E5AA4" w:rsidRPr="001D253F">
        <w:rPr>
          <w:i/>
          <w:sz w:val="20"/>
        </w:rPr>
        <w:t>History of Clarkston</w:t>
      </w:r>
      <w:proofErr w:type="gramStart"/>
      <w:r>
        <w:rPr>
          <w:sz w:val="20"/>
        </w:rPr>
        <w:t xml:space="preserve">, </w:t>
      </w:r>
      <w:r w:rsidR="004E5AA4">
        <w:rPr>
          <w:sz w:val="20"/>
        </w:rPr>
        <w:t xml:space="preserve"> it</w:t>
      </w:r>
      <w:proofErr w:type="gramEnd"/>
      <w:r w:rsidR="004E5AA4">
        <w:rPr>
          <w:sz w:val="20"/>
        </w:rPr>
        <w:t xml:space="preserve"> states: “In January, 1868, Clarkston organized a military group which consisted of the Horse Company, the Infantry and the Silver Greys.”  The listing continued with the names of the individuals in each classification.   If this was an inference to the cre</w:t>
      </w:r>
      <w:r w:rsidR="004E5AA4">
        <w:rPr>
          <w:sz w:val="20"/>
        </w:rPr>
        <w:t>a</w:t>
      </w:r>
      <w:r w:rsidR="004E5AA4">
        <w:rPr>
          <w:sz w:val="20"/>
        </w:rPr>
        <w:t>tion of the unit, it was mistaken; the Cache County Military District records state otherwise.  Instead the ward pr</w:t>
      </w:r>
      <w:r w:rsidR="004E5AA4">
        <w:rPr>
          <w:sz w:val="20"/>
        </w:rPr>
        <w:t>o</w:t>
      </w:r>
      <w:r w:rsidR="004E5AA4">
        <w:rPr>
          <w:sz w:val="20"/>
        </w:rPr>
        <w:t xml:space="preserve">ceedings recorded the names and units in existence in January of 1868, some of which were probably so enlisted from at least 1865 when the Clarkston unit was much smaller.   </w:t>
      </w:r>
      <w:r w:rsidR="004E5AA4" w:rsidRPr="005E1031">
        <w:rPr>
          <w:sz w:val="20"/>
        </w:rPr>
        <w:t>In this small militia</w:t>
      </w:r>
      <w:r w:rsidR="004E5AA4">
        <w:rPr>
          <w:sz w:val="20"/>
        </w:rPr>
        <w:t xml:space="preserve"> company that numbered 32 men in 1868, a “</w:t>
      </w:r>
      <w:r w:rsidR="004E5AA4" w:rsidRPr="005E1031">
        <w:rPr>
          <w:sz w:val="20"/>
        </w:rPr>
        <w:t xml:space="preserve">John </w:t>
      </w:r>
      <w:proofErr w:type="spellStart"/>
      <w:r w:rsidR="004E5AA4" w:rsidRPr="005E1031">
        <w:rPr>
          <w:sz w:val="20"/>
        </w:rPr>
        <w:t>Dahle</w:t>
      </w:r>
      <w:proofErr w:type="spellEnd"/>
      <w:r w:rsidR="004E5AA4">
        <w:rPr>
          <w:sz w:val="20"/>
        </w:rPr>
        <w:t>” was cited as a</w:t>
      </w:r>
      <w:r w:rsidR="004E5AA4" w:rsidRPr="005E1031">
        <w:rPr>
          <w:sz w:val="20"/>
        </w:rPr>
        <w:t xml:space="preserve"> lieutenant of the second platoon of the infantry.  This was Johannes </w:t>
      </w:r>
      <w:proofErr w:type="spellStart"/>
      <w:r w:rsidR="004E5AA4" w:rsidRPr="005E1031">
        <w:rPr>
          <w:sz w:val="20"/>
        </w:rPr>
        <w:t>Dahle</w:t>
      </w:r>
      <w:proofErr w:type="spellEnd"/>
      <w:r w:rsidR="004E5AA4" w:rsidRPr="005E1031">
        <w:rPr>
          <w:sz w:val="20"/>
        </w:rPr>
        <w:t xml:space="preserve"> not his brother John who resided in Logan, and during the early period this name mistake would be repeated.</w:t>
      </w:r>
      <w:r w:rsidR="004E5AA4">
        <w:rPr>
          <w:sz w:val="20"/>
        </w:rPr>
        <w:t xml:space="preserve">   The Clarkston minutemen served as the home guard to protect their community from attack and to prevent intimidation from the natives’ demands, and on call if needed elsewhere in the valley.    In May of 1867 General Benson issued the following orders: “ In view of threatened Indian hostilities, it is hereby ordered that the commanding officers in every settlement in this district immediately cause to be enrolled every man capable of bearing arms.” And, “The cavalry, infantry and music of each settlement shall muster for drill and inspection upon their own parade grounds as least once a week; and are imperatively required to be in readiness for service whenever called upon, each man pr</w:t>
      </w:r>
      <w:r w:rsidR="004E5AA4">
        <w:rPr>
          <w:sz w:val="20"/>
        </w:rPr>
        <w:t>o</w:t>
      </w:r>
      <w:r w:rsidR="004E5AA4">
        <w:rPr>
          <w:sz w:val="20"/>
        </w:rPr>
        <w:lastRenderedPageBreak/>
        <w:t xml:space="preserve">vided with a good gun and one hundred rounds of ammunition.”  </w:t>
      </w:r>
      <w:r w:rsidR="00D96102">
        <w:rPr>
          <w:sz w:val="20"/>
        </w:rPr>
        <w:t>For whatever reason</w:t>
      </w:r>
      <w:r w:rsidR="00335FAB">
        <w:rPr>
          <w:sz w:val="20"/>
        </w:rPr>
        <w:t xml:space="preserve"> the existing known records of the Clarkston Ward do not begin until well into 1867 (“Clarkston Ward Historica</w:t>
      </w:r>
      <w:r w:rsidR="00314A73">
        <w:rPr>
          <w:sz w:val="20"/>
        </w:rPr>
        <w:t>l Record, Book ‘A’ ,1867-1880”), thus there are no records</w:t>
      </w:r>
      <w:r w:rsidR="00335FAB">
        <w:rPr>
          <w:sz w:val="20"/>
        </w:rPr>
        <w:t xml:space="preserve"> of meetings, activities and settlement’s actions in church records for the earliest period of over three years.  From the available evidence it is believed that a local military unit was set up in Clarkston in 1865 with very few members, so small that they were either excused or partially excluded from annual musters and drills of the Cache County Military District of the Nauvoo Legion.  The size of the group was increased dramatically in May of 1867 after orders to enroll every man capable of bearing arms.   Johannes </w:t>
      </w:r>
      <w:proofErr w:type="spellStart"/>
      <w:r w:rsidR="00335FAB">
        <w:rPr>
          <w:sz w:val="20"/>
        </w:rPr>
        <w:t>Dahle</w:t>
      </w:r>
      <w:proofErr w:type="spellEnd"/>
      <w:r w:rsidR="00335FAB">
        <w:rPr>
          <w:sz w:val="20"/>
        </w:rPr>
        <w:t xml:space="preserve"> was involved from the b</w:t>
      </w:r>
      <w:r w:rsidR="00335FAB">
        <w:rPr>
          <w:sz w:val="20"/>
        </w:rPr>
        <w:t>e</w:t>
      </w:r>
      <w:r w:rsidR="00335FAB">
        <w:rPr>
          <w:sz w:val="20"/>
        </w:rPr>
        <w:t>ginning and when the unit’s size was increased</w:t>
      </w:r>
      <w:proofErr w:type="gramStart"/>
      <w:r w:rsidR="00314A73">
        <w:rPr>
          <w:sz w:val="20"/>
        </w:rPr>
        <w:t xml:space="preserve">, </w:t>
      </w:r>
      <w:r w:rsidR="00335FAB">
        <w:rPr>
          <w:sz w:val="20"/>
        </w:rPr>
        <w:t xml:space="preserve"> he</w:t>
      </w:r>
      <w:proofErr w:type="gramEnd"/>
      <w:r w:rsidR="00335FAB">
        <w:rPr>
          <w:sz w:val="20"/>
        </w:rPr>
        <w:t xml:space="preserve"> became an officer ( lieutenant in the infantry) by at least January of 1868 as shown in the only known listing of the unit’s personnel.</w:t>
      </w:r>
    </w:p>
    <w:p w:rsidR="007A533A" w:rsidRDefault="00175AC8" w:rsidP="00314A73">
      <w:pPr>
        <w:pStyle w:val="BodyText"/>
        <w:rPr>
          <w:sz w:val="20"/>
        </w:rPr>
      </w:pPr>
      <w:r>
        <w:rPr>
          <w:sz w:val="20"/>
        </w:rPr>
        <w:t xml:space="preserve"> </w:t>
      </w:r>
      <w:r w:rsidR="004E1271">
        <w:rPr>
          <w:sz w:val="20"/>
        </w:rPr>
        <w:t xml:space="preserve"> </w:t>
      </w:r>
      <w:r w:rsidR="00F4733A">
        <w:rPr>
          <w:sz w:val="20"/>
        </w:rPr>
        <w:t xml:space="preserve"> </w:t>
      </w:r>
      <w:r w:rsidR="00F4733A" w:rsidRPr="00912E83">
        <w:rPr>
          <w:sz w:val="20"/>
        </w:rPr>
        <w:t>After the most pressing labors of the spring</w:t>
      </w:r>
      <w:r w:rsidR="00F4733A">
        <w:rPr>
          <w:sz w:val="20"/>
        </w:rPr>
        <w:t xml:space="preserve"> </w:t>
      </w:r>
      <w:r w:rsidR="00F4733A" w:rsidRPr="00912E83">
        <w:rPr>
          <w:sz w:val="20"/>
        </w:rPr>
        <w:t>farm work, General Benson issued orders for a drill and inspe</w:t>
      </w:r>
      <w:r w:rsidR="00F4733A" w:rsidRPr="00912E83">
        <w:rPr>
          <w:sz w:val="20"/>
        </w:rPr>
        <w:t>c</w:t>
      </w:r>
      <w:r w:rsidR="00F4733A" w:rsidRPr="00912E83">
        <w:rPr>
          <w:sz w:val="20"/>
        </w:rPr>
        <w:t>tion of the cavalry and infantry units in every settlement in the valley to be held on June 1st (Saturday) and 3rd (Monday) of 1867.</w:t>
      </w:r>
      <w:r w:rsidR="004E1271">
        <w:rPr>
          <w:sz w:val="20"/>
        </w:rPr>
        <w:t xml:space="preserve"> </w:t>
      </w:r>
      <w:r w:rsidR="00F4733A" w:rsidRPr="00912E83">
        <w:rPr>
          <w:sz w:val="20"/>
        </w:rPr>
        <w:t xml:space="preserve"> The General</w:t>
      </w:r>
      <w:r w:rsidR="00F4733A">
        <w:rPr>
          <w:sz w:val="20"/>
        </w:rPr>
        <w:t>,</w:t>
      </w:r>
      <w:r w:rsidR="00F4733A" w:rsidRPr="00912E83">
        <w:rPr>
          <w:sz w:val="20"/>
        </w:rPr>
        <w:t xml:space="preserve"> escorted by at</w:t>
      </w:r>
      <w:r w:rsidR="00F4733A">
        <w:rPr>
          <w:sz w:val="20"/>
        </w:rPr>
        <w:t xml:space="preserve"> </w:t>
      </w:r>
      <w:r w:rsidR="00F4733A" w:rsidRPr="00912E83">
        <w:rPr>
          <w:sz w:val="20"/>
        </w:rPr>
        <w:t>least two aid</w:t>
      </w:r>
      <w:r w:rsidR="00F4733A">
        <w:rPr>
          <w:sz w:val="20"/>
        </w:rPr>
        <w:t>e</w:t>
      </w:r>
      <w:r w:rsidR="00F4733A" w:rsidRPr="00912E83">
        <w:rPr>
          <w:sz w:val="20"/>
        </w:rPr>
        <w:t>s and the Logan brass band (at least part of the inspe</w:t>
      </w:r>
      <w:r w:rsidR="00F4733A" w:rsidRPr="00912E83">
        <w:rPr>
          <w:sz w:val="20"/>
        </w:rPr>
        <w:t>c</w:t>
      </w:r>
      <w:r w:rsidR="00F4733A" w:rsidRPr="00912E83">
        <w:rPr>
          <w:sz w:val="20"/>
        </w:rPr>
        <w:t>tion tour)</w:t>
      </w:r>
      <w:r w:rsidR="00F4733A">
        <w:rPr>
          <w:sz w:val="20"/>
        </w:rPr>
        <w:t>,</w:t>
      </w:r>
      <w:r w:rsidR="00F4733A" w:rsidRPr="00912E83">
        <w:rPr>
          <w:sz w:val="20"/>
        </w:rPr>
        <w:t xml:space="preserve"> went to Smithfield, Richmond and Franklin and reviewed the cavalry</w:t>
      </w:r>
      <w:r w:rsidR="00F4733A">
        <w:rPr>
          <w:sz w:val="20"/>
        </w:rPr>
        <w:t xml:space="preserve"> and infantry troops finding a “good </w:t>
      </w:r>
      <w:proofErr w:type="spellStart"/>
      <w:r w:rsidR="00F4733A">
        <w:rPr>
          <w:sz w:val="20"/>
        </w:rPr>
        <w:t>turn out</w:t>
      </w:r>
      <w:proofErr w:type="spellEnd"/>
      <w:r w:rsidR="00F4733A">
        <w:rPr>
          <w:sz w:val="20"/>
        </w:rPr>
        <w:t>” and “earnestness”</w:t>
      </w:r>
      <w:r w:rsidR="00F4733A" w:rsidRPr="00912E83">
        <w:rPr>
          <w:sz w:val="20"/>
        </w:rPr>
        <w:t xml:space="preserve"> with </w:t>
      </w:r>
      <w:r w:rsidR="00F4733A">
        <w:rPr>
          <w:sz w:val="20"/>
        </w:rPr>
        <w:t>fire</w:t>
      </w:r>
      <w:r w:rsidR="00F4733A" w:rsidRPr="00912E83">
        <w:rPr>
          <w:sz w:val="20"/>
        </w:rPr>
        <w:t>arms in good</w:t>
      </w:r>
      <w:r w:rsidR="00F4733A">
        <w:rPr>
          <w:sz w:val="20"/>
        </w:rPr>
        <w:t xml:space="preserve"> condition, noting “</w:t>
      </w:r>
      <w:r w:rsidR="00F4733A" w:rsidRPr="00912E83">
        <w:rPr>
          <w:sz w:val="20"/>
        </w:rPr>
        <w:t>Many are armed wi</w:t>
      </w:r>
      <w:r w:rsidR="00F4733A">
        <w:rPr>
          <w:sz w:val="20"/>
        </w:rPr>
        <w:t>th the improved breech-loaders,”</w:t>
      </w:r>
      <w:r w:rsidR="00F4733A" w:rsidRPr="00912E83">
        <w:rPr>
          <w:sz w:val="20"/>
        </w:rPr>
        <w:t xml:space="preserve"> an</w:t>
      </w:r>
      <w:r w:rsidR="00F4733A">
        <w:rPr>
          <w:sz w:val="20"/>
        </w:rPr>
        <w:t xml:space="preserve">d </w:t>
      </w:r>
      <w:r w:rsidR="00F4733A" w:rsidRPr="00912E83">
        <w:rPr>
          <w:sz w:val="20"/>
        </w:rPr>
        <w:t xml:space="preserve">the others anxious </w:t>
      </w:r>
      <w:r w:rsidR="00F4733A">
        <w:rPr>
          <w:sz w:val="20"/>
        </w:rPr>
        <w:t>to get the better weapons.</w:t>
      </w:r>
      <w:r w:rsidR="00F4733A" w:rsidRPr="00912E83">
        <w:rPr>
          <w:sz w:val="20"/>
        </w:rPr>
        <w:t xml:space="preserve">  They</w:t>
      </w:r>
      <w:r w:rsidR="00F4733A">
        <w:rPr>
          <w:sz w:val="20"/>
        </w:rPr>
        <w:t xml:space="preserve"> </w:t>
      </w:r>
      <w:r w:rsidR="00F4733A" w:rsidRPr="00912E83">
        <w:rPr>
          <w:sz w:val="20"/>
        </w:rPr>
        <w:t xml:space="preserve">remained at Franklin overnight and probably </w:t>
      </w:r>
      <w:r w:rsidR="00F4733A">
        <w:rPr>
          <w:sz w:val="20"/>
        </w:rPr>
        <w:t xml:space="preserve">spent </w:t>
      </w:r>
      <w:r w:rsidR="00F4733A" w:rsidRPr="00912E83">
        <w:rPr>
          <w:sz w:val="20"/>
        </w:rPr>
        <w:t>Sunday with Apostle Benson fulfilling his C</w:t>
      </w:r>
      <w:r w:rsidR="00F4733A">
        <w:rPr>
          <w:sz w:val="20"/>
        </w:rPr>
        <w:t xml:space="preserve">hurch role.  On Monday </w:t>
      </w:r>
      <w:r w:rsidR="00F4733A" w:rsidRPr="00912E83">
        <w:rPr>
          <w:sz w:val="20"/>
        </w:rPr>
        <w:t>they returned through Hyde Park whe</w:t>
      </w:r>
      <w:r w:rsidR="00F4733A">
        <w:rPr>
          <w:sz w:val="20"/>
        </w:rPr>
        <w:t>re they were met by other high</w:t>
      </w:r>
      <w:r w:rsidR="00F4733A" w:rsidRPr="00912E83">
        <w:rPr>
          <w:sz w:val="20"/>
        </w:rPr>
        <w:t xml:space="preserve"> officers of the Nauvoo Legion who had been on a tour of inspe</w:t>
      </w:r>
      <w:r w:rsidR="00F4733A">
        <w:rPr>
          <w:sz w:val="20"/>
        </w:rPr>
        <w:t>ction in</w:t>
      </w:r>
      <w:r w:rsidR="00F4733A" w:rsidRPr="00912E83">
        <w:rPr>
          <w:sz w:val="20"/>
        </w:rPr>
        <w:t xml:space="preserve"> the southern part of th</w:t>
      </w:r>
      <w:r w:rsidR="00F4733A">
        <w:rPr>
          <w:sz w:val="20"/>
        </w:rPr>
        <w:t xml:space="preserve">e county.  </w:t>
      </w:r>
      <w:r w:rsidR="00314A73">
        <w:rPr>
          <w:sz w:val="20"/>
        </w:rPr>
        <w:t xml:space="preserve"> </w:t>
      </w:r>
      <w:r w:rsidR="00F4733A">
        <w:rPr>
          <w:sz w:val="20"/>
        </w:rPr>
        <w:t>Here a cavalry unit “</w:t>
      </w:r>
      <w:r w:rsidR="00F4733A" w:rsidRPr="00912E83">
        <w:rPr>
          <w:sz w:val="20"/>
        </w:rPr>
        <w:t>performed a series of evolutions in the</w:t>
      </w:r>
      <w:r w:rsidR="00F4733A">
        <w:rPr>
          <w:sz w:val="20"/>
        </w:rPr>
        <w:t xml:space="preserve"> </w:t>
      </w:r>
      <w:r w:rsidR="00F4733A" w:rsidRPr="00912E83">
        <w:rPr>
          <w:sz w:val="20"/>
        </w:rPr>
        <w:t>skirmish drill in a highly creditable ma</w:t>
      </w:r>
      <w:r w:rsidR="00F4733A" w:rsidRPr="00912E83">
        <w:rPr>
          <w:sz w:val="20"/>
        </w:rPr>
        <w:t>n</w:t>
      </w:r>
      <w:r w:rsidR="00F4733A" w:rsidRPr="00912E83">
        <w:rPr>
          <w:sz w:val="20"/>
        </w:rPr>
        <w:t>ner.</w:t>
      </w:r>
      <w:r w:rsidR="00F4733A">
        <w:rPr>
          <w:sz w:val="20"/>
        </w:rPr>
        <w:t>”</w:t>
      </w:r>
      <w:r w:rsidR="00F4733A" w:rsidRPr="00912E83">
        <w:rPr>
          <w:sz w:val="20"/>
        </w:rPr>
        <w:t xml:space="preserve">  The Brig</w:t>
      </w:r>
      <w:r w:rsidR="00F4733A">
        <w:rPr>
          <w:sz w:val="20"/>
        </w:rPr>
        <w:t>ade Adjutant James H. Martineau,</w:t>
      </w:r>
      <w:r w:rsidR="00F4733A" w:rsidRPr="00912E83">
        <w:rPr>
          <w:sz w:val="20"/>
        </w:rPr>
        <w:t xml:space="preserve"> in a formal report published</w:t>
      </w:r>
      <w:r w:rsidR="00F4733A">
        <w:rPr>
          <w:sz w:val="20"/>
        </w:rPr>
        <w:t xml:space="preserve"> </w:t>
      </w:r>
      <w:r w:rsidR="00F4733A" w:rsidRPr="00912E83">
        <w:rPr>
          <w:sz w:val="20"/>
        </w:rPr>
        <w:t>in the Church newspaper in Salt Lake City</w:t>
      </w:r>
      <w:r w:rsidR="00F4733A">
        <w:rPr>
          <w:sz w:val="20"/>
        </w:rPr>
        <w:t>,</w:t>
      </w:r>
      <w:r w:rsidR="00F4733A" w:rsidRPr="00912E83">
        <w:rPr>
          <w:sz w:val="20"/>
        </w:rPr>
        <w:t xml:space="preserve"> cover</w:t>
      </w:r>
      <w:r w:rsidR="00F4733A">
        <w:rPr>
          <w:sz w:val="20"/>
        </w:rPr>
        <w:t>ed the entire inspection tour of</w:t>
      </w:r>
      <w:r w:rsidR="00F4733A" w:rsidRPr="00912E83">
        <w:rPr>
          <w:sz w:val="20"/>
        </w:rPr>
        <w:t xml:space="preserve"> cavalry and infantry unit in each</w:t>
      </w:r>
      <w:r w:rsidR="00F4733A">
        <w:rPr>
          <w:sz w:val="20"/>
        </w:rPr>
        <w:t xml:space="preserve"> </w:t>
      </w:r>
      <w:r w:rsidR="00F4733A" w:rsidRPr="00912E83">
        <w:rPr>
          <w:sz w:val="20"/>
        </w:rPr>
        <w:t>settlement visited, which were the larger communities.  He covered the other units not visited by the higher officers</w:t>
      </w:r>
      <w:r w:rsidR="00F4733A">
        <w:rPr>
          <w:sz w:val="20"/>
        </w:rPr>
        <w:t xml:space="preserve"> </w:t>
      </w:r>
      <w:r w:rsidR="00F4733A" w:rsidRPr="00912E83">
        <w:rPr>
          <w:sz w:val="20"/>
        </w:rPr>
        <w:t xml:space="preserve">with a short statement as follows: </w:t>
      </w:r>
      <w:r w:rsidR="00F4733A">
        <w:rPr>
          <w:sz w:val="20"/>
        </w:rPr>
        <w:t>“</w:t>
      </w:r>
      <w:r w:rsidR="00F4733A" w:rsidRPr="00912E83">
        <w:rPr>
          <w:sz w:val="20"/>
        </w:rPr>
        <w:t xml:space="preserve">The troops at Paradise, </w:t>
      </w:r>
      <w:proofErr w:type="spellStart"/>
      <w:r w:rsidR="00F4733A" w:rsidRPr="00912E83">
        <w:rPr>
          <w:sz w:val="20"/>
        </w:rPr>
        <w:t>Petersbury</w:t>
      </w:r>
      <w:proofErr w:type="spellEnd"/>
      <w:r w:rsidR="00F4733A" w:rsidRPr="00912E83">
        <w:rPr>
          <w:sz w:val="20"/>
        </w:rPr>
        <w:t xml:space="preserve"> [</w:t>
      </w:r>
      <w:r w:rsidR="00F4733A">
        <w:rPr>
          <w:sz w:val="20"/>
        </w:rPr>
        <w:t>sic -</w:t>
      </w:r>
      <w:r w:rsidR="00F4733A" w:rsidRPr="00912E83">
        <w:rPr>
          <w:sz w:val="20"/>
        </w:rPr>
        <w:t xml:space="preserve">Petersburg], </w:t>
      </w:r>
      <w:proofErr w:type="spellStart"/>
      <w:r w:rsidR="00F4733A" w:rsidRPr="00912E83">
        <w:rPr>
          <w:sz w:val="20"/>
        </w:rPr>
        <w:t>Clacks</w:t>
      </w:r>
      <w:r w:rsidR="007D1C98">
        <w:rPr>
          <w:sz w:val="20"/>
        </w:rPr>
        <w:t>t</w:t>
      </w:r>
      <w:r w:rsidR="00F4733A" w:rsidRPr="00912E83">
        <w:rPr>
          <w:sz w:val="20"/>
        </w:rPr>
        <w:t>on</w:t>
      </w:r>
      <w:proofErr w:type="spellEnd"/>
      <w:r w:rsidR="00F4733A" w:rsidRPr="00912E83">
        <w:rPr>
          <w:sz w:val="20"/>
        </w:rPr>
        <w:t xml:space="preserve"> [sic</w:t>
      </w:r>
      <w:r w:rsidR="00F4733A">
        <w:rPr>
          <w:sz w:val="20"/>
        </w:rPr>
        <w:t xml:space="preserve"> -Clarkston]</w:t>
      </w:r>
      <w:r w:rsidR="00F4733A" w:rsidRPr="00912E83">
        <w:rPr>
          <w:sz w:val="20"/>
        </w:rPr>
        <w:t xml:space="preserve">], Weston and Oxford were inspected by their several commanding officers. </w:t>
      </w:r>
      <w:r w:rsidR="004E1271">
        <w:rPr>
          <w:sz w:val="20"/>
        </w:rPr>
        <w:t xml:space="preserve"> </w:t>
      </w:r>
      <w:r w:rsidR="00F4733A" w:rsidRPr="00912E83">
        <w:rPr>
          <w:sz w:val="20"/>
        </w:rPr>
        <w:t xml:space="preserve"> The whole Brigade, comprising one regiment of cavalry and two of</w:t>
      </w:r>
      <w:r w:rsidR="00F4733A">
        <w:rPr>
          <w:sz w:val="20"/>
        </w:rPr>
        <w:t xml:space="preserve"> </w:t>
      </w:r>
      <w:r w:rsidR="00F4733A" w:rsidRPr="00912E83">
        <w:rPr>
          <w:sz w:val="20"/>
        </w:rPr>
        <w:t>infantry</w:t>
      </w:r>
      <w:r w:rsidR="00F4733A">
        <w:rPr>
          <w:sz w:val="20"/>
        </w:rPr>
        <w:t>,</w:t>
      </w:r>
      <w:r w:rsidR="00F4733A" w:rsidRPr="00912E83">
        <w:rPr>
          <w:sz w:val="20"/>
        </w:rPr>
        <w:t xml:space="preserve"> were found in a highly creditable condition, possessing many able and efficient officers.</w:t>
      </w:r>
      <w:r w:rsidR="00F4733A">
        <w:rPr>
          <w:sz w:val="20"/>
        </w:rPr>
        <w:t>”   He concluded his written report by stating:  “</w:t>
      </w:r>
      <w:r w:rsidR="00F4733A" w:rsidRPr="00912E83">
        <w:rPr>
          <w:sz w:val="20"/>
        </w:rPr>
        <w:t>We have several good bands in this county. . . .The bands were all out on the day of inspection enlivening</w:t>
      </w:r>
      <w:r w:rsidR="00F4733A">
        <w:rPr>
          <w:sz w:val="20"/>
        </w:rPr>
        <w:t xml:space="preserve"> </w:t>
      </w:r>
      <w:r w:rsidR="00F4733A" w:rsidRPr="00912E83">
        <w:rPr>
          <w:sz w:val="20"/>
        </w:rPr>
        <w:t>the troops wi</w:t>
      </w:r>
      <w:r w:rsidR="00F4733A">
        <w:rPr>
          <w:sz w:val="20"/>
        </w:rPr>
        <w:t>th their spirit-stirring music.”  The earlier estimation of the brigade’s rifles was changed after the inspection tour, now it was stated that most of the rifles were “the old muzzle-loading kind, readily co</w:t>
      </w:r>
      <w:r w:rsidR="00F4733A">
        <w:rPr>
          <w:sz w:val="20"/>
        </w:rPr>
        <w:t>m</w:t>
      </w:r>
      <w:r w:rsidR="00F4733A">
        <w:rPr>
          <w:sz w:val="20"/>
        </w:rPr>
        <w:t xml:space="preserve">manded $40 to $50.  There were few breech loaders, and they were held at high figures.”  It would appear many of the improved rifles were at Richmond.  </w:t>
      </w:r>
      <w:r w:rsidR="00F4733A" w:rsidRPr="005E1031">
        <w:rPr>
          <w:sz w:val="20"/>
        </w:rPr>
        <w:t>By the following year the Indian threat was basically gone, and they made no more demands</w:t>
      </w:r>
      <w:r w:rsidR="00F4733A">
        <w:rPr>
          <w:sz w:val="20"/>
        </w:rPr>
        <w:t>,</w:t>
      </w:r>
      <w:r w:rsidR="00F4733A" w:rsidRPr="005E1031">
        <w:rPr>
          <w:sz w:val="20"/>
        </w:rPr>
        <w:t xml:space="preserve"> opting for a little begging and seldom passed anywhere near the settlement</w:t>
      </w:r>
      <w:r w:rsidR="00F4733A">
        <w:rPr>
          <w:sz w:val="20"/>
        </w:rPr>
        <w:t xml:space="preserve"> except in small groups</w:t>
      </w:r>
      <w:r w:rsidR="00F4733A" w:rsidRPr="005E1031">
        <w:rPr>
          <w:sz w:val="20"/>
        </w:rPr>
        <w:t xml:space="preserve">. </w:t>
      </w:r>
      <w:r w:rsidR="00F4733A">
        <w:rPr>
          <w:sz w:val="20"/>
        </w:rPr>
        <w:t xml:space="preserve"> </w:t>
      </w:r>
      <w:r w:rsidR="00F4733A" w:rsidRPr="00912E83">
        <w:rPr>
          <w:sz w:val="20"/>
        </w:rPr>
        <w:t>However, this only became apparent with the passage of time and with the recent troubles with the Indians</w:t>
      </w:r>
      <w:r w:rsidR="00F4733A">
        <w:rPr>
          <w:sz w:val="20"/>
        </w:rPr>
        <w:t xml:space="preserve">, </w:t>
      </w:r>
      <w:r w:rsidR="00F4733A" w:rsidRPr="00912E83">
        <w:rPr>
          <w:sz w:val="20"/>
        </w:rPr>
        <w:t xml:space="preserve">vigilance was a prime concern.  </w:t>
      </w:r>
    </w:p>
    <w:p w:rsidR="007A533A" w:rsidRPr="005E1031" w:rsidRDefault="00AF2BC5" w:rsidP="007A533A">
      <w:pPr>
        <w:pStyle w:val="BodyText"/>
        <w:rPr>
          <w:sz w:val="20"/>
        </w:rPr>
      </w:pPr>
      <w:r>
        <w:rPr>
          <w:sz w:val="20"/>
        </w:rPr>
        <w:t xml:space="preserve"> </w:t>
      </w:r>
      <w:r w:rsidR="007D1C98">
        <w:rPr>
          <w:sz w:val="20"/>
        </w:rPr>
        <w:t xml:space="preserve">  </w:t>
      </w:r>
      <w:r w:rsidR="003A17CC">
        <w:rPr>
          <w:sz w:val="20"/>
        </w:rPr>
        <w:t>After returning to Clarkston</w:t>
      </w:r>
      <w:r w:rsidR="003A1BAE">
        <w:rPr>
          <w:sz w:val="20"/>
        </w:rPr>
        <w:t xml:space="preserve"> from the sojourn at Smithfield</w:t>
      </w:r>
      <w:proofErr w:type="gramStart"/>
      <w:r w:rsidR="003A1BAE">
        <w:rPr>
          <w:sz w:val="20"/>
        </w:rPr>
        <w:t xml:space="preserve">, </w:t>
      </w:r>
      <w:r w:rsidR="003A17CC">
        <w:rPr>
          <w:sz w:val="20"/>
        </w:rPr>
        <w:t xml:space="preserve"> Martha</w:t>
      </w:r>
      <w:proofErr w:type="gramEnd"/>
      <w:r w:rsidR="003A17CC">
        <w:rPr>
          <w:sz w:val="20"/>
        </w:rPr>
        <w:t xml:space="preserve"> </w:t>
      </w:r>
      <w:proofErr w:type="spellStart"/>
      <w:r w:rsidR="003A17CC">
        <w:rPr>
          <w:sz w:val="20"/>
        </w:rPr>
        <w:t>Dahle</w:t>
      </w:r>
      <w:proofErr w:type="spellEnd"/>
      <w:r w:rsidR="003A17CC">
        <w:rPr>
          <w:sz w:val="20"/>
        </w:rPr>
        <w:t xml:space="preserve"> had her th</w:t>
      </w:r>
      <w:r w:rsidR="003559CD">
        <w:rPr>
          <w:sz w:val="20"/>
        </w:rPr>
        <w:t>ird child, Annie, born sometime</w:t>
      </w:r>
      <w:r w:rsidR="003A17CC">
        <w:rPr>
          <w:sz w:val="20"/>
        </w:rPr>
        <w:t xml:space="preserve"> in 1867, the exact date </w:t>
      </w:r>
      <w:r w:rsidR="007D1C98">
        <w:rPr>
          <w:sz w:val="20"/>
        </w:rPr>
        <w:t xml:space="preserve">is </w:t>
      </w:r>
      <w:r w:rsidR="003A17CC">
        <w:rPr>
          <w:sz w:val="20"/>
        </w:rPr>
        <w:t xml:space="preserve">not known except by calculation from the 1870 census information.  </w:t>
      </w:r>
      <w:r w:rsidR="007A533A" w:rsidRPr="005E1031">
        <w:rPr>
          <w:sz w:val="20"/>
        </w:rPr>
        <w:t xml:space="preserve">Earlier in the spring of 1867 Presiding Elder Clark </w:t>
      </w:r>
      <w:r w:rsidR="007A533A">
        <w:rPr>
          <w:sz w:val="20"/>
        </w:rPr>
        <w:t>was given another C</w:t>
      </w:r>
      <w:r w:rsidR="007A533A" w:rsidRPr="005E1031">
        <w:rPr>
          <w:sz w:val="20"/>
        </w:rPr>
        <w:t>hurch assignment and left Clarkston.</w:t>
      </w:r>
      <w:r w:rsidR="007A533A">
        <w:rPr>
          <w:sz w:val="20"/>
        </w:rPr>
        <w:t xml:space="preserve">  Jensen related that he resumed cultivating his farm and “built a double log house” while hiring others to tend his young son, Alma.   </w:t>
      </w:r>
      <w:r w:rsidR="007A533A" w:rsidRPr="005E1031">
        <w:rPr>
          <w:sz w:val="20"/>
        </w:rPr>
        <w:t>William F</w:t>
      </w:r>
      <w:r w:rsidR="007A533A">
        <w:rPr>
          <w:sz w:val="20"/>
        </w:rPr>
        <w:t xml:space="preserve">. </w:t>
      </w:r>
      <w:proofErr w:type="spellStart"/>
      <w:r w:rsidR="007A533A">
        <w:rPr>
          <w:sz w:val="20"/>
        </w:rPr>
        <w:t>Littlewood</w:t>
      </w:r>
      <w:proofErr w:type="spellEnd"/>
      <w:r w:rsidR="007A533A">
        <w:rPr>
          <w:sz w:val="20"/>
        </w:rPr>
        <w:t xml:space="preserve"> (</w:t>
      </w:r>
      <w:r w:rsidR="007A533A" w:rsidRPr="005E1031">
        <w:rPr>
          <w:sz w:val="20"/>
        </w:rPr>
        <w:t xml:space="preserve">the name </w:t>
      </w:r>
      <w:r w:rsidR="007A533A">
        <w:rPr>
          <w:sz w:val="20"/>
        </w:rPr>
        <w:t xml:space="preserve">changed </w:t>
      </w:r>
      <w:r w:rsidR="007A533A" w:rsidRPr="005E1031">
        <w:rPr>
          <w:sz w:val="20"/>
        </w:rPr>
        <w:t>to Rigby in the 1880s) was called from Wellsville to becom</w:t>
      </w:r>
      <w:r w:rsidR="007A533A">
        <w:rPr>
          <w:sz w:val="20"/>
        </w:rPr>
        <w:t xml:space="preserve">e the first bishop of Clarkston in the fall of 1867.  In </w:t>
      </w:r>
      <w:proofErr w:type="spellStart"/>
      <w:r w:rsidR="007A533A">
        <w:rPr>
          <w:sz w:val="20"/>
        </w:rPr>
        <w:t>Littlewood’s</w:t>
      </w:r>
      <w:proofErr w:type="spellEnd"/>
      <w:r w:rsidR="007A533A">
        <w:rPr>
          <w:sz w:val="20"/>
        </w:rPr>
        <w:t xml:space="preserve"> journal he wrote: “Ezra T. Benson and Brother Maugham called me to be Bishop of Clarkston.  I arrived there on the 14</w:t>
      </w:r>
      <w:r w:rsidR="007A533A" w:rsidRPr="00474226">
        <w:rPr>
          <w:sz w:val="20"/>
          <w:vertAlign w:val="superscript"/>
        </w:rPr>
        <w:t>th</w:t>
      </w:r>
      <w:r w:rsidR="007A533A">
        <w:rPr>
          <w:sz w:val="20"/>
        </w:rPr>
        <w:t xml:space="preserve"> of October.  There were four log houses with roofs on and about twenty in diff</w:t>
      </w:r>
      <w:r w:rsidR="003A17CC">
        <w:rPr>
          <w:sz w:val="20"/>
        </w:rPr>
        <w:t xml:space="preserve">erent stages of construction.” </w:t>
      </w:r>
      <w:r w:rsidR="007A533A">
        <w:rPr>
          <w:sz w:val="20"/>
        </w:rPr>
        <w:t xml:space="preserve">  In the spring of 1868 Bishop </w:t>
      </w:r>
      <w:proofErr w:type="spellStart"/>
      <w:r w:rsidR="007A533A">
        <w:rPr>
          <w:sz w:val="20"/>
        </w:rPr>
        <w:t>Littlewood</w:t>
      </w:r>
      <w:proofErr w:type="spellEnd"/>
      <w:r w:rsidR="007A533A">
        <w:rPr>
          <w:sz w:val="20"/>
        </w:rPr>
        <w:t xml:space="preserve"> bought a farm from Ezra T. Benson and that summer “put in a small crop and built [a] house.”  The new bishop’s assessment of Clarkston of October 14, 1867</w:t>
      </w:r>
      <w:proofErr w:type="gramStart"/>
      <w:r w:rsidR="003559CD">
        <w:rPr>
          <w:sz w:val="20"/>
        </w:rPr>
        <w:t>,</w:t>
      </w:r>
      <w:r w:rsidR="007A533A">
        <w:rPr>
          <w:sz w:val="20"/>
        </w:rPr>
        <w:t xml:space="preserve">  was</w:t>
      </w:r>
      <w:proofErr w:type="gramEnd"/>
      <w:r w:rsidR="007A533A">
        <w:rPr>
          <w:sz w:val="20"/>
        </w:rPr>
        <w:t xml:space="preserve"> </w:t>
      </w:r>
      <w:r w:rsidR="003559CD">
        <w:rPr>
          <w:sz w:val="20"/>
        </w:rPr>
        <w:t>actually Clarkston</w:t>
      </w:r>
      <w:r w:rsidR="00314A73">
        <w:rPr>
          <w:sz w:val="20"/>
        </w:rPr>
        <w:t>’s</w:t>
      </w:r>
      <w:r w:rsidR="003559CD">
        <w:rPr>
          <w:sz w:val="20"/>
        </w:rPr>
        <w:t xml:space="preserve"> fourth year </w:t>
      </w:r>
      <w:r>
        <w:rPr>
          <w:sz w:val="20"/>
        </w:rPr>
        <w:t xml:space="preserve">of existence </w:t>
      </w:r>
      <w:r w:rsidR="003559CD">
        <w:rPr>
          <w:sz w:val="20"/>
        </w:rPr>
        <w:t>and not</w:t>
      </w:r>
      <w:r w:rsidR="007A533A">
        <w:rPr>
          <w:sz w:val="20"/>
        </w:rPr>
        <w:t xml:space="preserve"> the initial establishment of the settlement.</w:t>
      </w:r>
    </w:p>
    <w:p w:rsidR="007A533A" w:rsidRDefault="00AF2BC5" w:rsidP="007A533A">
      <w:pPr>
        <w:pStyle w:val="BodyText"/>
        <w:rPr>
          <w:sz w:val="20"/>
        </w:rPr>
      </w:pPr>
      <w:r>
        <w:rPr>
          <w:sz w:val="20"/>
        </w:rPr>
        <w:t xml:space="preserve">  </w:t>
      </w:r>
      <w:r w:rsidR="007A533A" w:rsidRPr="005E1031">
        <w:rPr>
          <w:sz w:val="20"/>
        </w:rPr>
        <w:t>With the re-establishment of Clarkston as a fort in</w:t>
      </w:r>
      <w:r w:rsidR="007A533A">
        <w:rPr>
          <w:sz w:val="20"/>
        </w:rPr>
        <w:t xml:space="preserve"> the fall of</w:t>
      </w:r>
      <w:r w:rsidR="007A533A" w:rsidRPr="005E1031">
        <w:rPr>
          <w:sz w:val="20"/>
        </w:rPr>
        <w:t xml:space="preserve"> 1867</w:t>
      </w:r>
      <w:r w:rsidR="007A533A">
        <w:rPr>
          <w:sz w:val="20"/>
        </w:rPr>
        <w:t>,</w:t>
      </w:r>
      <w:r w:rsidR="007A533A" w:rsidRPr="005E1031">
        <w:rPr>
          <w:sz w:val="20"/>
        </w:rPr>
        <w:t xml:space="preserve"> the county court repeated for the second time its organization of Clarkston Precinct.  In early March of that year the county court appointed Israel J. Clark as Justice of the Peace, Jesse T. Clark as</w:t>
      </w:r>
      <w:r w:rsidR="007A533A">
        <w:rPr>
          <w:sz w:val="20"/>
        </w:rPr>
        <w:t xml:space="preserve"> Constable, Ul</w:t>
      </w:r>
      <w:r w:rsidR="007A533A" w:rsidRPr="005E1031">
        <w:rPr>
          <w:sz w:val="20"/>
        </w:rPr>
        <w:t xml:space="preserve">rich </w:t>
      </w:r>
      <w:proofErr w:type="spellStart"/>
      <w:r w:rsidR="007A533A" w:rsidRPr="005E1031">
        <w:rPr>
          <w:sz w:val="20"/>
        </w:rPr>
        <w:t>Loosli</w:t>
      </w:r>
      <w:proofErr w:type="spellEnd"/>
      <w:r w:rsidR="007A533A" w:rsidRPr="005E1031">
        <w:rPr>
          <w:sz w:val="20"/>
        </w:rPr>
        <w:t xml:space="preserve"> as Pound Keeper, Andrew </w:t>
      </w:r>
      <w:proofErr w:type="spellStart"/>
      <w:r w:rsidR="007A533A" w:rsidRPr="005E1031">
        <w:rPr>
          <w:sz w:val="20"/>
        </w:rPr>
        <w:t>Heggie</w:t>
      </w:r>
      <w:proofErr w:type="spellEnd"/>
      <w:r w:rsidR="007A533A" w:rsidRPr="005E1031">
        <w:rPr>
          <w:sz w:val="20"/>
        </w:rPr>
        <w:t xml:space="preserve"> and Samuel Ste</w:t>
      </w:r>
      <w:r w:rsidR="007A533A" w:rsidRPr="005E1031">
        <w:rPr>
          <w:sz w:val="20"/>
        </w:rPr>
        <w:t>w</w:t>
      </w:r>
      <w:r w:rsidR="007A533A" w:rsidRPr="005E1031">
        <w:rPr>
          <w:sz w:val="20"/>
        </w:rPr>
        <w:t xml:space="preserve">art as Fence Viewers and Johannes </w:t>
      </w:r>
      <w:proofErr w:type="spellStart"/>
      <w:r w:rsidR="007A533A" w:rsidRPr="005E1031">
        <w:rPr>
          <w:sz w:val="20"/>
        </w:rPr>
        <w:t>Dahle</w:t>
      </w:r>
      <w:proofErr w:type="spellEnd"/>
      <w:r w:rsidR="007A533A" w:rsidRPr="005E1031">
        <w:rPr>
          <w:sz w:val="20"/>
        </w:rPr>
        <w:t xml:space="preserve"> as Road Supervisor.  At the same time the court responded to a petition from Smithfield asking for an appropriation </w:t>
      </w:r>
      <w:r w:rsidR="007A533A">
        <w:rPr>
          <w:sz w:val="20"/>
        </w:rPr>
        <w:t>“</w:t>
      </w:r>
      <w:r w:rsidR="007A533A" w:rsidRPr="005E1031">
        <w:rPr>
          <w:sz w:val="20"/>
        </w:rPr>
        <w:t>of the Poll and County Taxes for Smithfield, Weston &amp; Clarkston for the year 1867 to be applied on County Road leadin</w:t>
      </w:r>
      <w:r w:rsidR="007A533A">
        <w:rPr>
          <w:sz w:val="20"/>
        </w:rPr>
        <w:t>g to and from Bear River Ferry.”</w:t>
      </w:r>
      <w:r w:rsidR="007A533A" w:rsidRPr="005E1031">
        <w:rPr>
          <w:sz w:val="20"/>
        </w:rPr>
        <w:t xml:space="preserve"> The court granted this request on the poll taxes of the named communities and added a $200 appropriation from the county to be used under the supervision of the respective road supervisors</w:t>
      </w:r>
      <w:r w:rsidR="007A533A">
        <w:rPr>
          <w:sz w:val="20"/>
        </w:rPr>
        <w:t xml:space="preserve"> to be used to improve the road</w:t>
      </w:r>
      <w:r w:rsidR="007A533A" w:rsidRPr="005E1031">
        <w:rPr>
          <w:sz w:val="20"/>
        </w:rPr>
        <w:t xml:space="preserve"> mentioned from the ferry.   No further details were provided in the court records as to what was actually accomplished with the funds appropriated.  The following year in March of 1868 Johannes </w:t>
      </w:r>
      <w:proofErr w:type="spellStart"/>
      <w:r w:rsidR="007A533A" w:rsidRPr="005E1031">
        <w:rPr>
          <w:sz w:val="20"/>
        </w:rPr>
        <w:t>Dahle</w:t>
      </w:r>
      <w:proofErr w:type="spellEnd"/>
      <w:r w:rsidR="007A533A" w:rsidRPr="005E1031">
        <w:rPr>
          <w:sz w:val="20"/>
        </w:rPr>
        <w:t xml:space="preserve"> was again appointed road supervisor at Clarkston.  The Cache County Court recorded the results of the annual election</w:t>
      </w:r>
      <w:r w:rsidR="007A533A">
        <w:rPr>
          <w:sz w:val="20"/>
        </w:rPr>
        <w:t xml:space="preserve"> in “</w:t>
      </w:r>
      <w:proofErr w:type="spellStart"/>
      <w:r w:rsidR="007A533A">
        <w:rPr>
          <w:sz w:val="20"/>
        </w:rPr>
        <w:t>Clarkstone</w:t>
      </w:r>
      <w:proofErr w:type="spellEnd"/>
      <w:r w:rsidR="007A533A">
        <w:rPr>
          <w:sz w:val="20"/>
        </w:rPr>
        <w:t>” (with the “e”</w:t>
      </w:r>
      <w:r w:rsidR="007A533A" w:rsidRPr="005E1031">
        <w:rPr>
          <w:sz w:val="20"/>
        </w:rPr>
        <w:t xml:space="preserve"> at the end</w:t>
      </w:r>
      <w:r w:rsidR="007A533A">
        <w:rPr>
          <w:sz w:val="20"/>
        </w:rPr>
        <w:t xml:space="preserve"> of the precinct’</w:t>
      </w:r>
      <w:r w:rsidR="007A533A" w:rsidRPr="005E1031">
        <w:rPr>
          <w:sz w:val="20"/>
        </w:rPr>
        <w:t>s name) on August 3l</w:t>
      </w:r>
      <w:r w:rsidR="007A533A">
        <w:rPr>
          <w:sz w:val="20"/>
        </w:rPr>
        <w:t>,</w:t>
      </w:r>
      <w:r w:rsidR="007A533A" w:rsidRPr="005E1031">
        <w:rPr>
          <w:sz w:val="20"/>
        </w:rPr>
        <w:t xml:space="preserve"> 1868</w:t>
      </w:r>
      <w:r w:rsidR="007A533A">
        <w:rPr>
          <w:sz w:val="20"/>
        </w:rPr>
        <w:t>,</w:t>
      </w:r>
      <w:r w:rsidR="007A533A" w:rsidRPr="005E1031">
        <w:rPr>
          <w:sz w:val="20"/>
        </w:rPr>
        <w:t xml:space="preserve"> with Thomas Beck, Justice of the Peace, Samuel Stewart as Constable along with three men each as Fence Viewers and School Trustees.  On the Fence Viewers the typescript copy of the original man</w:t>
      </w:r>
      <w:r w:rsidR="007A533A" w:rsidRPr="005E1031">
        <w:rPr>
          <w:sz w:val="20"/>
        </w:rPr>
        <w:t>u</w:t>
      </w:r>
      <w:r w:rsidR="007A533A" w:rsidRPr="005E1031">
        <w:rPr>
          <w:sz w:val="20"/>
        </w:rPr>
        <w:t>script recor</w:t>
      </w:r>
      <w:r w:rsidR="007A533A">
        <w:rPr>
          <w:sz w:val="20"/>
        </w:rPr>
        <w:t>d had William Ricks along with “</w:t>
      </w:r>
      <w:r w:rsidR="007A533A" w:rsidRPr="005E1031">
        <w:rPr>
          <w:sz w:val="20"/>
        </w:rPr>
        <w:t>Lonnie S</w:t>
      </w:r>
      <w:r w:rsidR="007A533A">
        <w:rPr>
          <w:sz w:val="20"/>
        </w:rPr>
        <w:t xml:space="preserve">mith” and “John </w:t>
      </w:r>
      <w:proofErr w:type="spellStart"/>
      <w:r w:rsidR="007A533A">
        <w:rPr>
          <w:sz w:val="20"/>
        </w:rPr>
        <w:t>Dahle</w:t>
      </w:r>
      <w:proofErr w:type="spellEnd"/>
      <w:r w:rsidR="007A533A">
        <w:rPr>
          <w:sz w:val="20"/>
        </w:rPr>
        <w:t>.”</w:t>
      </w:r>
      <w:r w:rsidR="007A533A" w:rsidRPr="005E1031">
        <w:rPr>
          <w:sz w:val="20"/>
        </w:rPr>
        <w:t xml:space="preserve">  There were mistakes </w:t>
      </w:r>
      <w:r w:rsidR="007A533A">
        <w:rPr>
          <w:sz w:val="20"/>
        </w:rPr>
        <w:t>on these last two names as the “Lonnie”</w:t>
      </w:r>
      <w:r w:rsidR="007A533A" w:rsidRPr="005E1031">
        <w:rPr>
          <w:sz w:val="20"/>
        </w:rPr>
        <w:t xml:space="preserve"> should have been Simon Smith</w:t>
      </w:r>
      <w:r w:rsidR="007A533A">
        <w:rPr>
          <w:sz w:val="20"/>
        </w:rPr>
        <w:t xml:space="preserve">, </w:t>
      </w:r>
      <w:r w:rsidR="007A533A" w:rsidRPr="005E1031">
        <w:rPr>
          <w:sz w:val="20"/>
        </w:rPr>
        <w:t xml:space="preserve">who within a couple of years would become the bishop </w:t>
      </w:r>
      <w:r w:rsidR="007A533A" w:rsidRPr="005E1031">
        <w:rPr>
          <w:sz w:val="20"/>
        </w:rPr>
        <w:lastRenderedPageBreak/>
        <w:t xml:space="preserve">at Clarkston, and there was no adult John </w:t>
      </w:r>
      <w:proofErr w:type="spellStart"/>
      <w:r w:rsidR="007A533A" w:rsidRPr="005E1031">
        <w:rPr>
          <w:sz w:val="20"/>
        </w:rPr>
        <w:t>Da</w:t>
      </w:r>
      <w:r w:rsidR="003559CD">
        <w:rPr>
          <w:sz w:val="20"/>
        </w:rPr>
        <w:t>hle</w:t>
      </w:r>
      <w:proofErr w:type="spellEnd"/>
      <w:r w:rsidR="003559CD">
        <w:rPr>
          <w:sz w:val="20"/>
        </w:rPr>
        <w:t xml:space="preserve"> at Clarkston at this time and</w:t>
      </w:r>
      <w:r w:rsidR="007A533A" w:rsidRPr="005E1031">
        <w:rPr>
          <w:sz w:val="20"/>
        </w:rPr>
        <w:t xml:space="preserve"> the name should have been Johannes </w:t>
      </w:r>
      <w:proofErr w:type="spellStart"/>
      <w:r w:rsidR="007A533A" w:rsidRPr="005E1031">
        <w:rPr>
          <w:sz w:val="20"/>
        </w:rPr>
        <w:t>Dahle</w:t>
      </w:r>
      <w:proofErr w:type="spellEnd"/>
      <w:r w:rsidR="007A533A" w:rsidRPr="005E1031">
        <w:rPr>
          <w:sz w:val="20"/>
        </w:rPr>
        <w:t>.</w:t>
      </w:r>
    </w:p>
    <w:p w:rsidR="00C647DC" w:rsidRDefault="00AF2BC5" w:rsidP="00C647DC">
      <w:pPr>
        <w:pStyle w:val="BodyText"/>
        <w:rPr>
          <w:sz w:val="20"/>
        </w:rPr>
      </w:pPr>
      <w:r>
        <w:rPr>
          <w:sz w:val="20"/>
        </w:rPr>
        <w:t xml:space="preserve">  </w:t>
      </w:r>
      <w:r w:rsidR="007A533A">
        <w:rPr>
          <w:sz w:val="20"/>
        </w:rPr>
        <w:t xml:space="preserve"> According to Jensen’s diary account, the people began to do better temporally, and personally he traded his yoke of oxen and a cow for a team of “small ponies and harness,” discovering the horses wouldn’t or couldn’t pull like his oxen.   He blamed Bishop </w:t>
      </w:r>
      <w:proofErr w:type="spellStart"/>
      <w:r w:rsidR="007A533A">
        <w:rPr>
          <w:sz w:val="20"/>
        </w:rPr>
        <w:t>Littlewood</w:t>
      </w:r>
      <w:proofErr w:type="spellEnd"/>
      <w:r w:rsidR="007A533A">
        <w:rPr>
          <w:sz w:val="20"/>
        </w:rPr>
        <w:t xml:space="preserve"> for an ill-advised purchase of a water-powered saw mill from the bishop’s friends in Wellsville.  The Clarkston people paid $2,000 but, for reasons never explained, they couldn’t make it work</w:t>
      </w:r>
      <w:r w:rsidR="00314A73">
        <w:rPr>
          <w:sz w:val="20"/>
        </w:rPr>
        <w:t>,</w:t>
      </w:r>
      <w:r w:rsidR="007A533A">
        <w:rPr>
          <w:sz w:val="20"/>
        </w:rPr>
        <w:t xml:space="preserve"> so it only produced dissatisfaction and the feeling that they had been taken advantage of due to their good faith.  Two years later they tried to pawn the saw mill off to the </w:t>
      </w:r>
      <w:r w:rsidR="003559CD">
        <w:rPr>
          <w:sz w:val="20"/>
        </w:rPr>
        <w:t xml:space="preserve">people </w:t>
      </w:r>
      <w:r w:rsidR="007A533A">
        <w:rPr>
          <w:sz w:val="20"/>
        </w:rPr>
        <w:t>that moved to Newton, and it continued to produce only dissatisfaction and not sawed lumber.   T</w:t>
      </w:r>
      <w:r w:rsidR="007A533A" w:rsidRPr="003E366A">
        <w:rPr>
          <w:sz w:val="20"/>
        </w:rPr>
        <w:t xml:space="preserve">o help foster the spiritual </w:t>
      </w:r>
      <w:r w:rsidR="007A533A">
        <w:rPr>
          <w:sz w:val="20"/>
        </w:rPr>
        <w:t xml:space="preserve">improvement, </w:t>
      </w:r>
      <w:r w:rsidR="007A533A" w:rsidRPr="003E366A">
        <w:rPr>
          <w:sz w:val="20"/>
        </w:rPr>
        <w:t>Clarkston org</w:t>
      </w:r>
      <w:r w:rsidR="007A533A" w:rsidRPr="003E366A">
        <w:rPr>
          <w:sz w:val="20"/>
        </w:rPr>
        <w:t>a</w:t>
      </w:r>
      <w:r w:rsidR="007A533A" w:rsidRPr="003E366A">
        <w:rPr>
          <w:sz w:val="20"/>
        </w:rPr>
        <w:t xml:space="preserve">nized a Sunday </w:t>
      </w:r>
      <w:proofErr w:type="gramStart"/>
      <w:r w:rsidR="007A533A" w:rsidRPr="003E366A">
        <w:rPr>
          <w:sz w:val="20"/>
        </w:rPr>
        <w:t>School</w:t>
      </w:r>
      <w:proofErr w:type="gramEnd"/>
      <w:r w:rsidR="007A533A" w:rsidRPr="003E366A">
        <w:rPr>
          <w:sz w:val="20"/>
        </w:rPr>
        <w:t xml:space="preserve"> and appointed teachers to visit the families in the ward with messages.  The instructions from general and local Church leaders emphasized </w:t>
      </w:r>
      <w:r w:rsidR="007A533A">
        <w:rPr>
          <w:sz w:val="20"/>
        </w:rPr>
        <w:t>the “‘Word of Wisdom’ and to lay up grain for the time of famine,” along with a stronger push for donations to the PEF (Perpetual Emigrating Fund) to help bring 1600 Saints from Europe, and at the same time calling upon those indebted to this fund to pay up.  The emphasis on the latter would become more frequent and urgent as the special fund to assist the emigrant</w:t>
      </w:r>
      <w:r w:rsidR="003559CD">
        <w:rPr>
          <w:sz w:val="20"/>
        </w:rPr>
        <w:t>s was sinking into serious debt</w:t>
      </w:r>
      <w:r w:rsidR="007A533A">
        <w:rPr>
          <w:sz w:val="20"/>
        </w:rPr>
        <w:t xml:space="preserve"> and b</w:t>
      </w:r>
      <w:r w:rsidR="007A533A">
        <w:rPr>
          <w:sz w:val="20"/>
        </w:rPr>
        <w:t>e</w:t>
      </w:r>
      <w:r w:rsidR="007A533A">
        <w:rPr>
          <w:sz w:val="20"/>
        </w:rPr>
        <w:t>coming evident that it wasn’t working as promised due to the non-payment for most reci</w:t>
      </w:r>
      <w:r w:rsidR="003559CD">
        <w:rPr>
          <w:sz w:val="20"/>
        </w:rPr>
        <w:t xml:space="preserve">pients.  In truth the only </w:t>
      </w:r>
      <w:r w:rsidR="007A533A">
        <w:rPr>
          <w:sz w:val="20"/>
        </w:rPr>
        <w:t xml:space="preserve">perpetual </w:t>
      </w:r>
      <w:r w:rsidR="003559CD">
        <w:rPr>
          <w:sz w:val="20"/>
        </w:rPr>
        <w:t xml:space="preserve">thing </w:t>
      </w:r>
      <w:r w:rsidR="007A533A">
        <w:rPr>
          <w:sz w:val="20"/>
        </w:rPr>
        <w:t xml:space="preserve">about it was it was </w:t>
      </w:r>
      <w:r w:rsidR="00920120">
        <w:rPr>
          <w:sz w:val="20"/>
        </w:rPr>
        <w:t xml:space="preserve">permanently </w:t>
      </w:r>
      <w:r w:rsidR="007A533A">
        <w:rPr>
          <w:sz w:val="20"/>
        </w:rPr>
        <w:t xml:space="preserve">in debt, increasing yearly.  Nevertheless, at Clarkston the people responded to the Church’s call and donated “freely.”  </w:t>
      </w:r>
      <w:r w:rsidR="00920120">
        <w:rPr>
          <w:sz w:val="20"/>
        </w:rPr>
        <w:t xml:space="preserve">   </w:t>
      </w:r>
    </w:p>
    <w:p w:rsidR="00C647DC" w:rsidRDefault="00AF2BC5" w:rsidP="00C647DC">
      <w:pPr>
        <w:pStyle w:val="BodyText"/>
        <w:rPr>
          <w:sz w:val="20"/>
        </w:rPr>
      </w:pPr>
      <w:r>
        <w:rPr>
          <w:sz w:val="20"/>
        </w:rPr>
        <w:t xml:space="preserve">   </w:t>
      </w:r>
      <w:r w:rsidR="007A533A">
        <w:rPr>
          <w:sz w:val="20"/>
        </w:rPr>
        <w:t xml:space="preserve">While we have no specific reference to the </w:t>
      </w:r>
      <w:proofErr w:type="spellStart"/>
      <w:r w:rsidR="007A533A">
        <w:rPr>
          <w:sz w:val="20"/>
        </w:rPr>
        <w:t>Dahles</w:t>
      </w:r>
      <w:proofErr w:type="spellEnd"/>
      <w:r w:rsidR="007A533A">
        <w:rPr>
          <w:sz w:val="20"/>
        </w:rPr>
        <w:t>, surely they were more pleased in living in their own prim</w:t>
      </w:r>
      <w:r w:rsidR="007A533A">
        <w:rPr>
          <w:sz w:val="20"/>
        </w:rPr>
        <w:t>i</w:t>
      </w:r>
      <w:r w:rsidR="007A533A">
        <w:rPr>
          <w:sz w:val="20"/>
        </w:rPr>
        <w:t>tive log house than the months spent at Smithfield.  The compact arrangement of the dwelling</w:t>
      </w:r>
      <w:r w:rsidR="00920120">
        <w:rPr>
          <w:sz w:val="20"/>
        </w:rPr>
        <w:t>s</w:t>
      </w:r>
      <w:r w:rsidR="007A533A">
        <w:rPr>
          <w:sz w:val="20"/>
        </w:rPr>
        <w:t xml:space="preserve"> within the fort gave a feeling of security and community, and as long as frost and grasshopper loses were not too severe, they would have sufficient foodstuffs and some surplus.</w:t>
      </w:r>
      <w:r w:rsidR="00314A73">
        <w:rPr>
          <w:sz w:val="20"/>
        </w:rPr>
        <w:t xml:space="preserve">  We don’t know the exact </w:t>
      </w:r>
      <w:proofErr w:type="gramStart"/>
      <w:r w:rsidR="00314A73">
        <w:rPr>
          <w:sz w:val="20"/>
        </w:rPr>
        <w:t>time  Johannes</w:t>
      </w:r>
      <w:proofErr w:type="gramEnd"/>
      <w:r w:rsidR="00314A73">
        <w:rPr>
          <w:sz w:val="20"/>
        </w:rPr>
        <w:t xml:space="preserve"> switched</w:t>
      </w:r>
      <w:r w:rsidR="007A533A">
        <w:rPr>
          <w:sz w:val="20"/>
        </w:rPr>
        <w:t xml:space="preserve"> from oxen to horses but by the earliest known county assessment record</w:t>
      </w:r>
      <w:r w:rsidR="00314A73">
        <w:rPr>
          <w:sz w:val="20"/>
        </w:rPr>
        <w:t>,</w:t>
      </w:r>
      <w:r w:rsidR="007A533A">
        <w:rPr>
          <w:sz w:val="20"/>
        </w:rPr>
        <w:t xml:space="preserve"> he had made it by 1869, possibly following the lead and example of others in the community.</w:t>
      </w:r>
      <w:r w:rsidR="00920120">
        <w:rPr>
          <w:sz w:val="20"/>
        </w:rPr>
        <w:t xml:space="preserve">   </w:t>
      </w:r>
      <w:r w:rsidR="007A533A" w:rsidRPr="004B20F2">
        <w:rPr>
          <w:sz w:val="20"/>
        </w:rPr>
        <w:t>Now more attention could be devoted to the new community, and in January of 1868 it was decided that a public fence should be built from Birch Creek on the north to somewhere on the southern end of the community.  A field committee oversaw the construction of the public fence by the farmers, ap</w:t>
      </w:r>
      <w:r w:rsidR="00314A73">
        <w:rPr>
          <w:sz w:val="20"/>
        </w:rPr>
        <w:t>parently at three feet per acre</w:t>
      </w:r>
      <w:r w:rsidR="007A533A" w:rsidRPr="004B20F2">
        <w:rPr>
          <w:sz w:val="20"/>
        </w:rPr>
        <w:t xml:space="preserve"> of land owned, resulting in  a good lawful fence that would pass the inspection of the fence viewers.  The course of this “field fence” was shown on a map of Clarkston based on the 1875 government survey and e</w:t>
      </w:r>
      <w:r w:rsidR="007A533A" w:rsidRPr="004B20F2">
        <w:rPr>
          <w:sz w:val="20"/>
        </w:rPr>
        <w:t>x</w:t>
      </w:r>
      <w:r w:rsidR="007A533A" w:rsidRPr="004B20F2">
        <w:rPr>
          <w:sz w:val="20"/>
        </w:rPr>
        <w:t>tended over four miles in length, going southeast from Birch Creek along the lower edge of the cultivated area for about a mile and then turned southward to pass through the town’s platted block area and formed the western edge of the cultivated fields south of town.  This public improvement resolved in large measure the animals getting into the field crops and reduced the need for some of the hired herdsmen tending livestock in the western grazing area.  The fence was located a little over two blocks west of the fort and about the same distance f</w:t>
      </w:r>
      <w:r w:rsidR="00920120">
        <w:rPr>
          <w:sz w:val="20"/>
        </w:rPr>
        <w:t xml:space="preserve">rom the city lots of the </w:t>
      </w:r>
      <w:proofErr w:type="spellStart"/>
      <w:r w:rsidR="00920120">
        <w:rPr>
          <w:sz w:val="20"/>
        </w:rPr>
        <w:t>Dahles</w:t>
      </w:r>
      <w:proofErr w:type="spellEnd"/>
      <w:r w:rsidR="007A533A" w:rsidRPr="004B20F2">
        <w:rPr>
          <w:sz w:val="20"/>
        </w:rPr>
        <w:t xml:space="preserve"> in block #3, which were probably only used for a garden and some field crops at this time</w:t>
      </w:r>
      <w:r w:rsidR="007A533A" w:rsidRPr="004B20F2">
        <w:rPr>
          <w:b/>
          <w:sz w:val="20"/>
        </w:rPr>
        <w:t xml:space="preserve">. </w:t>
      </w:r>
      <w:r w:rsidR="00DA5C6F">
        <w:rPr>
          <w:b/>
          <w:sz w:val="20"/>
        </w:rPr>
        <w:t>(</w:t>
      </w:r>
      <w:r w:rsidR="00DA5C6F">
        <w:rPr>
          <w:sz w:val="20"/>
        </w:rPr>
        <w:t>See Map 3)</w:t>
      </w:r>
      <w:r w:rsidR="007A533A" w:rsidRPr="004B20F2">
        <w:rPr>
          <w:b/>
          <w:sz w:val="20"/>
        </w:rPr>
        <w:t xml:space="preserve"> </w:t>
      </w:r>
      <w:r w:rsidR="007A533A" w:rsidRPr="004B20F2">
        <w:rPr>
          <w:sz w:val="20"/>
        </w:rPr>
        <w:t xml:space="preserve">  In 1868 Johannes </w:t>
      </w:r>
      <w:proofErr w:type="spellStart"/>
      <w:r w:rsidR="007A533A" w:rsidRPr="004B20F2">
        <w:rPr>
          <w:sz w:val="20"/>
        </w:rPr>
        <w:t>Dahle</w:t>
      </w:r>
      <w:proofErr w:type="spellEnd"/>
      <w:r w:rsidR="007A533A" w:rsidRPr="004B20F2">
        <w:rPr>
          <w:sz w:val="20"/>
        </w:rPr>
        <w:t xml:space="preserve"> was appointed the </w:t>
      </w:r>
      <w:proofErr w:type="spellStart"/>
      <w:r w:rsidR="007A533A" w:rsidRPr="004B20F2">
        <w:rPr>
          <w:sz w:val="20"/>
        </w:rPr>
        <w:t>watermaster</w:t>
      </w:r>
      <w:proofErr w:type="spellEnd"/>
      <w:r w:rsidR="007A533A" w:rsidRPr="004B20F2">
        <w:rPr>
          <w:sz w:val="20"/>
        </w:rPr>
        <w:t xml:space="preserve"> (one word title in Mormon areas) to regulate and control the irrigation w</w:t>
      </w:r>
      <w:r w:rsidR="00A55434" w:rsidRPr="004B20F2">
        <w:rPr>
          <w:sz w:val="20"/>
        </w:rPr>
        <w:t>aters to those with water rights</w:t>
      </w:r>
      <w:r w:rsidR="007A533A" w:rsidRPr="004B20F2">
        <w:rPr>
          <w:sz w:val="20"/>
        </w:rPr>
        <w:t xml:space="preserve"> to the water.   </w:t>
      </w:r>
      <w:proofErr w:type="spellStart"/>
      <w:r w:rsidR="007A533A" w:rsidRPr="004B20F2">
        <w:rPr>
          <w:sz w:val="20"/>
        </w:rPr>
        <w:t>Watermaster</w:t>
      </w:r>
      <w:proofErr w:type="spellEnd"/>
      <w:r w:rsidR="007A533A" w:rsidRPr="004B20F2">
        <w:rPr>
          <w:sz w:val="20"/>
        </w:rPr>
        <w:t xml:space="preserve"> </w:t>
      </w:r>
      <w:proofErr w:type="spellStart"/>
      <w:r w:rsidR="007A533A" w:rsidRPr="004B20F2">
        <w:rPr>
          <w:sz w:val="20"/>
        </w:rPr>
        <w:t>Dahle</w:t>
      </w:r>
      <w:proofErr w:type="spellEnd"/>
      <w:r w:rsidR="007A533A" w:rsidRPr="004B20F2">
        <w:rPr>
          <w:sz w:val="20"/>
        </w:rPr>
        <w:t xml:space="preserve"> had three assistants to help him distri</w:t>
      </w:r>
      <w:r w:rsidR="007A533A" w:rsidRPr="004B20F2">
        <w:rPr>
          <w:sz w:val="20"/>
        </w:rPr>
        <w:t>b</w:t>
      </w:r>
      <w:r w:rsidR="007A533A" w:rsidRPr="004B20F2">
        <w:rPr>
          <w:sz w:val="20"/>
        </w:rPr>
        <w:t>ute the invaluable supply of irrigation water.  Also during these early years of Clarkston, a family story had Joha</w:t>
      </w:r>
      <w:r w:rsidR="007A533A" w:rsidRPr="004B20F2">
        <w:rPr>
          <w:sz w:val="20"/>
        </w:rPr>
        <w:t>n</w:t>
      </w:r>
      <w:r w:rsidR="007A533A" w:rsidRPr="004B20F2">
        <w:rPr>
          <w:sz w:val="20"/>
        </w:rPr>
        <w:t>nes working in part</w:t>
      </w:r>
      <w:r w:rsidR="00A55434" w:rsidRPr="004B20F2">
        <w:rPr>
          <w:sz w:val="20"/>
        </w:rPr>
        <w:t>nership with the man who ran a</w:t>
      </w:r>
      <w:r w:rsidR="007A533A" w:rsidRPr="004B20F2">
        <w:rPr>
          <w:sz w:val="20"/>
        </w:rPr>
        <w:t xml:space="preserve"> store in Clarkston, and in the process he received cloth and me</w:t>
      </w:r>
      <w:r w:rsidR="007A533A" w:rsidRPr="004B20F2">
        <w:rPr>
          <w:sz w:val="20"/>
        </w:rPr>
        <w:t>r</w:t>
      </w:r>
      <w:r w:rsidR="007A533A" w:rsidRPr="004B20F2">
        <w:rPr>
          <w:sz w:val="20"/>
        </w:rPr>
        <w:t xml:space="preserve">chandise for his family.  It has not been ascertained if this was prior to May of 1869 when the co-operative store was formed at Clarkston; however, after the organization of the co-op store, he did own a few shares in this enterprise.  </w:t>
      </w:r>
      <w:r w:rsidR="00C647DC">
        <w:rPr>
          <w:sz w:val="20"/>
        </w:rPr>
        <w:t xml:space="preserve">             </w:t>
      </w:r>
      <w:r w:rsidR="009D6125">
        <w:rPr>
          <w:sz w:val="20"/>
        </w:rPr>
        <w:t xml:space="preserve">       </w:t>
      </w:r>
    </w:p>
    <w:p w:rsidR="004B20F2" w:rsidRPr="00550FD7" w:rsidRDefault="003C3F93" w:rsidP="00C647DC">
      <w:pPr>
        <w:pStyle w:val="BodyText"/>
        <w:rPr>
          <w:sz w:val="20"/>
        </w:rPr>
      </w:pPr>
      <w:r>
        <w:rPr>
          <w:sz w:val="20"/>
        </w:rPr>
        <w:t xml:space="preserve">  </w:t>
      </w:r>
      <w:r w:rsidR="009D6125">
        <w:rPr>
          <w:sz w:val="20"/>
        </w:rPr>
        <w:t>According to family stories,</w:t>
      </w:r>
      <w:r w:rsidR="00314A73">
        <w:rPr>
          <w:sz w:val="20"/>
        </w:rPr>
        <w:t xml:space="preserve"> Martha</w:t>
      </w:r>
      <w:r w:rsidR="009D6125">
        <w:rPr>
          <w:sz w:val="20"/>
        </w:rPr>
        <w:t xml:space="preserve"> </w:t>
      </w:r>
      <w:r w:rsidR="00C647DC">
        <w:rPr>
          <w:sz w:val="20"/>
        </w:rPr>
        <w:t xml:space="preserve">frequently worked in the fields beside her husband and cared for the housework at night as well as taking care of her children.   This was fortunate for Johannes and crucial in the early days during the piecemeal repeated attempts before Clarkston was truly established.  </w:t>
      </w:r>
      <w:r w:rsidR="009D6125" w:rsidRPr="00EC5B33">
        <w:rPr>
          <w:sz w:val="20"/>
        </w:rPr>
        <w:t xml:space="preserve">During the late spring of 1868 Johannes and Martha </w:t>
      </w:r>
      <w:proofErr w:type="spellStart"/>
      <w:r w:rsidR="009D6125" w:rsidRPr="00EC5B33">
        <w:rPr>
          <w:sz w:val="20"/>
        </w:rPr>
        <w:t>Dahle</w:t>
      </w:r>
      <w:proofErr w:type="spellEnd"/>
      <w:r w:rsidR="009D6125" w:rsidRPr="00EC5B33">
        <w:rPr>
          <w:sz w:val="20"/>
        </w:rPr>
        <w:t xml:space="preserve"> did some personal bonding and spiritual progression by traveling to Salt Lake City where they were sealed in a special sacred ordinance   To achieve this great blessing, it necessitated a long round trip by animal drawn transport of 180 miles from the home at Clarkston Fort to the only place where the ceremony could be performed at that particular time.   The June 1, 1868, ceremony in the Endowment House was a significant step forward in the couple’s acceptance of the restored gospel according to Mormon theology.   In accordance with Church beliefs, the couple’s ea</w:t>
      </w:r>
      <w:r>
        <w:rPr>
          <w:sz w:val="20"/>
        </w:rPr>
        <w:t xml:space="preserve">rlier marriage in </w:t>
      </w:r>
      <w:r w:rsidR="009D6125" w:rsidRPr="00EC5B33">
        <w:rPr>
          <w:sz w:val="20"/>
        </w:rPr>
        <w:t>1862 was upgraded now, six years later, to a status of being for time and eternity.</w:t>
      </w:r>
      <w:r>
        <w:rPr>
          <w:sz w:val="20"/>
        </w:rPr>
        <w:t xml:space="preserve">  </w:t>
      </w:r>
      <w:r w:rsidR="009D6125" w:rsidRPr="00EC5B33">
        <w:rPr>
          <w:sz w:val="20"/>
        </w:rPr>
        <w:t xml:space="preserve"> During the ceremony they received instructions and understanding of the Lord’s plan, ways and pu</w:t>
      </w:r>
      <w:r w:rsidR="009D6125" w:rsidRPr="00EC5B33">
        <w:rPr>
          <w:sz w:val="20"/>
        </w:rPr>
        <w:t>r</w:t>
      </w:r>
      <w:r w:rsidR="009D6125" w:rsidRPr="00EC5B33">
        <w:rPr>
          <w:sz w:val="20"/>
        </w:rPr>
        <w:t>poses placing the recipients capable of being endowed with power and blessings from on High, if they proved fait</w:t>
      </w:r>
      <w:r w:rsidR="009D6125" w:rsidRPr="00EC5B33">
        <w:rPr>
          <w:sz w:val="20"/>
        </w:rPr>
        <w:t>h</w:t>
      </w:r>
      <w:r w:rsidR="009D6125" w:rsidRPr="00EC5B33">
        <w:rPr>
          <w:sz w:val="20"/>
        </w:rPr>
        <w:t>ful and righteous before their Creator.  They were basically taught the things they must do in order to gain their exa</w:t>
      </w:r>
      <w:r w:rsidR="009D6125" w:rsidRPr="00EC5B33">
        <w:rPr>
          <w:sz w:val="20"/>
        </w:rPr>
        <w:t>l</w:t>
      </w:r>
      <w:r w:rsidR="009D6125" w:rsidRPr="00EC5B33">
        <w:rPr>
          <w:sz w:val="20"/>
        </w:rPr>
        <w:t xml:space="preserve">tation in the world to come. </w:t>
      </w:r>
      <w:r w:rsidR="009D6125">
        <w:rPr>
          <w:sz w:val="20"/>
        </w:rPr>
        <w:t xml:space="preserve">  </w:t>
      </w:r>
      <w:r w:rsidR="007A533A" w:rsidRPr="004B20F2">
        <w:rPr>
          <w:sz w:val="20"/>
        </w:rPr>
        <w:t xml:space="preserve"> </w:t>
      </w:r>
      <w:r w:rsidR="009D6125">
        <w:rPr>
          <w:sz w:val="20"/>
        </w:rPr>
        <w:t xml:space="preserve">           </w:t>
      </w:r>
      <w:r w:rsidR="00920120">
        <w:rPr>
          <w:sz w:val="20"/>
        </w:rPr>
        <w:t xml:space="preserve">       </w:t>
      </w:r>
      <w:r w:rsidR="009D6125">
        <w:rPr>
          <w:sz w:val="20"/>
        </w:rPr>
        <w:t xml:space="preserve">     </w:t>
      </w:r>
    </w:p>
    <w:p w:rsidR="00EC5B33" w:rsidRPr="00550FD7" w:rsidRDefault="004B20F2" w:rsidP="00EC5B33">
      <w:pPr>
        <w:rPr>
          <w:rFonts w:ascii="Times New Roman" w:hAnsi="Times New Roman" w:cs="Times New Roman"/>
          <w:sz w:val="20"/>
        </w:rPr>
      </w:pPr>
      <w:r w:rsidRPr="00550FD7">
        <w:rPr>
          <w:rFonts w:ascii="Times New Roman" w:hAnsi="Times New Roman" w:cs="Times New Roman"/>
          <w:sz w:val="20"/>
        </w:rPr>
        <w:t xml:space="preserve">   </w:t>
      </w:r>
      <w:r w:rsidR="003C3F93">
        <w:rPr>
          <w:sz w:val="20"/>
        </w:rPr>
        <w:t xml:space="preserve"> </w:t>
      </w:r>
      <w:r w:rsidR="007A533A" w:rsidRPr="00550FD7">
        <w:rPr>
          <w:rFonts w:ascii="Times New Roman" w:hAnsi="Times New Roman" w:cs="Times New Roman"/>
          <w:sz w:val="20"/>
          <w:szCs w:val="20"/>
        </w:rPr>
        <w:t>A severe trial came with the grasshoppers; the most persistent pest and foe in the early days of Cache Valley.  W</w:t>
      </w:r>
      <w:r w:rsidR="007A533A" w:rsidRPr="00550FD7">
        <w:rPr>
          <w:rFonts w:ascii="Times New Roman" w:hAnsi="Times New Roman" w:cs="Times New Roman"/>
          <w:sz w:val="20"/>
        </w:rPr>
        <w:t>hile the grasshoppers were not as famous as the crickets, they came more often and caused far more damage to Utah crops.  These pests were the Rocky Mountain locust, a common type of grasshopper responsible for wid</w:t>
      </w:r>
      <w:r w:rsidR="007A533A" w:rsidRPr="00550FD7">
        <w:rPr>
          <w:rFonts w:ascii="Times New Roman" w:hAnsi="Times New Roman" w:cs="Times New Roman"/>
          <w:sz w:val="20"/>
        </w:rPr>
        <w:t>e</w:t>
      </w:r>
      <w:r w:rsidR="007A533A" w:rsidRPr="00550FD7">
        <w:rPr>
          <w:rFonts w:ascii="Times New Roman" w:hAnsi="Times New Roman" w:cs="Times New Roman"/>
          <w:sz w:val="20"/>
        </w:rPr>
        <w:t xml:space="preserve">spread damage in Utah as well as in the western and southern states.  In its infant form it could only hop, but after four or five </w:t>
      </w:r>
      <w:proofErr w:type="spellStart"/>
      <w:r w:rsidR="007A533A" w:rsidRPr="00550FD7">
        <w:rPr>
          <w:rFonts w:ascii="Times New Roman" w:hAnsi="Times New Roman" w:cs="Times New Roman"/>
          <w:sz w:val="20"/>
        </w:rPr>
        <w:t>moltings</w:t>
      </w:r>
      <w:proofErr w:type="spellEnd"/>
      <w:r w:rsidR="007A533A" w:rsidRPr="00550FD7">
        <w:rPr>
          <w:rFonts w:ascii="Times New Roman" w:hAnsi="Times New Roman" w:cs="Times New Roman"/>
          <w:sz w:val="20"/>
        </w:rPr>
        <w:t>, when it became capable of sustained flight, it could appear in swarms and darken the sky in a frightening way.   In 1865, the first growing season at Clarkston</w:t>
      </w:r>
      <w:r w:rsidR="00054771">
        <w:rPr>
          <w:rFonts w:ascii="Times New Roman" w:hAnsi="Times New Roman" w:cs="Times New Roman"/>
          <w:sz w:val="20"/>
        </w:rPr>
        <w:t>,</w:t>
      </w:r>
      <w:r w:rsidR="007A533A" w:rsidRPr="00550FD7">
        <w:rPr>
          <w:rFonts w:ascii="Times New Roman" w:hAnsi="Times New Roman" w:cs="Times New Roman"/>
          <w:sz w:val="20"/>
        </w:rPr>
        <w:t xml:space="preserve"> they apparently didn’t suffer from the infestation of </w:t>
      </w:r>
      <w:r w:rsidR="007A533A" w:rsidRPr="00550FD7">
        <w:rPr>
          <w:rFonts w:ascii="Times New Roman" w:hAnsi="Times New Roman" w:cs="Times New Roman"/>
          <w:sz w:val="20"/>
        </w:rPr>
        <w:lastRenderedPageBreak/>
        <w:t>grasshoppers, crickets and worms that struck much of Cache Valley.   The report from Clarkston for 1867 was brief but pointed: “Much of the grain was destroyed by grasshoppers and crickets, and barely enough was left for bread.”   A farmer at Mendon reported for 1867 that with much exertion the people saved some of their wheat, but there wasn’t much available for the families “many having no more than 25 – 50 Bu [</w:t>
      </w:r>
      <w:proofErr w:type="spellStart"/>
      <w:r w:rsidR="007A533A" w:rsidRPr="00550FD7">
        <w:rPr>
          <w:rFonts w:ascii="Times New Roman" w:hAnsi="Times New Roman" w:cs="Times New Roman"/>
          <w:sz w:val="20"/>
        </w:rPr>
        <w:t>shels</w:t>
      </w:r>
      <w:proofErr w:type="spellEnd"/>
      <w:r w:rsidR="007A533A" w:rsidRPr="00550FD7">
        <w:rPr>
          <w:rFonts w:ascii="Times New Roman" w:hAnsi="Times New Roman" w:cs="Times New Roman"/>
          <w:sz w:val="20"/>
        </w:rPr>
        <w:t>]” with a few doing a little be</w:t>
      </w:r>
      <w:r w:rsidR="007A533A" w:rsidRPr="00550FD7">
        <w:rPr>
          <w:rFonts w:ascii="Times New Roman" w:hAnsi="Times New Roman" w:cs="Times New Roman"/>
          <w:sz w:val="20"/>
        </w:rPr>
        <w:t>t</w:t>
      </w:r>
      <w:r w:rsidR="007A533A" w:rsidRPr="00550FD7">
        <w:rPr>
          <w:rFonts w:ascii="Times New Roman" w:hAnsi="Times New Roman" w:cs="Times New Roman"/>
          <w:sz w:val="20"/>
        </w:rPr>
        <w:t>ter and he finally concluded “after all it was an advantage that so much land had been sown.”  The people, men, women and children, waged a battle against the invading foes but with little success.   After detailing some of those efforts</w:t>
      </w:r>
      <w:r w:rsidR="00054771">
        <w:rPr>
          <w:rFonts w:ascii="Times New Roman" w:hAnsi="Times New Roman" w:cs="Times New Roman"/>
          <w:sz w:val="20"/>
        </w:rPr>
        <w:t>,</w:t>
      </w:r>
      <w:r w:rsidR="007A533A" w:rsidRPr="00550FD7">
        <w:rPr>
          <w:rFonts w:ascii="Times New Roman" w:hAnsi="Times New Roman" w:cs="Times New Roman"/>
          <w:sz w:val="20"/>
        </w:rPr>
        <w:t xml:space="preserve"> the editor of the Church newspaper had to conclude: “There seems no way of successfully driving them off when they settle down in a locality. . . .”   Residents of the valley and individual families had come to the same co</w:t>
      </w:r>
      <w:r w:rsidR="007A533A" w:rsidRPr="00550FD7">
        <w:rPr>
          <w:rFonts w:ascii="Times New Roman" w:hAnsi="Times New Roman" w:cs="Times New Roman"/>
          <w:sz w:val="20"/>
        </w:rPr>
        <w:t>n</w:t>
      </w:r>
      <w:r w:rsidR="007A533A" w:rsidRPr="00550FD7">
        <w:rPr>
          <w:rFonts w:ascii="Times New Roman" w:hAnsi="Times New Roman" w:cs="Times New Roman"/>
          <w:sz w:val="20"/>
        </w:rPr>
        <w:t>clusion after all their efforts along with turning to special conferences, scientists, Church leaders, fasting and pra</w:t>
      </w:r>
      <w:r w:rsidR="007A533A" w:rsidRPr="00550FD7">
        <w:rPr>
          <w:rFonts w:ascii="Times New Roman" w:hAnsi="Times New Roman" w:cs="Times New Roman"/>
          <w:sz w:val="20"/>
        </w:rPr>
        <w:t>y</w:t>
      </w:r>
      <w:r w:rsidR="007A533A" w:rsidRPr="00550FD7">
        <w:rPr>
          <w:rFonts w:ascii="Times New Roman" w:hAnsi="Times New Roman" w:cs="Times New Roman"/>
          <w:sz w:val="20"/>
        </w:rPr>
        <w:t xml:space="preserve">ers, seeking some solution.    A debate waged back and forth with some favoring planting very little while others emphasized the counsel of President Young to sow all the land they could and hope in the end to wind up with more grain for the people.  </w:t>
      </w:r>
      <w:r w:rsidR="00EC5B33">
        <w:rPr>
          <w:sz w:val="20"/>
        </w:rPr>
        <w:t xml:space="preserve">  </w:t>
      </w:r>
    </w:p>
    <w:p w:rsidR="007A533A" w:rsidRPr="00550FD7" w:rsidRDefault="003C3F93" w:rsidP="00EC5B33">
      <w:pPr>
        <w:pStyle w:val="BodyText"/>
        <w:rPr>
          <w:sz w:val="20"/>
        </w:rPr>
      </w:pPr>
      <w:r>
        <w:rPr>
          <w:sz w:val="20"/>
        </w:rPr>
        <w:t xml:space="preserve"> </w:t>
      </w:r>
      <w:r w:rsidR="00EC5B33">
        <w:rPr>
          <w:sz w:val="20"/>
        </w:rPr>
        <w:t xml:space="preserve">  </w:t>
      </w:r>
      <w:r w:rsidR="007A533A" w:rsidRPr="00550FD7">
        <w:rPr>
          <w:sz w:val="20"/>
        </w:rPr>
        <w:t>Narrowing the focus specifically to Clarkston</w:t>
      </w:r>
      <w:r w:rsidR="00054771">
        <w:rPr>
          <w:sz w:val="20"/>
        </w:rPr>
        <w:t>,</w:t>
      </w:r>
      <w:r w:rsidR="007A533A" w:rsidRPr="00550FD7">
        <w:rPr>
          <w:sz w:val="20"/>
        </w:rPr>
        <w:t xml:space="preserve"> the particular details were not reported because the community didn’t have a person writing the Salt Lake paper about the situation at Clarkston until Simon Smith became the bis</w:t>
      </w:r>
      <w:r w:rsidR="007A533A" w:rsidRPr="00550FD7">
        <w:rPr>
          <w:sz w:val="20"/>
        </w:rPr>
        <w:t>h</w:t>
      </w:r>
      <w:r w:rsidR="007A533A" w:rsidRPr="00550FD7">
        <w:rPr>
          <w:sz w:val="20"/>
        </w:rPr>
        <w:t xml:space="preserve">op.  In one of his first letters to the newspaper published on April 19, 1871, he gave the earliest newspaper report from Clarkston on the ravages of the hoppers.  He expressed a hope that the people would “nowhere neglect to put in their crops, for those who do not sow cannot expect to reap.  It is time we did reap for we have suffered heavily from the ravages of the insects for the last five years, but trust it has all been for our good and that we will profit thereby.”  His citing of five years of grasshopper troubles would include Clarkston in this trying episode from at least 1866 onward.  In the published </w:t>
      </w:r>
      <w:r w:rsidR="007A533A" w:rsidRPr="00550FD7">
        <w:rPr>
          <w:i/>
          <w:sz w:val="20"/>
        </w:rPr>
        <w:t>History of Clarkston: The Granary of Cache Valley, 1864-1964,</w:t>
      </w:r>
      <w:r w:rsidR="007A533A" w:rsidRPr="00550FD7">
        <w:rPr>
          <w:sz w:val="20"/>
        </w:rPr>
        <w:t xml:space="preserve"> there was a confirmation of this as follows:</w:t>
      </w:r>
    </w:p>
    <w:p w:rsidR="006F2695" w:rsidRDefault="007A533A" w:rsidP="006F2695">
      <w:pPr>
        <w:ind w:left="720" w:firstLine="195"/>
        <w:rPr>
          <w:rFonts w:ascii="Times New Roman" w:hAnsi="Times New Roman" w:cs="Times New Roman"/>
          <w:sz w:val="20"/>
        </w:rPr>
      </w:pPr>
      <w:r w:rsidRPr="00550FD7">
        <w:rPr>
          <w:rFonts w:ascii="Times New Roman" w:hAnsi="Times New Roman" w:cs="Times New Roman"/>
          <w:sz w:val="20"/>
        </w:rPr>
        <w:t xml:space="preserve">   </w:t>
      </w:r>
      <w:r w:rsidRPr="009723CD">
        <w:rPr>
          <w:rFonts w:ascii="Times New Roman" w:hAnsi="Times New Roman" w:cs="Times New Roman"/>
          <w:sz w:val="20"/>
        </w:rPr>
        <w:t>The crops in 1868-69 were nearly destroyed by grasshoppers, and a number of people</w:t>
      </w:r>
      <w:r w:rsidR="00F02E28">
        <w:rPr>
          <w:rFonts w:ascii="Times New Roman" w:hAnsi="Times New Roman" w:cs="Times New Roman"/>
          <w:sz w:val="20"/>
        </w:rPr>
        <w:t xml:space="preserve">                    </w:t>
      </w:r>
      <w:r w:rsidRPr="009723CD">
        <w:rPr>
          <w:rFonts w:ascii="Times New Roman" w:hAnsi="Times New Roman" w:cs="Times New Roman"/>
          <w:sz w:val="20"/>
        </w:rPr>
        <w:t xml:space="preserve">sought employment on the Central and Union Pacific Railroad.  The railroad company had a </w:t>
      </w:r>
      <w:r w:rsidR="00F02E28">
        <w:rPr>
          <w:rFonts w:ascii="Times New Roman" w:hAnsi="Times New Roman" w:cs="Times New Roman"/>
          <w:sz w:val="20"/>
        </w:rPr>
        <w:t xml:space="preserve">                  </w:t>
      </w:r>
      <w:r w:rsidRPr="009723CD">
        <w:rPr>
          <w:rFonts w:ascii="Times New Roman" w:hAnsi="Times New Roman" w:cs="Times New Roman"/>
          <w:sz w:val="20"/>
        </w:rPr>
        <w:t>contract with President Brigham Young for labor.   President Young in turn sublet the con</w:t>
      </w:r>
      <w:r w:rsidR="00F02E28">
        <w:rPr>
          <w:rFonts w:ascii="Times New Roman" w:hAnsi="Times New Roman" w:cs="Times New Roman"/>
          <w:sz w:val="20"/>
        </w:rPr>
        <w:t xml:space="preserve">-                    </w:t>
      </w:r>
      <w:r w:rsidRPr="009723CD">
        <w:rPr>
          <w:rFonts w:ascii="Times New Roman" w:hAnsi="Times New Roman" w:cs="Times New Roman"/>
          <w:sz w:val="20"/>
        </w:rPr>
        <w:t>tracts t</w:t>
      </w:r>
      <w:r w:rsidR="00BE0F7C">
        <w:rPr>
          <w:rFonts w:ascii="Times New Roman" w:hAnsi="Times New Roman" w:cs="Times New Roman"/>
          <w:sz w:val="20"/>
        </w:rPr>
        <w:t xml:space="preserve">o stakes and ward.  Employment </w:t>
      </w:r>
      <w:r w:rsidRPr="009723CD">
        <w:rPr>
          <w:rFonts w:ascii="Times New Roman" w:hAnsi="Times New Roman" w:cs="Times New Roman"/>
          <w:sz w:val="20"/>
        </w:rPr>
        <w:t>was now offere</w:t>
      </w:r>
      <w:r w:rsidR="00D97CB9">
        <w:rPr>
          <w:rFonts w:ascii="Times New Roman" w:hAnsi="Times New Roman" w:cs="Times New Roman"/>
          <w:sz w:val="20"/>
        </w:rPr>
        <w:t xml:space="preserve">d to </w:t>
      </w:r>
      <w:r w:rsidR="006F2695">
        <w:rPr>
          <w:rFonts w:ascii="Times New Roman" w:hAnsi="Times New Roman" w:cs="Times New Roman"/>
          <w:sz w:val="20"/>
        </w:rPr>
        <w:t xml:space="preserve">many, and money, which had     </w:t>
      </w:r>
    </w:p>
    <w:p w:rsidR="006F2695" w:rsidRDefault="003C3F93" w:rsidP="006F2695">
      <w:pPr>
        <w:rPr>
          <w:rFonts w:ascii="Times New Roman" w:hAnsi="Times New Roman" w:cs="Times New Roman"/>
          <w:sz w:val="20"/>
        </w:rPr>
      </w:pPr>
      <w:r>
        <w:rPr>
          <w:rFonts w:ascii="Times New Roman" w:hAnsi="Times New Roman" w:cs="Times New Roman"/>
          <w:sz w:val="20"/>
        </w:rPr>
        <w:t xml:space="preserve">       </w:t>
      </w:r>
      <w:proofErr w:type="gramStart"/>
      <w:r w:rsidR="007A533A" w:rsidRPr="009723CD">
        <w:rPr>
          <w:rFonts w:ascii="Times New Roman" w:hAnsi="Times New Roman" w:cs="Times New Roman"/>
          <w:sz w:val="20"/>
        </w:rPr>
        <w:t>rarely</w:t>
      </w:r>
      <w:proofErr w:type="gramEnd"/>
      <w:r w:rsidR="007A533A" w:rsidRPr="009723CD">
        <w:rPr>
          <w:rFonts w:ascii="Times New Roman" w:hAnsi="Times New Roman" w:cs="Times New Roman"/>
          <w:sz w:val="20"/>
        </w:rPr>
        <w:t xml:space="preserve"> been used before,  now carried a pleasant ring.  Ole A. Jensen left us this account: </w:t>
      </w:r>
      <w:r w:rsidR="00F02E28">
        <w:rPr>
          <w:rFonts w:ascii="Times New Roman" w:hAnsi="Times New Roman" w:cs="Times New Roman"/>
          <w:sz w:val="20"/>
        </w:rPr>
        <w:t xml:space="preserve">                     </w:t>
      </w:r>
      <w:r w:rsidR="006F2695">
        <w:rPr>
          <w:rFonts w:ascii="Times New Roman" w:hAnsi="Times New Roman" w:cs="Times New Roman"/>
          <w:sz w:val="20"/>
        </w:rPr>
        <w:t xml:space="preserve">  </w:t>
      </w:r>
    </w:p>
    <w:p w:rsidR="006F2695" w:rsidRDefault="003C3F93" w:rsidP="006F2695">
      <w:pPr>
        <w:rPr>
          <w:rFonts w:ascii="Times New Roman" w:hAnsi="Times New Roman" w:cs="Times New Roman"/>
          <w:sz w:val="20"/>
        </w:rPr>
      </w:pPr>
      <w:r>
        <w:rPr>
          <w:rFonts w:ascii="Times New Roman" w:hAnsi="Times New Roman" w:cs="Times New Roman"/>
          <w:sz w:val="20"/>
        </w:rPr>
        <w:t xml:space="preserve">          </w:t>
      </w:r>
      <w:r w:rsidR="006F2695">
        <w:rPr>
          <w:rFonts w:ascii="Times New Roman" w:hAnsi="Times New Roman" w:cs="Times New Roman"/>
          <w:sz w:val="20"/>
        </w:rPr>
        <w:t xml:space="preserve"> </w:t>
      </w:r>
      <w:r w:rsidR="007A533A" w:rsidRPr="009723CD">
        <w:rPr>
          <w:rFonts w:ascii="Times New Roman" w:hAnsi="Times New Roman" w:cs="Times New Roman"/>
          <w:sz w:val="20"/>
        </w:rPr>
        <w:t xml:space="preserve">“When we came home, the crickets had destroyed all of our grain.  We gathered our hay and </w:t>
      </w:r>
      <w:r w:rsidR="00F02E28">
        <w:rPr>
          <w:rFonts w:ascii="Times New Roman" w:hAnsi="Times New Roman" w:cs="Times New Roman"/>
          <w:sz w:val="20"/>
        </w:rPr>
        <w:t xml:space="preserve">                  </w:t>
      </w:r>
    </w:p>
    <w:p w:rsidR="006F2695" w:rsidRDefault="003C3F93" w:rsidP="006F2695">
      <w:pPr>
        <w:rPr>
          <w:rFonts w:ascii="Times New Roman" w:hAnsi="Times New Roman" w:cs="Times New Roman"/>
          <w:sz w:val="20"/>
        </w:rPr>
      </w:pPr>
      <w:r>
        <w:rPr>
          <w:rFonts w:ascii="Times New Roman" w:hAnsi="Times New Roman" w:cs="Times New Roman"/>
          <w:sz w:val="20"/>
        </w:rPr>
        <w:t xml:space="preserve">       </w:t>
      </w:r>
      <w:proofErr w:type="gramStart"/>
      <w:r w:rsidR="007A533A" w:rsidRPr="009723CD">
        <w:rPr>
          <w:rFonts w:ascii="Times New Roman" w:hAnsi="Times New Roman" w:cs="Times New Roman"/>
          <w:sz w:val="20"/>
        </w:rPr>
        <w:t>made</w:t>
      </w:r>
      <w:proofErr w:type="gramEnd"/>
      <w:r w:rsidR="007A533A" w:rsidRPr="009723CD">
        <w:rPr>
          <w:rFonts w:ascii="Times New Roman" w:hAnsi="Times New Roman" w:cs="Times New Roman"/>
          <w:sz w:val="20"/>
        </w:rPr>
        <w:t xml:space="preserve"> ready to work on the Union Pacific Railroad and it was quite an excitable time.  A day’s </w:t>
      </w:r>
      <w:r w:rsidR="00F02E28">
        <w:rPr>
          <w:rFonts w:ascii="Times New Roman" w:hAnsi="Times New Roman" w:cs="Times New Roman"/>
          <w:sz w:val="20"/>
        </w:rPr>
        <w:t xml:space="preserve">              </w:t>
      </w:r>
      <w:r w:rsidR="006F2695">
        <w:rPr>
          <w:rFonts w:ascii="Times New Roman" w:hAnsi="Times New Roman" w:cs="Times New Roman"/>
          <w:sz w:val="20"/>
        </w:rPr>
        <w:t xml:space="preserve">   </w:t>
      </w:r>
    </w:p>
    <w:p w:rsidR="006F2695" w:rsidRDefault="003C3F93" w:rsidP="006F2695">
      <w:pPr>
        <w:rPr>
          <w:rFonts w:ascii="Times New Roman" w:hAnsi="Times New Roman" w:cs="Times New Roman"/>
          <w:sz w:val="20"/>
        </w:rPr>
      </w:pPr>
      <w:r>
        <w:rPr>
          <w:rFonts w:ascii="Times New Roman" w:hAnsi="Times New Roman" w:cs="Times New Roman"/>
          <w:sz w:val="20"/>
        </w:rPr>
        <w:t xml:space="preserve">      </w:t>
      </w:r>
      <w:r w:rsidR="006F2695">
        <w:rPr>
          <w:rFonts w:ascii="Times New Roman" w:hAnsi="Times New Roman" w:cs="Times New Roman"/>
          <w:sz w:val="20"/>
        </w:rPr>
        <w:t xml:space="preserve"> </w:t>
      </w:r>
      <w:proofErr w:type="gramStart"/>
      <w:r w:rsidR="007A533A" w:rsidRPr="009723CD">
        <w:rPr>
          <w:rFonts w:ascii="Times New Roman" w:hAnsi="Times New Roman" w:cs="Times New Roman"/>
          <w:sz w:val="20"/>
        </w:rPr>
        <w:t>wages</w:t>
      </w:r>
      <w:proofErr w:type="gramEnd"/>
      <w:r w:rsidR="007A533A" w:rsidRPr="009723CD">
        <w:rPr>
          <w:rFonts w:ascii="Times New Roman" w:hAnsi="Times New Roman" w:cs="Times New Roman"/>
          <w:sz w:val="20"/>
        </w:rPr>
        <w:t xml:space="preserve"> for a man and team was $6.00; flour was $10.00 to $13.00 for a hundred pounds; wheat </w:t>
      </w:r>
      <w:r w:rsidR="00F02E28">
        <w:rPr>
          <w:rFonts w:ascii="Times New Roman" w:hAnsi="Times New Roman" w:cs="Times New Roman"/>
          <w:sz w:val="20"/>
        </w:rPr>
        <w:t xml:space="preserve">               </w:t>
      </w:r>
    </w:p>
    <w:p w:rsidR="006F2695" w:rsidRDefault="003C3F93" w:rsidP="006F2695">
      <w:pPr>
        <w:rPr>
          <w:rFonts w:ascii="Times New Roman" w:hAnsi="Times New Roman" w:cs="Times New Roman"/>
          <w:sz w:val="20"/>
        </w:rPr>
      </w:pPr>
      <w:r>
        <w:rPr>
          <w:rFonts w:ascii="Times New Roman" w:hAnsi="Times New Roman" w:cs="Times New Roman"/>
          <w:sz w:val="20"/>
        </w:rPr>
        <w:t xml:space="preserve">        </w:t>
      </w:r>
      <w:proofErr w:type="gramStart"/>
      <w:r w:rsidR="007A533A" w:rsidRPr="009723CD">
        <w:rPr>
          <w:rFonts w:ascii="Times New Roman" w:hAnsi="Times New Roman" w:cs="Times New Roman"/>
          <w:sz w:val="20"/>
        </w:rPr>
        <w:t>per</w:t>
      </w:r>
      <w:proofErr w:type="gramEnd"/>
      <w:r w:rsidR="007A533A" w:rsidRPr="009723CD">
        <w:rPr>
          <w:rFonts w:ascii="Times New Roman" w:hAnsi="Times New Roman" w:cs="Times New Roman"/>
          <w:sz w:val="20"/>
        </w:rPr>
        <w:t xml:space="preserve"> bushel $4.00 to $4.50; barley and oats 10 to 12 cents a pound; hay $30.00 to $36.00 for a </w:t>
      </w:r>
      <w:r w:rsidR="00F02E28">
        <w:rPr>
          <w:rFonts w:ascii="Times New Roman" w:hAnsi="Times New Roman" w:cs="Times New Roman"/>
          <w:sz w:val="20"/>
        </w:rPr>
        <w:t xml:space="preserve">                   </w:t>
      </w:r>
      <w:r w:rsidR="006F2695">
        <w:rPr>
          <w:rFonts w:ascii="Times New Roman" w:hAnsi="Times New Roman" w:cs="Times New Roman"/>
          <w:sz w:val="20"/>
        </w:rPr>
        <w:t xml:space="preserve">   </w:t>
      </w:r>
    </w:p>
    <w:p w:rsidR="007A533A" w:rsidRPr="009723CD" w:rsidRDefault="003C3F93" w:rsidP="006F2695">
      <w:pPr>
        <w:rPr>
          <w:rFonts w:ascii="Times New Roman" w:hAnsi="Times New Roman" w:cs="Times New Roman"/>
          <w:sz w:val="20"/>
        </w:rPr>
      </w:pPr>
      <w:r>
        <w:rPr>
          <w:rFonts w:ascii="Times New Roman" w:hAnsi="Times New Roman" w:cs="Times New Roman"/>
          <w:sz w:val="20"/>
        </w:rPr>
        <w:t xml:space="preserve">       </w:t>
      </w:r>
      <w:r w:rsidR="006F2695">
        <w:rPr>
          <w:rFonts w:ascii="Times New Roman" w:hAnsi="Times New Roman" w:cs="Times New Roman"/>
          <w:sz w:val="20"/>
        </w:rPr>
        <w:t xml:space="preserve"> </w:t>
      </w:r>
      <w:proofErr w:type="gramStart"/>
      <w:r w:rsidR="007A533A" w:rsidRPr="009723CD">
        <w:rPr>
          <w:rFonts w:ascii="Times New Roman" w:hAnsi="Times New Roman" w:cs="Times New Roman"/>
          <w:sz w:val="20"/>
        </w:rPr>
        <w:t>ton</w:t>
      </w:r>
      <w:proofErr w:type="gramEnd"/>
      <w:r w:rsidR="007A533A" w:rsidRPr="009723CD">
        <w:rPr>
          <w:rFonts w:ascii="Times New Roman" w:hAnsi="Times New Roman" w:cs="Times New Roman"/>
          <w:sz w:val="20"/>
        </w:rPr>
        <w:t xml:space="preserve"> delivered at the railroad; horses and mules (small size), for a team $300.00.”</w:t>
      </w:r>
    </w:p>
    <w:p w:rsidR="00833E21" w:rsidRDefault="003C3F93" w:rsidP="007A533A">
      <w:pPr>
        <w:rPr>
          <w:rFonts w:ascii="Times New Roman" w:hAnsi="Times New Roman" w:cs="Times New Roman"/>
          <w:sz w:val="20"/>
        </w:rPr>
      </w:pPr>
      <w:r>
        <w:rPr>
          <w:rFonts w:ascii="Times New Roman" w:hAnsi="Times New Roman" w:cs="Times New Roman"/>
          <w:sz w:val="20"/>
        </w:rPr>
        <w:t xml:space="preserve">  </w:t>
      </w:r>
      <w:r w:rsidR="007A533A" w:rsidRPr="00550FD7">
        <w:rPr>
          <w:rFonts w:ascii="Times New Roman" w:hAnsi="Times New Roman" w:cs="Times New Roman"/>
          <w:sz w:val="20"/>
        </w:rPr>
        <w:t xml:space="preserve"> In the construction of the railroad, the two railroad companies contracted with Brigham Young to do some of the work on the route as it reached Utah.  The Church leader in turn issued subcontracts with other</w:t>
      </w:r>
      <w:r w:rsidR="00054771">
        <w:rPr>
          <w:rFonts w:ascii="Times New Roman" w:hAnsi="Times New Roman" w:cs="Times New Roman"/>
          <w:sz w:val="20"/>
        </w:rPr>
        <w:t>s</w:t>
      </w:r>
      <w:r w:rsidR="007A533A" w:rsidRPr="00550FD7">
        <w:rPr>
          <w:rFonts w:ascii="Times New Roman" w:hAnsi="Times New Roman" w:cs="Times New Roman"/>
          <w:sz w:val="20"/>
        </w:rPr>
        <w:t xml:space="preserve"> such as Apostle Ezra T. Benson and there evolved a hierarchy of subcontracts that reached down several levels.  In these subco</w:t>
      </w:r>
      <w:r w:rsidR="007A533A" w:rsidRPr="00550FD7">
        <w:rPr>
          <w:rFonts w:ascii="Times New Roman" w:hAnsi="Times New Roman" w:cs="Times New Roman"/>
          <w:sz w:val="20"/>
        </w:rPr>
        <w:t>n</w:t>
      </w:r>
      <w:r w:rsidR="007A533A" w:rsidRPr="00550FD7">
        <w:rPr>
          <w:rFonts w:ascii="Times New Roman" w:hAnsi="Times New Roman" w:cs="Times New Roman"/>
          <w:sz w:val="20"/>
        </w:rPr>
        <w:t xml:space="preserve">tracts, according to Bishop </w:t>
      </w:r>
      <w:proofErr w:type="spellStart"/>
      <w:r w:rsidR="007A533A" w:rsidRPr="00550FD7">
        <w:rPr>
          <w:rFonts w:ascii="Times New Roman" w:hAnsi="Times New Roman" w:cs="Times New Roman"/>
          <w:sz w:val="20"/>
        </w:rPr>
        <w:t>Littlewood</w:t>
      </w:r>
      <w:proofErr w:type="spellEnd"/>
      <w:r w:rsidR="007A533A" w:rsidRPr="00550FD7">
        <w:rPr>
          <w:rFonts w:ascii="Times New Roman" w:hAnsi="Times New Roman" w:cs="Times New Roman"/>
          <w:sz w:val="20"/>
        </w:rPr>
        <w:t xml:space="preserve"> of Clarkston, in the spring of 1869 he took a contract from the Central [he said Southern] Pacific Railway to construct a fill in a low area over a creek for $25,000.  The place to be filled in was some forty-two feet high and wide at the bottom tapering to eight feet at the top where the track would be placed.  </w:t>
      </w:r>
      <w:proofErr w:type="spellStart"/>
      <w:r w:rsidR="007A533A" w:rsidRPr="00550FD7">
        <w:rPr>
          <w:rFonts w:ascii="Times New Roman" w:hAnsi="Times New Roman" w:cs="Times New Roman"/>
          <w:sz w:val="20"/>
        </w:rPr>
        <w:t>Littlewood</w:t>
      </w:r>
      <w:proofErr w:type="spellEnd"/>
      <w:r w:rsidR="007A533A" w:rsidRPr="00550FD7">
        <w:rPr>
          <w:rFonts w:ascii="Times New Roman" w:hAnsi="Times New Roman" w:cs="Times New Roman"/>
          <w:sz w:val="20"/>
        </w:rPr>
        <w:t xml:space="preserve"> said he “employed men and teams principally from Clarkston, paying them from five to seven dollars p[e]r day.”  The contractor took one of his wives and her sister to cook for the workers at the work site, and the labor lasted from September until Christmas Day.  To get needed equipment </w:t>
      </w:r>
      <w:proofErr w:type="spellStart"/>
      <w:r w:rsidR="007A533A" w:rsidRPr="00550FD7">
        <w:rPr>
          <w:rFonts w:ascii="Times New Roman" w:hAnsi="Times New Roman" w:cs="Times New Roman"/>
          <w:sz w:val="20"/>
        </w:rPr>
        <w:t>Littlewood</w:t>
      </w:r>
      <w:proofErr w:type="spellEnd"/>
      <w:r w:rsidR="007A533A" w:rsidRPr="00550FD7">
        <w:rPr>
          <w:rFonts w:ascii="Times New Roman" w:hAnsi="Times New Roman" w:cs="Times New Roman"/>
          <w:sz w:val="20"/>
        </w:rPr>
        <w:t xml:space="preserve"> had to get a loan, and the contractor he sublet from paid him less per yard for the fill than was expected so in the end he sustained a loss in the endeavor.  Later in the early 1870s </w:t>
      </w:r>
      <w:proofErr w:type="spellStart"/>
      <w:r w:rsidR="007A533A" w:rsidRPr="00550FD7">
        <w:rPr>
          <w:rFonts w:ascii="Times New Roman" w:hAnsi="Times New Roman" w:cs="Times New Roman"/>
          <w:sz w:val="20"/>
        </w:rPr>
        <w:t>Littlewood</w:t>
      </w:r>
      <w:proofErr w:type="spellEnd"/>
      <w:r w:rsidR="007A533A" w:rsidRPr="00550FD7">
        <w:rPr>
          <w:rFonts w:ascii="Times New Roman" w:hAnsi="Times New Roman" w:cs="Times New Roman"/>
          <w:sz w:val="20"/>
        </w:rPr>
        <w:t xml:space="preserve"> and his partner Thomas E. Ricks did contract work on the railroad going north to Montana, but it remains unknown if any Clarkston men were involved.  There were several in Cache County who were engaged in these railroad contracts and used Cache farmers in the 1870s and 1880s.</w:t>
      </w:r>
      <w:r w:rsidR="00BE0F7C">
        <w:rPr>
          <w:rFonts w:ascii="Times New Roman" w:hAnsi="Times New Roman" w:cs="Times New Roman"/>
          <w:sz w:val="20"/>
        </w:rPr>
        <w:t xml:space="preserve">  </w:t>
      </w:r>
    </w:p>
    <w:p w:rsidR="007A533A" w:rsidRPr="00550FD7" w:rsidRDefault="003C3F93" w:rsidP="00833E21">
      <w:pPr>
        <w:rPr>
          <w:rFonts w:ascii="Times New Roman" w:hAnsi="Times New Roman" w:cs="Times New Roman"/>
          <w:sz w:val="20"/>
        </w:rPr>
      </w:pPr>
      <w:r>
        <w:rPr>
          <w:rFonts w:ascii="Times New Roman" w:hAnsi="Times New Roman" w:cs="Times New Roman"/>
          <w:sz w:val="20"/>
        </w:rPr>
        <w:t xml:space="preserve">  </w:t>
      </w:r>
      <w:r w:rsidR="007A533A" w:rsidRPr="00550FD7">
        <w:rPr>
          <w:rFonts w:ascii="Times New Roman" w:hAnsi="Times New Roman" w:cs="Times New Roman"/>
          <w:sz w:val="20"/>
        </w:rPr>
        <w:t xml:space="preserve"> The crop losses from the grasshoppers were so great that the farmers had to find other work to make up for the shortfalls.   Fortunately the work for the railroad was available and to the quote from Jensen cited earlier, he co</w:t>
      </w:r>
      <w:r w:rsidR="007A533A" w:rsidRPr="00550FD7">
        <w:rPr>
          <w:rFonts w:ascii="Times New Roman" w:hAnsi="Times New Roman" w:cs="Times New Roman"/>
          <w:sz w:val="20"/>
        </w:rPr>
        <w:t>n</w:t>
      </w:r>
      <w:r w:rsidR="007A533A" w:rsidRPr="00550FD7">
        <w:rPr>
          <w:rFonts w:ascii="Times New Roman" w:hAnsi="Times New Roman" w:cs="Times New Roman"/>
          <w:sz w:val="20"/>
        </w:rPr>
        <w:t xml:space="preserve">cluded it saying “we wished the work had lasted longer.”  These sentiments were echoed elsewhere in the county, specifically from Mendon came the assessment that this ushered in a short season of “making money neither before nor since” had wages been as good, and produce was in such demand at extraordinary high prices due to the building of the transcontinental railroad and the establishment of mercantile trade from Utah to the mining areas of northern Idaho and Montana.  According to Jensen, in the winter of 1868-69 the Clarkston people took a contract to deliver “some hundreds of poles” to Hampton Station, but ended up “swindled and made nothing” without any explanation as to why.   </w:t>
      </w:r>
      <w:r w:rsidR="00833E21" w:rsidRPr="00833E21">
        <w:rPr>
          <w:rFonts w:ascii="Times New Roman" w:hAnsi="Times New Roman" w:cs="Times New Roman"/>
          <w:sz w:val="20"/>
        </w:rPr>
        <w:t>There were several times when Clarkston men sought work on the railroad contracts t</w:t>
      </w:r>
      <w:r w:rsidR="00833E21">
        <w:rPr>
          <w:rFonts w:ascii="Times New Roman" w:hAnsi="Times New Roman" w:cs="Times New Roman"/>
          <w:sz w:val="20"/>
        </w:rPr>
        <w:t xml:space="preserve">o tide them over tough periods </w:t>
      </w:r>
      <w:r w:rsidR="00833E21" w:rsidRPr="00833E21">
        <w:rPr>
          <w:rFonts w:ascii="Times New Roman" w:hAnsi="Times New Roman" w:cs="Times New Roman"/>
          <w:sz w:val="20"/>
        </w:rPr>
        <w:t>wh</w:t>
      </w:r>
      <w:r w:rsidR="00054771">
        <w:rPr>
          <w:rFonts w:ascii="Times New Roman" w:hAnsi="Times New Roman" w:cs="Times New Roman"/>
          <w:sz w:val="20"/>
        </w:rPr>
        <w:t>en their crops were destroyed or</w:t>
      </w:r>
      <w:r w:rsidR="00833E21" w:rsidRPr="00833E21">
        <w:rPr>
          <w:rFonts w:ascii="Times New Roman" w:hAnsi="Times New Roman" w:cs="Times New Roman"/>
          <w:sz w:val="20"/>
        </w:rPr>
        <w:t xml:space="preserve"> not good, and each time they left for such </w:t>
      </w:r>
      <w:r w:rsidR="00C2439B">
        <w:rPr>
          <w:rFonts w:ascii="Times New Roman" w:hAnsi="Times New Roman" w:cs="Times New Roman"/>
          <w:sz w:val="20"/>
        </w:rPr>
        <w:t xml:space="preserve">employment, </w:t>
      </w:r>
      <w:r w:rsidR="00833E21" w:rsidRPr="00833E21">
        <w:rPr>
          <w:rFonts w:ascii="Times New Roman" w:hAnsi="Times New Roman" w:cs="Times New Roman"/>
          <w:sz w:val="20"/>
        </w:rPr>
        <w:t>the</w:t>
      </w:r>
      <w:r w:rsidR="00833E21">
        <w:rPr>
          <w:rFonts w:ascii="Times New Roman" w:hAnsi="Times New Roman" w:cs="Times New Roman"/>
          <w:sz w:val="20"/>
        </w:rPr>
        <w:t xml:space="preserve">ir spouses and families had to </w:t>
      </w:r>
      <w:r w:rsidR="00833E21" w:rsidRPr="00833E21">
        <w:rPr>
          <w:rFonts w:ascii="Times New Roman" w:hAnsi="Times New Roman" w:cs="Times New Roman"/>
          <w:sz w:val="20"/>
        </w:rPr>
        <w:t>adjust by doing the work that the head of the family normally performed.</w:t>
      </w:r>
      <w:r w:rsidR="00833E21">
        <w:rPr>
          <w:rFonts w:ascii="Times New Roman" w:hAnsi="Times New Roman" w:cs="Times New Roman"/>
          <w:sz w:val="20"/>
        </w:rPr>
        <w:t xml:space="preserve">   </w:t>
      </w:r>
      <w:r w:rsidR="007A533A" w:rsidRPr="00550FD7">
        <w:rPr>
          <w:rFonts w:ascii="Times New Roman" w:hAnsi="Times New Roman" w:cs="Times New Roman"/>
          <w:sz w:val="20"/>
        </w:rPr>
        <w:t xml:space="preserve">Again we don’t have any details as to how the </w:t>
      </w:r>
      <w:proofErr w:type="spellStart"/>
      <w:r w:rsidR="007A533A" w:rsidRPr="00550FD7">
        <w:rPr>
          <w:rFonts w:ascii="Times New Roman" w:hAnsi="Times New Roman" w:cs="Times New Roman"/>
          <w:sz w:val="20"/>
        </w:rPr>
        <w:t>Dahle</w:t>
      </w:r>
      <w:proofErr w:type="spellEnd"/>
      <w:r w:rsidR="007A533A" w:rsidRPr="00550FD7">
        <w:rPr>
          <w:rFonts w:ascii="Times New Roman" w:hAnsi="Times New Roman" w:cs="Times New Roman"/>
          <w:sz w:val="20"/>
        </w:rPr>
        <w:t xml:space="preserve"> family fared or what they did in these stressful times;  it would be impo</w:t>
      </w:r>
      <w:r w:rsidR="007A533A" w:rsidRPr="00550FD7">
        <w:rPr>
          <w:rFonts w:ascii="Times New Roman" w:hAnsi="Times New Roman" w:cs="Times New Roman"/>
          <w:sz w:val="20"/>
        </w:rPr>
        <w:t>s</w:t>
      </w:r>
      <w:r w:rsidR="007A533A" w:rsidRPr="00550FD7">
        <w:rPr>
          <w:rFonts w:ascii="Times New Roman" w:hAnsi="Times New Roman" w:cs="Times New Roman"/>
          <w:sz w:val="20"/>
        </w:rPr>
        <w:t>sible to believe they passed through without putting much effort into</w:t>
      </w:r>
      <w:r w:rsidR="00C2439B">
        <w:rPr>
          <w:rFonts w:ascii="Times New Roman" w:hAnsi="Times New Roman" w:cs="Times New Roman"/>
          <w:sz w:val="20"/>
        </w:rPr>
        <w:t xml:space="preserve"> trying to save their crops or </w:t>
      </w:r>
      <w:r w:rsidR="007A533A" w:rsidRPr="00550FD7">
        <w:rPr>
          <w:rFonts w:ascii="Times New Roman" w:hAnsi="Times New Roman" w:cs="Times New Roman"/>
          <w:sz w:val="20"/>
        </w:rPr>
        <w:t xml:space="preserve">that they didn’t experience shortages or have to seek wages to get the family through.  </w:t>
      </w:r>
      <w:r w:rsidR="00F02E28">
        <w:rPr>
          <w:rFonts w:ascii="Times New Roman" w:hAnsi="Times New Roman" w:cs="Times New Roman"/>
          <w:sz w:val="20"/>
        </w:rPr>
        <w:t>Even the simpl</w:t>
      </w:r>
      <w:r w:rsidR="007A533A" w:rsidRPr="00550FD7">
        <w:rPr>
          <w:rFonts w:ascii="Times New Roman" w:hAnsi="Times New Roman" w:cs="Times New Roman"/>
          <w:sz w:val="20"/>
        </w:rPr>
        <w:t xml:space="preserve">est statement such as Jensen’s </w:t>
      </w:r>
      <w:r w:rsidR="007A533A" w:rsidRPr="00550FD7">
        <w:rPr>
          <w:rFonts w:ascii="Times New Roman" w:hAnsi="Times New Roman" w:cs="Times New Roman"/>
          <w:sz w:val="20"/>
        </w:rPr>
        <w:lastRenderedPageBreak/>
        <w:t xml:space="preserve">on his 1869 crop—“I raised for the first time 500 bushels of grain,” would have been welcomed.  </w:t>
      </w:r>
      <w:r w:rsidR="00BE0F7C">
        <w:rPr>
          <w:rFonts w:ascii="Times New Roman" w:hAnsi="Times New Roman" w:cs="Times New Roman"/>
          <w:sz w:val="20"/>
        </w:rPr>
        <w:t xml:space="preserve">There is no known list of Clarkston farmers who used this outside work to tide them over but the opportunity was there for Johannes.   </w:t>
      </w:r>
      <w:r w:rsidR="007A533A" w:rsidRPr="00550FD7">
        <w:rPr>
          <w:rFonts w:ascii="Times New Roman" w:hAnsi="Times New Roman" w:cs="Times New Roman"/>
          <w:sz w:val="20"/>
        </w:rPr>
        <w:t xml:space="preserve">The struggles with the grasshoppers continued almost yearly from 1866 through 1873 when the long spell of insect infestations ceased for a short time.   </w:t>
      </w:r>
    </w:p>
    <w:p w:rsidR="007A533A" w:rsidRPr="00550FD7" w:rsidRDefault="00480746" w:rsidP="007A533A">
      <w:pPr>
        <w:rPr>
          <w:rFonts w:ascii="Times New Roman" w:hAnsi="Times New Roman" w:cs="Times New Roman"/>
          <w:sz w:val="20"/>
        </w:rPr>
      </w:pPr>
      <w:r>
        <w:rPr>
          <w:rFonts w:ascii="Times New Roman" w:hAnsi="Times New Roman" w:cs="Times New Roman"/>
          <w:sz w:val="20"/>
        </w:rPr>
        <w:t xml:space="preserve">   </w:t>
      </w:r>
      <w:r w:rsidR="007A533A" w:rsidRPr="00550FD7">
        <w:rPr>
          <w:rFonts w:ascii="Times New Roman" w:hAnsi="Times New Roman" w:cs="Times New Roman"/>
          <w:sz w:val="20"/>
        </w:rPr>
        <w:t>In Clarkston’s sixth year of existence they still weren’t permanently established as a settlement.  In addition to the described problems cited</w:t>
      </w:r>
      <w:r w:rsidR="00833E21">
        <w:rPr>
          <w:rFonts w:ascii="Times New Roman" w:hAnsi="Times New Roman" w:cs="Times New Roman"/>
          <w:sz w:val="20"/>
        </w:rPr>
        <w:t xml:space="preserve"> earlier</w:t>
      </w:r>
      <w:r w:rsidR="006F2695" w:rsidRPr="00550FD7">
        <w:rPr>
          <w:rFonts w:ascii="Times New Roman" w:hAnsi="Times New Roman" w:cs="Times New Roman"/>
          <w:sz w:val="20"/>
        </w:rPr>
        <w:t xml:space="preserve">, </w:t>
      </w:r>
      <w:r w:rsidR="006F2695">
        <w:rPr>
          <w:rFonts w:ascii="Times New Roman" w:hAnsi="Times New Roman" w:cs="Times New Roman"/>
          <w:sz w:val="20"/>
        </w:rPr>
        <w:t>they</w:t>
      </w:r>
      <w:r w:rsidR="007A533A" w:rsidRPr="00550FD7">
        <w:rPr>
          <w:rFonts w:ascii="Times New Roman" w:hAnsi="Times New Roman" w:cs="Times New Roman"/>
          <w:sz w:val="20"/>
        </w:rPr>
        <w:t xml:space="preserve"> had experienced long winters with heavy snowfall that remained into spring accompanied with flooding of their compact fort area adjacent to the primary creek if the snow melted too fast and during heavy rainstorms. </w:t>
      </w:r>
      <w:r w:rsidR="007A533A" w:rsidRPr="00550FD7">
        <w:rPr>
          <w:rFonts w:ascii="Times New Roman" w:hAnsi="Times New Roman" w:cs="Times New Roman"/>
          <w:sz w:val="20"/>
          <w:szCs w:val="20"/>
        </w:rPr>
        <w:t xml:space="preserve"> Often the lower portion of the settlement area was deluged with the runoff.  </w:t>
      </w:r>
      <w:r w:rsidR="007A533A" w:rsidRPr="00550FD7">
        <w:rPr>
          <w:rFonts w:ascii="Times New Roman" w:hAnsi="Times New Roman" w:cs="Times New Roman"/>
          <w:sz w:val="20"/>
        </w:rPr>
        <w:t xml:space="preserve"> </w:t>
      </w:r>
      <w:r w:rsidR="007A533A" w:rsidRPr="00550FD7">
        <w:rPr>
          <w:rFonts w:ascii="Times New Roman" w:hAnsi="Times New Roman" w:cs="Times New Roman"/>
          <w:sz w:val="20"/>
          <w:szCs w:val="20"/>
        </w:rPr>
        <w:t xml:space="preserve">By February of 1869 there was a growing sentiment that the physical location was unsatisfactory and preliminary steps were taken to locate a better place.  After two days of breaking a road through snowdrifts south of Clarkston to a bench land with a southern slope, a meeting was called for the heads of families to meet here (on the present site of Newton) on Sunday, February 28, 1869.  The relocation of the community was </w:t>
      </w:r>
      <w:r w:rsidR="00381030">
        <w:rPr>
          <w:rFonts w:ascii="Times New Roman" w:hAnsi="Times New Roman" w:cs="Times New Roman"/>
          <w:sz w:val="20"/>
          <w:szCs w:val="20"/>
        </w:rPr>
        <w:t>deliberated</w:t>
      </w:r>
      <w:r w:rsidR="00381030" w:rsidRPr="00550FD7">
        <w:rPr>
          <w:rFonts w:ascii="Times New Roman" w:hAnsi="Times New Roman" w:cs="Times New Roman"/>
          <w:sz w:val="20"/>
          <w:szCs w:val="20"/>
        </w:rPr>
        <w:t xml:space="preserve"> </w:t>
      </w:r>
      <w:r w:rsidR="007A533A" w:rsidRPr="00550FD7">
        <w:rPr>
          <w:rFonts w:ascii="Times New Roman" w:hAnsi="Times New Roman" w:cs="Times New Roman"/>
          <w:sz w:val="20"/>
          <w:szCs w:val="20"/>
        </w:rPr>
        <w:t>with it noted that at Cla</w:t>
      </w:r>
      <w:r w:rsidR="00054771">
        <w:rPr>
          <w:rFonts w:ascii="Times New Roman" w:hAnsi="Times New Roman" w:cs="Times New Roman"/>
          <w:sz w:val="20"/>
          <w:szCs w:val="20"/>
        </w:rPr>
        <w:t>rkston there were</w:t>
      </w:r>
      <w:r w:rsidR="007A533A" w:rsidRPr="00550FD7">
        <w:rPr>
          <w:rFonts w:ascii="Times New Roman" w:hAnsi="Times New Roman" w:cs="Times New Roman"/>
          <w:sz w:val="20"/>
          <w:szCs w:val="20"/>
        </w:rPr>
        <w:t xml:space="preserve"> 29 inches of snow while the site under consideration was free of snow and the fields were b</w:t>
      </w:r>
      <w:r w:rsidR="007A533A" w:rsidRPr="00550FD7">
        <w:rPr>
          <w:rFonts w:ascii="Times New Roman" w:hAnsi="Times New Roman" w:cs="Times New Roman"/>
          <w:sz w:val="20"/>
          <w:szCs w:val="20"/>
        </w:rPr>
        <w:t>e</w:t>
      </w:r>
      <w:r w:rsidR="007A533A" w:rsidRPr="00550FD7">
        <w:rPr>
          <w:rFonts w:ascii="Times New Roman" w:hAnsi="Times New Roman" w:cs="Times New Roman"/>
          <w:sz w:val="20"/>
          <w:szCs w:val="20"/>
        </w:rPr>
        <w:t>ginning to turn green.  After the relocation was discussed, a vote was taken with 29 men favoring the relocation and three opposed.  Undoubtedly Johannes was at the meeting and his vote was for moving as the three who opposed the move and thereafter fought against it were named and forced to make a public apology for some derogatory remarks they had made of their leaders.    On March 4</w:t>
      </w:r>
      <w:r w:rsidR="007A533A" w:rsidRPr="00550FD7">
        <w:rPr>
          <w:rFonts w:ascii="Times New Roman" w:hAnsi="Times New Roman" w:cs="Times New Roman"/>
          <w:sz w:val="20"/>
          <w:szCs w:val="20"/>
          <w:vertAlign w:val="superscript"/>
        </w:rPr>
        <w:t>th</w:t>
      </w:r>
      <w:r w:rsidR="007A533A" w:rsidRPr="00550FD7">
        <w:rPr>
          <w:rFonts w:ascii="Times New Roman" w:hAnsi="Times New Roman" w:cs="Times New Roman"/>
          <w:sz w:val="20"/>
          <w:szCs w:val="20"/>
        </w:rPr>
        <w:t xml:space="preserve"> the men again met at the site and decided to get the consent of the Church leaders in Cache Valley to their plans.</w:t>
      </w:r>
    </w:p>
    <w:p w:rsidR="00381030" w:rsidRDefault="00480746"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 A few days later the Church leaders of Cache Valley came out to Clarkston from Logan and assessed the si</w:t>
      </w:r>
      <w:r w:rsidR="007A533A" w:rsidRPr="00550FD7">
        <w:rPr>
          <w:rFonts w:ascii="Times New Roman" w:hAnsi="Times New Roman" w:cs="Times New Roman"/>
          <w:sz w:val="20"/>
          <w:szCs w:val="20"/>
        </w:rPr>
        <w:t>t</w:t>
      </w:r>
      <w:r w:rsidR="007A533A" w:rsidRPr="00550FD7">
        <w:rPr>
          <w:rFonts w:ascii="Times New Roman" w:hAnsi="Times New Roman" w:cs="Times New Roman"/>
          <w:sz w:val="20"/>
          <w:szCs w:val="20"/>
        </w:rPr>
        <w:t xml:space="preserve">uation with the settlement beginning its sixth year of a tenuous existence.  After looking things over and discussing the conditions, President Peter </w:t>
      </w:r>
      <w:proofErr w:type="spellStart"/>
      <w:r w:rsidR="007A533A" w:rsidRPr="00550FD7">
        <w:rPr>
          <w:rFonts w:ascii="Times New Roman" w:hAnsi="Times New Roman" w:cs="Times New Roman"/>
          <w:sz w:val="20"/>
          <w:szCs w:val="20"/>
        </w:rPr>
        <w:t>Mau</w:t>
      </w:r>
      <w:r>
        <w:rPr>
          <w:rFonts w:ascii="Times New Roman" w:hAnsi="Times New Roman" w:cs="Times New Roman"/>
          <w:sz w:val="20"/>
          <w:szCs w:val="20"/>
        </w:rPr>
        <w:t>ghan</w:t>
      </w:r>
      <w:proofErr w:type="spellEnd"/>
      <w:r>
        <w:rPr>
          <w:rFonts w:ascii="Times New Roman" w:hAnsi="Times New Roman" w:cs="Times New Roman"/>
          <w:sz w:val="20"/>
          <w:szCs w:val="20"/>
        </w:rPr>
        <w:t xml:space="preserve"> and William B. Preston </w:t>
      </w:r>
      <w:proofErr w:type="gramStart"/>
      <w:r>
        <w:rPr>
          <w:rFonts w:ascii="Times New Roman" w:hAnsi="Times New Roman" w:cs="Times New Roman"/>
          <w:sz w:val="20"/>
          <w:szCs w:val="20"/>
        </w:rPr>
        <w:t>(</w:t>
      </w:r>
      <w:r w:rsidR="007A533A" w:rsidRPr="00550FD7">
        <w:rPr>
          <w:rFonts w:ascii="Times New Roman" w:hAnsi="Times New Roman" w:cs="Times New Roman"/>
          <w:sz w:val="20"/>
          <w:szCs w:val="20"/>
        </w:rPr>
        <w:t xml:space="preserve"> two</w:t>
      </w:r>
      <w:proofErr w:type="gramEnd"/>
      <w:r>
        <w:rPr>
          <w:rFonts w:ascii="Times New Roman" w:hAnsi="Times New Roman" w:cs="Times New Roman"/>
          <w:sz w:val="20"/>
          <w:szCs w:val="20"/>
        </w:rPr>
        <w:t xml:space="preserve"> of the</w:t>
      </w:r>
      <w:r w:rsidR="007A533A" w:rsidRPr="00550FD7">
        <w:rPr>
          <w:rFonts w:ascii="Times New Roman" w:hAnsi="Times New Roman" w:cs="Times New Roman"/>
          <w:sz w:val="20"/>
          <w:szCs w:val="20"/>
        </w:rPr>
        <w:t xml:space="preserve"> highest local leaders in an area not yet made into a stake) decided that it would be best to relocate the settlement five miles southeast of the present site.  The plan called for the relocation to take place over two years, and the old area would be reserved as a grazing area for the new town.  Eventually all the water rights would be transferred to the new settlement.   Newton was surveyed and platted in 1869 and a few settlers moved in and began building their homes, sheds, etc.  A few town lots were given out in Newton to the first residents and then settlers of both places chose by lot their farming plots and town lots in the new area.   At the same time work parties from Clarkston labored to improve the flow of water down to the Newton area and helped construct the big ditch to bring the water out of the creek bed to </w:t>
      </w:r>
      <w:r w:rsidR="00381030">
        <w:rPr>
          <w:rFonts w:ascii="Times New Roman" w:hAnsi="Times New Roman" w:cs="Times New Roman"/>
          <w:sz w:val="20"/>
          <w:szCs w:val="20"/>
        </w:rPr>
        <w:t>be carried to the far</w:t>
      </w:r>
      <w:r w:rsidR="00381030">
        <w:rPr>
          <w:rFonts w:ascii="Times New Roman" w:hAnsi="Times New Roman" w:cs="Times New Roman"/>
          <w:sz w:val="20"/>
          <w:szCs w:val="20"/>
        </w:rPr>
        <w:t>m</w:t>
      </w:r>
      <w:r w:rsidR="00381030">
        <w:rPr>
          <w:rFonts w:ascii="Times New Roman" w:hAnsi="Times New Roman" w:cs="Times New Roman"/>
          <w:sz w:val="20"/>
          <w:szCs w:val="20"/>
        </w:rPr>
        <w:t xml:space="preserve">lands.  </w:t>
      </w:r>
      <w:r w:rsidR="007A533A" w:rsidRPr="00550FD7">
        <w:rPr>
          <w:rFonts w:ascii="Times New Roman" w:hAnsi="Times New Roman" w:cs="Times New Roman"/>
          <w:sz w:val="20"/>
          <w:szCs w:val="20"/>
        </w:rPr>
        <w:t>The people still at Clarkston decided to use all labor due on the canyon road for the years 1868, 1869 and</w:t>
      </w: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1870 on a new meetinghouse at Newton.  They also planned to build a rock schoolhouse.  </w:t>
      </w:r>
    </w:p>
    <w:p w:rsidR="007A533A" w:rsidRPr="00550FD7" w:rsidRDefault="00480746"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 In 1870 the final stages of the relocation commenced and included a decision to cultivate the Newton south field in a cooperative farm.  A committee was selected to pick the land in Newton for the co-op farm.   On February 16, 1870, all the men of both Newton and Clarkston met, and the bishop and his clerk took the names of those who wished to cultivate the land co-operatively.  Those who gave their names and acreage were as follows:</w:t>
      </w:r>
    </w:p>
    <w:p w:rsidR="007A533A" w:rsidRPr="00550FD7" w:rsidRDefault="007A533A" w:rsidP="007A533A">
      <w:pPr>
        <w:pStyle w:val="BodyText"/>
        <w:rPr>
          <w:sz w:val="20"/>
          <w:u w:val="single"/>
        </w:rPr>
      </w:pPr>
      <w:r w:rsidRPr="00550FD7">
        <w:rPr>
          <w:sz w:val="20"/>
        </w:rPr>
        <w:tab/>
      </w:r>
      <w:r w:rsidRPr="00550FD7">
        <w:rPr>
          <w:sz w:val="20"/>
        </w:rPr>
        <w:tab/>
      </w:r>
      <w:r w:rsidRPr="00550FD7">
        <w:rPr>
          <w:sz w:val="20"/>
          <w:u w:val="single"/>
        </w:rPr>
        <w:t>Name</w:t>
      </w:r>
      <w:r w:rsidRPr="00550FD7">
        <w:rPr>
          <w:sz w:val="20"/>
        </w:rPr>
        <w:tab/>
      </w:r>
      <w:r w:rsidRPr="00550FD7">
        <w:rPr>
          <w:sz w:val="20"/>
        </w:rPr>
        <w:tab/>
      </w:r>
      <w:r w:rsidRPr="00550FD7">
        <w:rPr>
          <w:sz w:val="20"/>
        </w:rPr>
        <w:tab/>
      </w:r>
      <w:r w:rsidRPr="00550FD7">
        <w:rPr>
          <w:sz w:val="20"/>
          <w:u w:val="single"/>
        </w:rPr>
        <w:t>Acres</w:t>
      </w:r>
      <w:r w:rsidRPr="00550FD7">
        <w:rPr>
          <w:sz w:val="20"/>
        </w:rPr>
        <w:tab/>
      </w:r>
      <w:r w:rsidRPr="00550FD7">
        <w:rPr>
          <w:sz w:val="20"/>
        </w:rPr>
        <w:tab/>
      </w:r>
      <w:r w:rsidRPr="00550FD7">
        <w:rPr>
          <w:sz w:val="20"/>
          <w:u w:val="single"/>
        </w:rPr>
        <w:t>Name</w:t>
      </w:r>
      <w:r w:rsidRPr="00550FD7">
        <w:rPr>
          <w:sz w:val="20"/>
        </w:rPr>
        <w:tab/>
      </w:r>
      <w:r w:rsidRPr="00550FD7">
        <w:rPr>
          <w:sz w:val="20"/>
        </w:rPr>
        <w:tab/>
        <w:t xml:space="preserve">          </w:t>
      </w:r>
      <w:r w:rsidRPr="00550FD7">
        <w:rPr>
          <w:sz w:val="20"/>
          <w:u w:val="single"/>
        </w:rPr>
        <w:t xml:space="preserve">Acres      </w:t>
      </w:r>
    </w:p>
    <w:p w:rsidR="00054771" w:rsidRDefault="007A533A" w:rsidP="007A533A">
      <w:pPr>
        <w:pStyle w:val="BodyText"/>
        <w:rPr>
          <w:sz w:val="20"/>
        </w:rPr>
      </w:pPr>
      <w:r w:rsidRPr="00550FD7">
        <w:rPr>
          <w:sz w:val="20"/>
        </w:rPr>
        <w:t xml:space="preserve">                             Bp. </w:t>
      </w:r>
      <w:proofErr w:type="spellStart"/>
      <w:r w:rsidRPr="00550FD7">
        <w:rPr>
          <w:sz w:val="20"/>
        </w:rPr>
        <w:t>Littlewood</w:t>
      </w:r>
      <w:proofErr w:type="spellEnd"/>
      <w:r w:rsidRPr="00550FD7">
        <w:rPr>
          <w:sz w:val="20"/>
        </w:rPr>
        <w:t xml:space="preserve">     </w:t>
      </w:r>
      <w:r w:rsidRPr="00550FD7">
        <w:rPr>
          <w:sz w:val="20"/>
        </w:rPr>
        <w:tab/>
        <w:t xml:space="preserve">  5</w:t>
      </w:r>
      <w:r w:rsidRPr="00550FD7">
        <w:rPr>
          <w:sz w:val="20"/>
        </w:rPr>
        <w:tab/>
      </w:r>
      <w:r w:rsidRPr="00550FD7">
        <w:rPr>
          <w:sz w:val="20"/>
        </w:rPr>
        <w:tab/>
        <w:t xml:space="preserve">C. O. </w:t>
      </w:r>
      <w:proofErr w:type="spellStart"/>
      <w:r w:rsidRPr="00550FD7">
        <w:rPr>
          <w:sz w:val="20"/>
        </w:rPr>
        <w:t>Kemster</w:t>
      </w:r>
      <w:proofErr w:type="spellEnd"/>
      <w:r w:rsidRPr="00550FD7">
        <w:rPr>
          <w:sz w:val="20"/>
        </w:rPr>
        <w:t xml:space="preserve">                   2                                                       </w:t>
      </w:r>
      <w:r w:rsidR="00054771">
        <w:rPr>
          <w:sz w:val="20"/>
        </w:rPr>
        <w:t xml:space="preserve"> </w:t>
      </w:r>
      <w:r w:rsidRPr="00550FD7">
        <w:rPr>
          <w:sz w:val="20"/>
        </w:rPr>
        <w:t xml:space="preserve">                           </w:t>
      </w:r>
    </w:p>
    <w:p w:rsidR="007A533A" w:rsidRPr="00550FD7" w:rsidRDefault="00054771" w:rsidP="007A533A">
      <w:pPr>
        <w:pStyle w:val="BodyText"/>
        <w:rPr>
          <w:sz w:val="20"/>
        </w:rPr>
      </w:pPr>
      <w:r>
        <w:rPr>
          <w:sz w:val="20"/>
        </w:rPr>
        <w:t xml:space="preserve">                             </w:t>
      </w:r>
      <w:r w:rsidR="007A533A" w:rsidRPr="00550FD7">
        <w:rPr>
          <w:sz w:val="20"/>
        </w:rPr>
        <w:t xml:space="preserve">Henry Stokes        </w:t>
      </w:r>
      <w:r w:rsidR="007A533A" w:rsidRPr="00550FD7">
        <w:rPr>
          <w:sz w:val="20"/>
        </w:rPr>
        <w:tab/>
        <w:t xml:space="preserve">10    </w:t>
      </w:r>
      <w:r w:rsidR="007A533A" w:rsidRPr="00550FD7">
        <w:rPr>
          <w:sz w:val="20"/>
        </w:rPr>
        <w:tab/>
      </w:r>
      <w:r w:rsidR="007A533A" w:rsidRPr="00550FD7">
        <w:rPr>
          <w:sz w:val="20"/>
        </w:rPr>
        <w:tab/>
        <w:t xml:space="preserve">Lars Rasmussen              15   </w:t>
      </w:r>
    </w:p>
    <w:p w:rsidR="00171941" w:rsidRDefault="007A533A" w:rsidP="00054771">
      <w:pPr>
        <w:ind w:left="2880" w:hanging="1440"/>
        <w:rPr>
          <w:rFonts w:ascii="Times New Roman" w:hAnsi="Times New Roman" w:cs="Times New Roman"/>
          <w:sz w:val="20"/>
          <w:szCs w:val="20"/>
        </w:rPr>
      </w:pPr>
      <w:r w:rsidRPr="00550FD7">
        <w:rPr>
          <w:rFonts w:ascii="Times New Roman" w:hAnsi="Times New Roman" w:cs="Times New Roman"/>
          <w:sz w:val="20"/>
          <w:szCs w:val="20"/>
        </w:rPr>
        <w:t>Ole Anderson</w:t>
      </w:r>
      <w:r w:rsidRPr="00550FD7">
        <w:rPr>
          <w:rFonts w:ascii="Times New Roman" w:hAnsi="Times New Roman" w:cs="Times New Roman"/>
          <w:sz w:val="20"/>
          <w:szCs w:val="20"/>
        </w:rPr>
        <w:tab/>
        <w:t xml:space="preserve">     </w:t>
      </w:r>
      <w:r w:rsidRPr="00550FD7">
        <w:rPr>
          <w:rFonts w:ascii="Times New Roman" w:hAnsi="Times New Roman" w:cs="Times New Roman"/>
          <w:sz w:val="20"/>
          <w:szCs w:val="20"/>
        </w:rPr>
        <w:tab/>
        <w:t xml:space="preserve">10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A. W. </w:t>
      </w:r>
      <w:proofErr w:type="spellStart"/>
      <w:r w:rsidRPr="00550FD7">
        <w:rPr>
          <w:rFonts w:ascii="Times New Roman" w:hAnsi="Times New Roman" w:cs="Times New Roman"/>
          <w:sz w:val="20"/>
          <w:szCs w:val="20"/>
        </w:rPr>
        <w:t>Heggie</w:t>
      </w:r>
      <w:proofErr w:type="spellEnd"/>
      <w:r w:rsidRPr="00550FD7">
        <w:rPr>
          <w:rFonts w:ascii="Times New Roman" w:hAnsi="Times New Roman" w:cs="Times New Roman"/>
          <w:sz w:val="20"/>
          <w:szCs w:val="20"/>
        </w:rPr>
        <w:t xml:space="preserve">                    5  </w:t>
      </w:r>
    </w:p>
    <w:p w:rsidR="007A533A" w:rsidRPr="00550FD7" w:rsidRDefault="007A533A" w:rsidP="00054771">
      <w:pPr>
        <w:ind w:left="2880" w:hanging="1440"/>
        <w:rPr>
          <w:rFonts w:ascii="Times New Roman" w:hAnsi="Times New Roman" w:cs="Times New Roman"/>
          <w:sz w:val="20"/>
          <w:szCs w:val="20"/>
        </w:rPr>
      </w:pPr>
      <w:r w:rsidRPr="00550FD7">
        <w:rPr>
          <w:rFonts w:ascii="Times New Roman" w:hAnsi="Times New Roman" w:cs="Times New Roman"/>
          <w:sz w:val="20"/>
          <w:szCs w:val="20"/>
        </w:rPr>
        <w:t xml:space="preserve">  </w:t>
      </w:r>
      <w:r w:rsidR="00171941">
        <w:rPr>
          <w:rFonts w:ascii="Times New Roman" w:hAnsi="Times New Roman" w:cs="Times New Roman"/>
          <w:sz w:val="20"/>
          <w:szCs w:val="20"/>
        </w:rPr>
        <w:t xml:space="preserve">        </w:t>
      </w:r>
      <w:r w:rsidRPr="00550FD7">
        <w:rPr>
          <w:rFonts w:ascii="Times New Roman" w:hAnsi="Times New Roman" w:cs="Times New Roman"/>
          <w:sz w:val="20"/>
          <w:szCs w:val="20"/>
        </w:rPr>
        <w:t xml:space="preserve">Thompson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Simeon Smith                  10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        </w:t>
      </w:r>
      <w:r w:rsidR="00171941">
        <w:rPr>
          <w:rFonts w:ascii="Times New Roman" w:hAnsi="Times New Roman" w:cs="Times New Roman"/>
          <w:sz w:val="20"/>
          <w:szCs w:val="20"/>
        </w:rPr>
        <w:t xml:space="preserve">  </w:t>
      </w:r>
      <w:r w:rsidRPr="00550FD7">
        <w:rPr>
          <w:rFonts w:ascii="Times New Roman" w:hAnsi="Times New Roman" w:cs="Times New Roman"/>
          <w:sz w:val="20"/>
          <w:szCs w:val="20"/>
        </w:rPr>
        <w:t xml:space="preserve">Thompson     </w:t>
      </w:r>
      <w:r w:rsidRPr="00550FD7">
        <w:rPr>
          <w:rFonts w:ascii="Times New Roman" w:hAnsi="Times New Roman" w:cs="Times New Roman"/>
          <w:sz w:val="20"/>
          <w:szCs w:val="20"/>
        </w:rPr>
        <w:tab/>
        <w:t xml:space="preserve">10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John </w:t>
      </w:r>
      <w:proofErr w:type="spellStart"/>
      <w:r w:rsidRPr="00550FD7">
        <w:rPr>
          <w:rFonts w:ascii="Times New Roman" w:hAnsi="Times New Roman" w:cs="Times New Roman"/>
          <w:sz w:val="20"/>
          <w:szCs w:val="20"/>
        </w:rPr>
        <w:t>Dahle</w:t>
      </w:r>
      <w:proofErr w:type="spellEnd"/>
      <w:r w:rsidRPr="00550FD7">
        <w:rPr>
          <w:rFonts w:ascii="Times New Roman" w:hAnsi="Times New Roman" w:cs="Times New Roman"/>
          <w:sz w:val="20"/>
          <w:szCs w:val="20"/>
        </w:rPr>
        <w:tab/>
        <w:t xml:space="preserve">            15 [Johannes]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Kasper </w:t>
      </w:r>
      <w:proofErr w:type="spellStart"/>
      <w:r w:rsidRPr="00550FD7">
        <w:rPr>
          <w:rFonts w:ascii="Times New Roman" w:hAnsi="Times New Roman" w:cs="Times New Roman"/>
          <w:sz w:val="20"/>
          <w:szCs w:val="20"/>
        </w:rPr>
        <w:t>Loosley</w:t>
      </w:r>
      <w:proofErr w:type="spellEnd"/>
      <w:r w:rsidRPr="00550FD7">
        <w:rPr>
          <w:rFonts w:ascii="Times New Roman" w:hAnsi="Times New Roman" w:cs="Times New Roman"/>
          <w:sz w:val="20"/>
          <w:szCs w:val="20"/>
        </w:rPr>
        <w:t xml:space="preserve">    </w:t>
      </w:r>
      <w:r w:rsidRPr="00550FD7">
        <w:rPr>
          <w:rFonts w:ascii="Times New Roman" w:hAnsi="Times New Roman" w:cs="Times New Roman"/>
          <w:sz w:val="20"/>
          <w:szCs w:val="20"/>
        </w:rPr>
        <w:tab/>
        <w:t xml:space="preserve">10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Ulrich </w:t>
      </w:r>
      <w:proofErr w:type="spellStart"/>
      <w:r w:rsidRPr="00550FD7">
        <w:rPr>
          <w:rFonts w:ascii="Times New Roman" w:hAnsi="Times New Roman" w:cs="Times New Roman"/>
          <w:sz w:val="20"/>
          <w:szCs w:val="20"/>
        </w:rPr>
        <w:t>Loosley</w:t>
      </w:r>
      <w:proofErr w:type="spellEnd"/>
      <w:r w:rsidRPr="00550FD7">
        <w:rPr>
          <w:rFonts w:ascii="Times New Roman" w:hAnsi="Times New Roman" w:cs="Times New Roman"/>
          <w:sz w:val="20"/>
          <w:szCs w:val="20"/>
        </w:rPr>
        <w:t xml:space="preserve">        </w:t>
      </w:r>
      <w:r w:rsidRPr="00550FD7">
        <w:rPr>
          <w:rFonts w:ascii="Times New Roman" w:hAnsi="Times New Roman" w:cs="Times New Roman"/>
          <w:sz w:val="20"/>
          <w:szCs w:val="20"/>
        </w:rPr>
        <w:tab/>
        <w:t xml:space="preserve">8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Andrew Quigley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t xml:space="preserve">Oscar </w:t>
      </w:r>
      <w:proofErr w:type="spellStart"/>
      <w:r w:rsidRPr="00550FD7">
        <w:rPr>
          <w:rFonts w:ascii="Times New Roman" w:hAnsi="Times New Roman" w:cs="Times New Roman"/>
          <w:sz w:val="20"/>
          <w:szCs w:val="20"/>
        </w:rPr>
        <w:t>Myler</w:t>
      </w:r>
      <w:proofErr w:type="spellEnd"/>
      <w:r w:rsidRPr="00550FD7">
        <w:rPr>
          <w:rFonts w:ascii="Times New Roman" w:hAnsi="Times New Roman" w:cs="Times New Roman"/>
          <w:sz w:val="20"/>
          <w:szCs w:val="20"/>
        </w:rPr>
        <w:t xml:space="preserve">           </w:t>
      </w:r>
      <w:r w:rsidRPr="00550FD7">
        <w:rPr>
          <w:rFonts w:ascii="Times New Roman" w:hAnsi="Times New Roman" w:cs="Times New Roman"/>
          <w:sz w:val="20"/>
          <w:szCs w:val="20"/>
        </w:rPr>
        <w:tab/>
        <w:t xml:space="preserve">2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Peter Benson</w:t>
      </w:r>
      <w:r w:rsidRPr="00550FD7">
        <w:rPr>
          <w:rFonts w:ascii="Times New Roman" w:hAnsi="Times New Roman" w:cs="Times New Roman"/>
          <w:sz w:val="20"/>
          <w:szCs w:val="20"/>
        </w:rPr>
        <w:tab/>
        <w:t xml:space="preserve">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r>
      <w:proofErr w:type="gramStart"/>
      <w:r w:rsidRPr="00550FD7">
        <w:rPr>
          <w:rFonts w:ascii="Times New Roman" w:hAnsi="Times New Roman" w:cs="Times New Roman"/>
          <w:sz w:val="20"/>
          <w:szCs w:val="20"/>
        </w:rPr>
        <w:t xml:space="preserve">Joseph  </w:t>
      </w:r>
      <w:proofErr w:type="spellStart"/>
      <w:r w:rsidRPr="00550FD7">
        <w:rPr>
          <w:rFonts w:ascii="Times New Roman" w:hAnsi="Times New Roman" w:cs="Times New Roman"/>
          <w:sz w:val="20"/>
          <w:szCs w:val="20"/>
        </w:rPr>
        <w:t>Myler</w:t>
      </w:r>
      <w:proofErr w:type="spellEnd"/>
      <w:proofErr w:type="gramEnd"/>
      <w:r w:rsidRPr="00550FD7">
        <w:rPr>
          <w:rFonts w:ascii="Times New Roman" w:hAnsi="Times New Roman" w:cs="Times New Roman"/>
          <w:sz w:val="20"/>
          <w:szCs w:val="20"/>
        </w:rPr>
        <w:t xml:space="preserve">         </w:t>
      </w:r>
      <w:r w:rsidRPr="00550FD7">
        <w:rPr>
          <w:rFonts w:ascii="Times New Roman" w:hAnsi="Times New Roman" w:cs="Times New Roman"/>
          <w:sz w:val="20"/>
          <w:szCs w:val="20"/>
        </w:rPr>
        <w:tab/>
        <w:t xml:space="preserve">2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r>
      <w:proofErr w:type="gramStart"/>
      <w:r w:rsidRPr="00550FD7">
        <w:rPr>
          <w:rFonts w:ascii="Times New Roman" w:hAnsi="Times New Roman" w:cs="Times New Roman"/>
          <w:sz w:val="20"/>
          <w:szCs w:val="20"/>
        </w:rPr>
        <w:t xml:space="preserve">F. W. Young          </w:t>
      </w:r>
      <w:r w:rsidRPr="00550FD7">
        <w:rPr>
          <w:rFonts w:ascii="Times New Roman" w:hAnsi="Times New Roman" w:cs="Times New Roman"/>
          <w:sz w:val="20"/>
          <w:szCs w:val="20"/>
        </w:rPr>
        <w:tab/>
        <w:t xml:space="preserve">20   </w:t>
      </w:r>
      <w:r w:rsidRPr="00550FD7">
        <w:rPr>
          <w:rFonts w:ascii="Times New Roman" w:hAnsi="Times New Roman" w:cs="Times New Roman"/>
          <w:sz w:val="20"/>
          <w:szCs w:val="20"/>
        </w:rPr>
        <w:tab/>
      </w:r>
      <w:r w:rsidRPr="00550FD7">
        <w:rPr>
          <w:rFonts w:ascii="Times New Roman" w:hAnsi="Times New Roman" w:cs="Times New Roman"/>
          <w:sz w:val="20"/>
          <w:szCs w:val="20"/>
        </w:rPr>
        <w:tab/>
        <w:t>Wm.</w:t>
      </w:r>
      <w:proofErr w:type="gramEnd"/>
      <w:r w:rsidRPr="00550FD7">
        <w:rPr>
          <w:rFonts w:ascii="Times New Roman" w:hAnsi="Times New Roman" w:cs="Times New Roman"/>
          <w:sz w:val="20"/>
          <w:szCs w:val="20"/>
        </w:rPr>
        <w:t xml:space="preserve">  Bell                </w:t>
      </w:r>
      <w:r w:rsidRPr="00550FD7">
        <w:rPr>
          <w:rFonts w:ascii="Times New Roman" w:hAnsi="Times New Roman" w:cs="Times New Roman"/>
          <w:sz w:val="20"/>
          <w:szCs w:val="20"/>
        </w:rPr>
        <w:tab/>
        <w:t xml:space="preserve">2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A. J. Atkinson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Wm. Sparks             </w:t>
      </w:r>
      <w:r w:rsidRPr="00550FD7">
        <w:rPr>
          <w:rFonts w:ascii="Times New Roman" w:hAnsi="Times New Roman" w:cs="Times New Roman"/>
          <w:sz w:val="20"/>
          <w:szCs w:val="20"/>
        </w:rPr>
        <w:tab/>
        <w:t xml:space="preserve">5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J.  Barker              </w:t>
      </w:r>
      <w:r w:rsidRPr="00550FD7">
        <w:rPr>
          <w:rFonts w:ascii="Times New Roman" w:hAnsi="Times New Roman" w:cs="Times New Roman"/>
          <w:sz w:val="20"/>
          <w:szCs w:val="20"/>
        </w:rPr>
        <w:tab/>
        <w:t xml:space="preserve"> 10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           Anderson</w:t>
      </w:r>
      <w:r w:rsidRPr="00550FD7">
        <w:rPr>
          <w:rFonts w:ascii="Times New Roman" w:hAnsi="Times New Roman" w:cs="Times New Roman"/>
          <w:sz w:val="20"/>
          <w:szCs w:val="20"/>
        </w:rPr>
        <w:tab/>
        <w:t xml:space="preserve">              5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J. J. Dunn              </w:t>
      </w:r>
      <w:r w:rsidRPr="00550FD7">
        <w:rPr>
          <w:rFonts w:ascii="Times New Roman" w:hAnsi="Times New Roman" w:cs="Times New Roman"/>
          <w:sz w:val="20"/>
          <w:szCs w:val="20"/>
        </w:rPr>
        <w:tab/>
        <w:t xml:space="preserve"> 10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           Jensen</w:t>
      </w:r>
      <w:r w:rsidRPr="00550FD7">
        <w:rPr>
          <w:rFonts w:ascii="Times New Roman" w:hAnsi="Times New Roman" w:cs="Times New Roman"/>
          <w:sz w:val="20"/>
          <w:szCs w:val="20"/>
        </w:rPr>
        <w:tab/>
        <w:t xml:space="preserve">        </w:t>
      </w:r>
      <w:r w:rsidRPr="00550FD7">
        <w:rPr>
          <w:rFonts w:ascii="Times New Roman" w:hAnsi="Times New Roman" w:cs="Times New Roman"/>
          <w:sz w:val="20"/>
          <w:szCs w:val="20"/>
        </w:rPr>
        <w:tab/>
        <w:t xml:space="preserve">5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r>
      <w:proofErr w:type="spellStart"/>
      <w:r w:rsidRPr="00550FD7">
        <w:rPr>
          <w:rFonts w:ascii="Times New Roman" w:hAnsi="Times New Roman" w:cs="Times New Roman"/>
          <w:sz w:val="20"/>
          <w:szCs w:val="20"/>
        </w:rPr>
        <w:t>Jorges</w:t>
      </w:r>
      <w:proofErr w:type="spellEnd"/>
      <w:r w:rsidRPr="00550FD7">
        <w:rPr>
          <w:rFonts w:ascii="Times New Roman" w:hAnsi="Times New Roman" w:cs="Times New Roman"/>
          <w:sz w:val="20"/>
          <w:szCs w:val="20"/>
        </w:rPr>
        <w:t xml:space="preserve"> Olsen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Stephen Catt             </w:t>
      </w:r>
      <w:r w:rsidRPr="00550FD7">
        <w:rPr>
          <w:rFonts w:ascii="Times New Roman" w:hAnsi="Times New Roman" w:cs="Times New Roman"/>
          <w:sz w:val="20"/>
          <w:szCs w:val="20"/>
        </w:rPr>
        <w:tab/>
        <w:t xml:space="preserve">2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Michael Paulsen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Amos Clark              </w:t>
      </w:r>
      <w:r w:rsidRPr="00550FD7">
        <w:rPr>
          <w:rFonts w:ascii="Times New Roman" w:hAnsi="Times New Roman" w:cs="Times New Roman"/>
          <w:sz w:val="20"/>
          <w:szCs w:val="20"/>
        </w:rPr>
        <w:tab/>
        <w:t xml:space="preserve">5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             Griffin          </w:t>
      </w:r>
      <w:r w:rsidRPr="00550FD7">
        <w:rPr>
          <w:rFonts w:ascii="Times New Roman" w:hAnsi="Times New Roman" w:cs="Times New Roman"/>
          <w:sz w:val="20"/>
          <w:szCs w:val="20"/>
        </w:rPr>
        <w:tab/>
        <w:t xml:space="preserve"> 15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Wm. Ricks                       10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Geo. Sparks             </w:t>
      </w:r>
      <w:r w:rsidRPr="00550FD7">
        <w:rPr>
          <w:rFonts w:ascii="Times New Roman" w:hAnsi="Times New Roman" w:cs="Times New Roman"/>
          <w:sz w:val="20"/>
          <w:szCs w:val="20"/>
        </w:rPr>
        <w:tab/>
        <w:t xml:space="preserve">   4    </w:t>
      </w:r>
      <w:r w:rsidRPr="00550FD7">
        <w:rPr>
          <w:rFonts w:ascii="Times New Roman" w:hAnsi="Times New Roman" w:cs="Times New Roman"/>
          <w:sz w:val="20"/>
          <w:szCs w:val="20"/>
        </w:rPr>
        <w:tab/>
      </w:r>
      <w:r w:rsidRPr="00550FD7">
        <w:rPr>
          <w:rFonts w:ascii="Times New Roman" w:hAnsi="Times New Roman" w:cs="Times New Roman"/>
          <w:sz w:val="20"/>
          <w:szCs w:val="20"/>
        </w:rPr>
        <w:tab/>
        <w:t>___________                   10 [</w:t>
      </w:r>
      <w:r w:rsidRPr="00550FD7">
        <w:rPr>
          <w:rFonts w:ascii="Times New Roman" w:hAnsi="Times New Roman" w:cs="Times New Roman"/>
          <w:sz w:val="16"/>
          <w:szCs w:val="16"/>
        </w:rPr>
        <w:t>no name given</w:t>
      </w:r>
      <w:r w:rsidRPr="00550FD7">
        <w:rPr>
          <w:rFonts w:ascii="Times New Roman" w:hAnsi="Times New Roman" w:cs="Times New Roman"/>
          <w:sz w:val="20"/>
          <w:szCs w:val="20"/>
        </w:rPr>
        <w:t>]</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t xml:space="preserve">Thomas Godfrey     </w:t>
      </w:r>
      <w:r w:rsidRPr="00550FD7">
        <w:rPr>
          <w:rFonts w:ascii="Times New Roman" w:hAnsi="Times New Roman" w:cs="Times New Roman"/>
          <w:sz w:val="20"/>
          <w:szCs w:val="20"/>
        </w:rPr>
        <w:tab/>
        <w:t xml:space="preserve">   5    </w:t>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         </w:t>
      </w:r>
      <w:proofErr w:type="spellStart"/>
      <w:r w:rsidRPr="00550FD7">
        <w:rPr>
          <w:rFonts w:ascii="Times New Roman" w:hAnsi="Times New Roman" w:cs="Times New Roman"/>
          <w:sz w:val="20"/>
          <w:szCs w:val="20"/>
        </w:rPr>
        <w:t>Jenkings</w:t>
      </w:r>
      <w:proofErr w:type="spellEnd"/>
      <w:r w:rsidRPr="00550FD7">
        <w:rPr>
          <w:rFonts w:ascii="Times New Roman" w:hAnsi="Times New Roman" w:cs="Times New Roman"/>
          <w:sz w:val="20"/>
          <w:szCs w:val="20"/>
        </w:rPr>
        <w:t xml:space="preserve">           </w:t>
      </w:r>
      <w:r w:rsidRPr="00550FD7">
        <w:rPr>
          <w:rFonts w:ascii="Times New Roman" w:hAnsi="Times New Roman" w:cs="Times New Roman"/>
          <w:sz w:val="20"/>
          <w:szCs w:val="20"/>
        </w:rPr>
        <w:tab/>
        <w:t xml:space="preserve">5     </w:t>
      </w:r>
    </w:p>
    <w:p w:rsidR="007A533A" w:rsidRPr="00550FD7" w:rsidRDefault="007A533A" w:rsidP="007A533A">
      <w:pPr>
        <w:ind w:left="720"/>
        <w:rPr>
          <w:rFonts w:ascii="Times New Roman" w:hAnsi="Times New Roman" w:cs="Times New Roman"/>
          <w:sz w:val="20"/>
          <w:szCs w:val="20"/>
        </w:rPr>
      </w:pP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          Nelson           </w:t>
      </w:r>
      <w:r w:rsidRPr="00550FD7">
        <w:rPr>
          <w:rFonts w:ascii="Times New Roman" w:hAnsi="Times New Roman" w:cs="Times New Roman"/>
          <w:sz w:val="20"/>
          <w:szCs w:val="20"/>
        </w:rPr>
        <w:tab/>
        <w:t xml:space="preserve">2   </w:t>
      </w:r>
    </w:p>
    <w:p w:rsidR="007A533A" w:rsidRPr="00550FD7" w:rsidRDefault="007A533A" w:rsidP="00381030">
      <w:pPr>
        <w:ind w:left="720"/>
        <w:rPr>
          <w:rFonts w:ascii="Times New Roman" w:hAnsi="Times New Roman" w:cs="Times New Roman"/>
          <w:sz w:val="20"/>
          <w:szCs w:val="20"/>
        </w:rPr>
      </w:pP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r>
      <w:r w:rsidRPr="00550FD7">
        <w:rPr>
          <w:rFonts w:ascii="Times New Roman" w:hAnsi="Times New Roman" w:cs="Times New Roman"/>
          <w:sz w:val="20"/>
          <w:szCs w:val="20"/>
        </w:rPr>
        <w:tab/>
        <w:t xml:space="preserve">   </w:t>
      </w:r>
      <w:r w:rsidR="00381030">
        <w:rPr>
          <w:rFonts w:ascii="Times New Roman" w:hAnsi="Times New Roman" w:cs="Times New Roman"/>
          <w:sz w:val="20"/>
          <w:szCs w:val="20"/>
        </w:rPr>
        <w:t xml:space="preserve">       Bates             </w:t>
      </w:r>
      <w:r w:rsidR="00381030">
        <w:rPr>
          <w:rFonts w:ascii="Times New Roman" w:hAnsi="Times New Roman" w:cs="Times New Roman"/>
          <w:sz w:val="20"/>
          <w:szCs w:val="20"/>
        </w:rPr>
        <w:tab/>
        <w:t xml:space="preserve">5    </w:t>
      </w:r>
      <w:r w:rsidRPr="00550FD7">
        <w:rPr>
          <w:rFonts w:ascii="Times New Roman" w:hAnsi="Times New Roman" w:cs="Times New Roman"/>
          <w:sz w:val="20"/>
          <w:szCs w:val="20"/>
        </w:rPr>
        <w:t xml:space="preserve">      </w:t>
      </w:r>
    </w:p>
    <w:p w:rsidR="007A533A" w:rsidRPr="00550FD7" w:rsidRDefault="00480746"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550FD7">
        <w:rPr>
          <w:rFonts w:ascii="Times New Roman" w:hAnsi="Times New Roman" w:cs="Times New Roman"/>
          <w:sz w:val="20"/>
          <w:szCs w:val="20"/>
        </w:rPr>
        <w:t xml:space="preserve"> As before</w:t>
      </w:r>
      <w:r w:rsidR="00171941">
        <w:rPr>
          <w:rFonts w:ascii="Times New Roman" w:hAnsi="Times New Roman" w:cs="Times New Roman"/>
          <w:sz w:val="20"/>
          <w:szCs w:val="20"/>
        </w:rPr>
        <w:t>,</w:t>
      </w:r>
      <w:r w:rsidR="007A533A" w:rsidRPr="00550FD7">
        <w:rPr>
          <w:rFonts w:ascii="Times New Roman" w:hAnsi="Times New Roman" w:cs="Times New Roman"/>
          <w:sz w:val="20"/>
          <w:szCs w:val="20"/>
        </w:rPr>
        <w:t xml:space="preserve"> the John </w:t>
      </w:r>
      <w:proofErr w:type="spellStart"/>
      <w:r w:rsidR="007A533A" w:rsidRPr="00550FD7">
        <w:rPr>
          <w:rFonts w:ascii="Times New Roman" w:hAnsi="Times New Roman" w:cs="Times New Roman"/>
          <w:sz w:val="20"/>
          <w:szCs w:val="20"/>
        </w:rPr>
        <w:t>Dahle</w:t>
      </w:r>
      <w:proofErr w:type="spellEnd"/>
      <w:r w:rsidR="007A533A" w:rsidRPr="00550FD7">
        <w:rPr>
          <w:rFonts w:ascii="Times New Roman" w:hAnsi="Times New Roman" w:cs="Times New Roman"/>
          <w:sz w:val="20"/>
          <w:szCs w:val="20"/>
        </w:rPr>
        <w:t xml:space="preserve"> on this listing was Johannes, and his commitment of 15 acres was only exceeded by Franklin W. Young, the nephew of President Brigham Young, and matched by two others.    </w:t>
      </w:r>
      <w:r w:rsidR="00171941">
        <w:rPr>
          <w:rFonts w:ascii="Times New Roman" w:hAnsi="Times New Roman" w:cs="Times New Roman"/>
          <w:sz w:val="20"/>
          <w:szCs w:val="20"/>
        </w:rPr>
        <w:t>The information and acreage</w:t>
      </w:r>
      <w:r w:rsidR="007A533A" w:rsidRPr="00550FD7">
        <w:rPr>
          <w:rFonts w:ascii="Times New Roman" w:hAnsi="Times New Roman" w:cs="Times New Roman"/>
          <w:sz w:val="20"/>
          <w:szCs w:val="20"/>
        </w:rPr>
        <w:t xml:space="preserve"> breakdown for the 254 acres to be farmed cooperatively came from the Clarkston Ward Historical Book A (page 52-54), and the same source related a decision that no man would be allowed to hold more t</w:t>
      </w:r>
      <w:r w:rsidR="00171941">
        <w:rPr>
          <w:rFonts w:ascii="Times New Roman" w:hAnsi="Times New Roman" w:cs="Times New Roman"/>
          <w:sz w:val="20"/>
          <w:szCs w:val="20"/>
        </w:rPr>
        <w:t xml:space="preserve">han twenty-five </w:t>
      </w:r>
      <w:r w:rsidR="00171941">
        <w:rPr>
          <w:rFonts w:ascii="Times New Roman" w:hAnsi="Times New Roman" w:cs="Times New Roman"/>
          <w:sz w:val="20"/>
          <w:szCs w:val="20"/>
        </w:rPr>
        <w:lastRenderedPageBreak/>
        <w:t>acres of farm</w:t>
      </w:r>
      <w:r w:rsidR="007A533A" w:rsidRPr="00550FD7">
        <w:rPr>
          <w:rFonts w:ascii="Times New Roman" w:hAnsi="Times New Roman" w:cs="Times New Roman"/>
          <w:sz w:val="20"/>
          <w:szCs w:val="20"/>
        </w:rPr>
        <w:t xml:space="preserve"> land in the new location.  This policy would soon pass away as land titles would soon be available wherein land was bought, sold and traded like horses and livestock.   Unfortunately no further in</w:t>
      </w:r>
      <w:r w:rsidR="00171941">
        <w:rPr>
          <w:rFonts w:ascii="Times New Roman" w:hAnsi="Times New Roman" w:cs="Times New Roman"/>
          <w:sz w:val="20"/>
          <w:szCs w:val="20"/>
        </w:rPr>
        <w:t xml:space="preserve">formation has been found relating </w:t>
      </w:r>
      <w:r w:rsidR="007A533A" w:rsidRPr="00550FD7">
        <w:rPr>
          <w:rFonts w:ascii="Times New Roman" w:hAnsi="Times New Roman" w:cs="Times New Roman"/>
          <w:sz w:val="20"/>
          <w:szCs w:val="20"/>
        </w:rPr>
        <w:t>to this cooperative farming enterprise at Newton.  Quite assuredly the men who made the agreement began work early in the spring of 1870 t</w:t>
      </w:r>
      <w:r w:rsidR="00171941">
        <w:rPr>
          <w:rFonts w:ascii="Times New Roman" w:hAnsi="Times New Roman" w:cs="Times New Roman"/>
          <w:sz w:val="20"/>
          <w:szCs w:val="20"/>
        </w:rPr>
        <w:t>o break the new ground, prepare</w:t>
      </w:r>
      <w:r w:rsidR="007A533A" w:rsidRPr="00550FD7">
        <w:rPr>
          <w:rFonts w:ascii="Times New Roman" w:hAnsi="Times New Roman" w:cs="Times New Roman"/>
          <w:sz w:val="20"/>
          <w:szCs w:val="20"/>
        </w:rPr>
        <w:t xml:space="preserve"> it and then p</w:t>
      </w:r>
      <w:r w:rsidR="00171941">
        <w:rPr>
          <w:rFonts w:ascii="Times New Roman" w:hAnsi="Times New Roman" w:cs="Times New Roman"/>
          <w:sz w:val="20"/>
          <w:szCs w:val="20"/>
        </w:rPr>
        <w:t>lant the acreage i</w:t>
      </w:r>
      <w:r w:rsidR="00381030">
        <w:rPr>
          <w:rFonts w:ascii="Times New Roman" w:hAnsi="Times New Roman" w:cs="Times New Roman"/>
          <w:sz w:val="20"/>
          <w:szCs w:val="20"/>
        </w:rPr>
        <w:t xml:space="preserve">n the </w:t>
      </w:r>
      <w:r w:rsidR="00C2439B">
        <w:rPr>
          <w:rFonts w:ascii="Times New Roman" w:hAnsi="Times New Roman" w:cs="Times New Roman"/>
          <w:sz w:val="20"/>
          <w:szCs w:val="20"/>
        </w:rPr>
        <w:t>crops preferred;</w:t>
      </w:r>
      <w:r w:rsidR="007A533A" w:rsidRPr="00550FD7">
        <w:rPr>
          <w:rFonts w:ascii="Times New Roman" w:hAnsi="Times New Roman" w:cs="Times New Roman"/>
          <w:sz w:val="20"/>
          <w:szCs w:val="20"/>
        </w:rPr>
        <w:t xml:space="preserve"> and if needed</w:t>
      </w:r>
      <w:r w:rsidR="00C2439B">
        <w:rPr>
          <w:rFonts w:ascii="Times New Roman" w:hAnsi="Times New Roman" w:cs="Times New Roman"/>
          <w:sz w:val="20"/>
          <w:szCs w:val="20"/>
        </w:rPr>
        <w:t>, irrigate</w:t>
      </w:r>
      <w:r w:rsidR="007A533A" w:rsidRPr="00550FD7">
        <w:rPr>
          <w:rFonts w:ascii="Times New Roman" w:hAnsi="Times New Roman" w:cs="Times New Roman"/>
          <w:sz w:val="20"/>
          <w:szCs w:val="20"/>
        </w:rPr>
        <w:t xml:space="preserve"> it with water from the Clarkston Creek by using the shares of water rights the land owners possessed.  This enterprise was dealt a severe, if not fatal, blow by the reversal of the relocation plan in its final stages when President Young decided Clarkston need not be abandoned.  While the cooperative enterprise would pass away, surely there was enough brotherly spirit existing to see that any labor performed on this 254 acre co-op farm was rewarded with a fair and even share of the crop when harvested or some equivalent.      </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 xml:space="preserve">  In addition, most of the planning and prior work of the relocation went to naught in early June of 1870 when President Brigham Young visited the two communities as he toured the northern settlements.   Stopping at Newton for the first time on June 8</w:t>
      </w:r>
      <w:r w:rsidRPr="009723CD">
        <w:rPr>
          <w:rFonts w:ascii="Times New Roman" w:hAnsi="Times New Roman" w:cs="Times New Roman"/>
          <w:sz w:val="20"/>
          <w:szCs w:val="20"/>
          <w:vertAlign w:val="superscript"/>
        </w:rPr>
        <w:t>th</w:t>
      </w:r>
      <w:r w:rsidRPr="009723CD">
        <w:rPr>
          <w:rFonts w:ascii="Times New Roman" w:hAnsi="Times New Roman" w:cs="Times New Roman"/>
          <w:sz w:val="20"/>
          <w:szCs w:val="20"/>
        </w:rPr>
        <w:t xml:space="preserve"> nothing more than encouragement was given.  Then President Young’s party moved to Clarkston and gave the same advice.  At the latter place as Church leaders’ messages ended, the three or four men who had disagreed with their local leaders’ (Clarkston and Cache Valley) decision to abandon Clarkston and had been publicly forced to recant their opposition, now personally approached President Young, asking him for the a</w:t>
      </w:r>
      <w:r w:rsidRPr="009723CD">
        <w:rPr>
          <w:rFonts w:ascii="Times New Roman" w:hAnsi="Times New Roman" w:cs="Times New Roman"/>
          <w:sz w:val="20"/>
          <w:szCs w:val="20"/>
        </w:rPr>
        <w:t>l</w:t>
      </w:r>
      <w:r w:rsidRPr="009723CD">
        <w:rPr>
          <w:rFonts w:ascii="Times New Roman" w:hAnsi="Times New Roman" w:cs="Times New Roman"/>
          <w:sz w:val="20"/>
          <w:szCs w:val="20"/>
        </w:rPr>
        <w:t>lowance to remain in Clarkston.  Young granted their request and acknowledged that both communities could exist but told the people they should move their homes to higher ground at Clarkston.  With some being given permission to remain at Clarkston, there was a rethinking process whereby a significant number drew the conclusion that having other settlers between the source of their water supply and its destination at Newton was not a good idea and could reduce considerably the amount of available water.  Under the new circumstances more of the settlers chose to r</w:t>
      </w:r>
      <w:r w:rsidRPr="009723CD">
        <w:rPr>
          <w:rFonts w:ascii="Times New Roman" w:hAnsi="Times New Roman" w:cs="Times New Roman"/>
          <w:sz w:val="20"/>
          <w:szCs w:val="20"/>
        </w:rPr>
        <w:t>e</w:t>
      </w:r>
      <w:r w:rsidRPr="009723CD">
        <w:rPr>
          <w:rFonts w:ascii="Times New Roman" w:hAnsi="Times New Roman" w:cs="Times New Roman"/>
          <w:sz w:val="20"/>
          <w:szCs w:val="20"/>
        </w:rPr>
        <w:t>main in Clarkst</w:t>
      </w:r>
      <w:r w:rsidR="00171941">
        <w:rPr>
          <w:rFonts w:ascii="Times New Roman" w:hAnsi="Times New Roman" w:cs="Times New Roman"/>
          <w:sz w:val="20"/>
          <w:szCs w:val="20"/>
        </w:rPr>
        <w:t>on.   An interesting communities</w:t>
      </w:r>
      <w:r w:rsidRPr="009723CD">
        <w:rPr>
          <w:rFonts w:ascii="Times New Roman" w:hAnsi="Times New Roman" w:cs="Times New Roman"/>
          <w:sz w:val="20"/>
          <w:szCs w:val="20"/>
        </w:rPr>
        <w:t>’ version of the game of musical chairs took place as some who had just relocated to Newton changed their minds and returned to Clarkston, and Ole A. Jensen related that he “and ot</w:t>
      </w:r>
      <w:r w:rsidRPr="009723CD">
        <w:rPr>
          <w:rFonts w:ascii="Times New Roman" w:hAnsi="Times New Roman" w:cs="Times New Roman"/>
          <w:sz w:val="20"/>
          <w:szCs w:val="20"/>
        </w:rPr>
        <w:t>h</w:t>
      </w:r>
      <w:r w:rsidRPr="009723CD">
        <w:rPr>
          <w:rFonts w:ascii="Times New Roman" w:hAnsi="Times New Roman" w:cs="Times New Roman"/>
          <w:sz w:val="20"/>
          <w:szCs w:val="20"/>
        </w:rPr>
        <w:t xml:space="preserve">ers went back to Clarkston.”  The same might apply to the 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family.</w:t>
      </w:r>
    </w:p>
    <w:p w:rsidR="007A533A" w:rsidRPr="009723CD" w:rsidRDefault="00936389" w:rsidP="00936389">
      <w:pPr>
        <w:rPr>
          <w:rFonts w:ascii="Times New Roman" w:hAnsi="Times New Roman" w:cs="Times New Roman"/>
          <w:sz w:val="20"/>
          <w:szCs w:val="20"/>
        </w:rPr>
      </w:pPr>
      <w:r>
        <w:rPr>
          <w:rFonts w:ascii="Times New Roman" w:hAnsi="Times New Roman" w:cs="Times New Roman"/>
          <w:sz w:val="20"/>
          <w:szCs w:val="20"/>
        </w:rPr>
        <w:t xml:space="preserve">  </w:t>
      </w:r>
      <w:r w:rsidRPr="00936389">
        <w:rPr>
          <w:rFonts w:ascii="Times New Roman" w:hAnsi="Times New Roman" w:cs="Times New Roman"/>
          <w:sz w:val="20"/>
          <w:szCs w:val="20"/>
        </w:rPr>
        <w:t>After his visits at Newton and Clarkston in 1870, President Young and</w:t>
      </w:r>
      <w:r>
        <w:rPr>
          <w:rFonts w:ascii="Times New Roman" w:hAnsi="Times New Roman" w:cs="Times New Roman"/>
          <w:sz w:val="20"/>
          <w:szCs w:val="20"/>
        </w:rPr>
        <w:t xml:space="preserve"> his party continued northward </w:t>
      </w:r>
      <w:r w:rsidRPr="00936389">
        <w:rPr>
          <w:rFonts w:ascii="Times New Roman" w:hAnsi="Times New Roman" w:cs="Times New Roman"/>
          <w:sz w:val="20"/>
          <w:szCs w:val="20"/>
        </w:rPr>
        <w:t>visiting more</w:t>
      </w:r>
      <w:r>
        <w:rPr>
          <w:rFonts w:ascii="Times New Roman" w:hAnsi="Times New Roman" w:cs="Times New Roman"/>
          <w:sz w:val="20"/>
          <w:szCs w:val="20"/>
        </w:rPr>
        <w:t xml:space="preserve"> </w:t>
      </w:r>
      <w:r w:rsidR="007A533A" w:rsidRPr="009723CD">
        <w:rPr>
          <w:rFonts w:ascii="Times New Roman" w:hAnsi="Times New Roman" w:cs="Times New Roman"/>
          <w:sz w:val="20"/>
          <w:szCs w:val="20"/>
        </w:rPr>
        <w:t>of the settlements, crossing over to Bear Lake Valley and then circled back to Logan, arriving June 21</w:t>
      </w:r>
      <w:r w:rsidR="007A533A" w:rsidRPr="009723CD">
        <w:rPr>
          <w:rFonts w:ascii="Times New Roman" w:hAnsi="Times New Roman" w:cs="Times New Roman"/>
          <w:sz w:val="20"/>
          <w:szCs w:val="20"/>
          <w:vertAlign w:val="superscript"/>
        </w:rPr>
        <w:t>st</w:t>
      </w:r>
      <w:r w:rsidR="007A533A" w:rsidRPr="009723CD">
        <w:rPr>
          <w:rFonts w:ascii="Times New Roman" w:hAnsi="Times New Roman" w:cs="Times New Roman"/>
          <w:sz w:val="20"/>
          <w:szCs w:val="20"/>
        </w:rPr>
        <w:t>.  Over the next two days much counsel was given</w:t>
      </w:r>
      <w:r w:rsidR="005459BF">
        <w:rPr>
          <w:rFonts w:ascii="Times New Roman" w:hAnsi="Times New Roman" w:cs="Times New Roman"/>
          <w:sz w:val="20"/>
          <w:szCs w:val="20"/>
        </w:rPr>
        <w:t>,</w:t>
      </w:r>
      <w:r w:rsidR="007A533A" w:rsidRPr="009723CD">
        <w:rPr>
          <w:rFonts w:ascii="Times New Roman" w:hAnsi="Times New Roman" w:cs="Times New Roman"/>
          <w:sz w:val="20"/>
          <w:szCs w:val="20"/>
        </w:rPr>
        <w:t xml:space="preserve"> covering a wide range of topics from how to treat apostates to fences, b</w:t>
      </w:r>
      <w:r w:rsidR="005459BF">
        <w:rPr>
          <w:rFonts w:ascii="Times New Roman" w:hAnsi="Times New Roman" w:cs="Times New Roman"/>
          <w:sz w:val="20"/>
          <w:szCs w:val="20"/>
        </w:rPr>
        <w:t>uilding factories, being united</w:t>
      </w:r>
      <w:r w:rsidR="007A533A" w:rsidRPr="009723CD">
        <w:rPr>
          <w:rFonts w:ascii="Times New Roman" w:hAnsi="Times New Roman" w:cs="Times New Roman"/>
          <w:sz w:val="20"/>
          <w:szCs w:val="20"/>
        </w:rPr>
        <w:t xml:space="preserve"> through keeping the Word of Wisdom as recorded in Bishop Ballard’s journal.  In that mixture Apostle Lorenzo Snow spoke of the necessity of the saints being controlled temporally as well as spi</w:t>
      </w:r>
      <w:r w:rsidR="007A533A" w:rsidRPr="009723CD">
        <w:rPr>
          <w:rFonts w:ascii="Times New Roman" w:hAnsi="Times New Roman" w:cs="Times New Roman"/>
          <w:sz w:val="20"/>
          <w:szCs w:val="20"/>
        </w:rPr>
        <w:t>r</w:t>
      </w:r>
      <w:r w:rsidR="007A533A" w:rsidRPr="009723CD">
        <w:rPr>
          <w:rFonts w:ascii="Times New Roman" w:hAnsi="Times New Roman" w:cs="Times New Roman"/>
          <w:sz w:val="20"/>
          <w:szCs w:val="20"/>
        </w:rPr>
        <w:t>itual, and more than once the local saints were reminded that the Lord had blessed  the land and given them good crops and had even turned away the frost to protect the crops.   Then Church President Young narrowed his focus and told the Cache residents to take good care of the wheat the Lord had blessed them with this season at this place for the crops were bad (“cut off”) in the southern part of the Territory.  Then he went a step further and told the Cache saints that if they had been faithful, they would not have had to suffer with the grasshoppers as they had.  Although the</w:t>
      </w:r>
      <w:r w:rsidR="00D26CF8">
        <w:rPr>
          <w:rFonts w:ascii="Times New Roman" w:hAnsi="Times New Roman" w:cs="Times New Roman"/>
          <w:sz w:val="20"/>
          <w:szCs w:val="20"/>
        </w:rPr>
        <w:t xml:space="preserve"> conception that the</w:t>
      </w:r>
      <w:r w:rsidR="007A533A" w:rsidRPr="009723CD">
        <w:rPr>
          <w:rFonts w:ascii="Times New Roman" w:hAnsi="Times New Roman" w:cs="Times New Roman"/>
          <w:sz w:val="20"/>
          <w:szCs w:val="20"/>
        </w:rPr>
        <w:t xml:space="preserve"> Almighty had stayed the freezes but allowed the grasshopper destruction could be viewed </w:t>
      </w:r>
      <w:r w:rsidR="005459BF">
        <w:rPr>
          <w:rFonts w:ascii="Times New Roman" w:hAnsi="Times New Roman" w:cs="Times New Roman"/>
          <w:sz w:val="20"/>
          <w:szCs w:val="20"/>
        </w:rPr>
        <w:t>as contradictory or paradoxical,</w:t>
      </w:r>
      <w:r w:rsidR="007A533A" w:rsidRPr="009723CD">
        <w:rPr>
          <w:rFonts w:ascii="Times New Roman" w:hAnsi="Times New Roman" w:cs="Times New Roman"/>
          <w:sz w:val="20"/>
          <w:szCs w:val="20"/>
        </w:rPr>
        <w:t xml:space="preserve"> it all was reinforcing the constant Mormon theme to give heed and obey the counsel of their leaders, whether good, bad or shortsighted, it was always the way.   Very likely the report of poor crops in Utah also had an impact on the Newton/Clarkston concern, wherein over sixty per cent of the settlers had relocated in Newton.   Many of the settlers quickly moved back to Clarkson, and by the following year more were residing in Clarkston</w:t>
      </w:r>
      <w:r w:rsidR="005459BF">
        <w:rPr>
          <w:rFonts w:ascii="Times New Roman" w:hAnsi="Times New Roman" w:cs="Times New Roman"/>
          <w:sz w:val="20"/>
          <w:szCs w:val="20"/>
        </w:rPr>
        <w:t xml:space="preserve"> than Newton.</w:t>
      </w:r>
    </w:p>
    <w:p w:rsidR="007A533A" w:rsidRDefault="00936389"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Following President Young’s advice to relocate the Clarkston homes to high ground, the process began which entailed relocating the eastward edge of the town some two blocks to the west.  With this adjustment only the last row of north-south blocks in city Plat A remained intact as blocks #3, #4, and #9 that were on the west side of the county road.  The two rows of city blocks east of the county road were eliminated (blocks #1, #2, #5, #6, #7, #8) and became farm land.  </w:t>
      </w:r>
      <w:r w:rsidR="005459BF">
        <w:rPr>
          <w:rFonts w:ascii="Times New Roman" w:hAnsi="Times New Roman" w:cs="Times New Roman"/>
          <w:sz w:val="20"/>
          <w:szCs w:val="20"/>
        </w:rPr>
        <w:t>(</w:t>
      </w:r>
      <w:proofErr w:type="gramStart"/>
      <w:r w:rsidR="005459BF">
        <w:rPr>
          <w:rFonts w:ascii="Times New Roman" w:hAnsi="Times New Roman" w:cs="Times New Roman"/>
          <w:sz w:val="20"/>
          <w:szCs w:val="20"/>
        </w:rPr>
        <w:t>see</w:t>
      </w:r>
      <w:proofErr w:type="gramEnd"/>
      <w:r w:rsidR="005459BF">
        <w:rPr>
          <w:rFonts w:ascii="Times New Roman" w:hAnsi="Times New Roman" w:cs="Times New Roman"/>
          <w:sz w:val="20"/>
          <w:szCs w:val="20"/>
        </w:rPr>
        <w:t xml:space="preserve"> Map 2) </w:t>
      </w:r>
      <w:r w:rsidR="007A533A" w:rsidRPr="009723CD">
        <w:rPr>
          <w:rFonts w:ascii="Times New Roman" w:hAnsi="Times New Roman" w:cs="Times New Roman"/>
          <w:sz w:val="20"/>
          <w:szCs w:val="20"/>
        </w:rPr>
        <w:t>Thereupon, new town site lots were claimed and City Plat B ex</w:t>
      </w:r>
      <w:r w:rsidR="00D26CF8">
        <w:rPr>
          <w:rFonts w:ascii="Times New Roman" w:hAnsi="Times New Roman" w:cs="Times New Roman"/>
          <w:sz w:val="20"/>
          <w:szCs w:val="20"/>
        </w:rPr>
        <w:t>panded its borders westward as</w:t>
      </w:r>
      <w:r w:rsidR="007A533A" w:rsidRPr="009723CD">
        <w:rPr>
          <w:rFonts w:ascii="Times New Roman" w:hAnsi="Times New Roman" w:cs="Times New Roman"/>
          <w:sz w:val="20"/>
          <w:szCs w:val="20"/>
        </w:rPr>
        <w:t xml:space="preserve"> necessary.   Instead of a complete new survey, the old one was adjusted and revised in October of 1874.  This can be seen by checking the 1874 version and observing in the intervene space the attempted erasures, leaving faint numbers still partially visible on the blocks eliminated.  Apparently these map changes took place in 1874 and now the county road that ran north and south was so marked and became the eastern side of the Clarkston </w:t>
      </w:r>
      <w:proofErr w:type="spellStart"/>
      <w:r w:rsidR="007A533A" w:rsidRPr="009723CD">
        <w:rPr>
          <w:rFonts w:ascii="Times New Roman" w:hAnsi="Times New Roman" w:cs="Times New Roman"/>
          <w:sz w:val="20"/>
          <w:szCs w:val="20"/>
        </w:rPr>
        <w:t>townsite</w:t>
      </w:r>
      <w:proofErr w:type="spellEnd"/>
      <w:r w:rsidR="007A533A" w:rsidRPr="009723CD">
        <w:rPr>
          <w:rFonts w:ascii="Times New Roman" w:hAnsi="Times New Roman" w:cs="Times New Roman"/>
          <w:sz w:val="20"/>
          <w:szCs w:val="20"/>
        </w:rPr>
        <w:t xml:space="preserve">.   Some of the </w:t>
      </w:r>
      <w:proofErr w:type="spellStart"/>
      <w:r w:rsidR="007A533A" w:rsidRPr="009723CD">
        <w:rPr>
          <w:rFonts w:ascii="Times New Roman" w:hAnsi="Times New Roman" w:cs="Times New Roman"/>
          <w:sz w:val="20"/>
          <w:szCs w:val="20"/>
        </w:rPr>
        <w:t>Dahle’s</w:t>
      </w:r>
      <w:proofErr w:type="spellEnd"/>
      <w:r w:rsidR="007A533A" w:rsidRPr="009723CD">
        <w:rPr>
          <w:rFonts w:ascii="Times New Roman" w:hAnsi="Times New Roman" w:cs="Times New Roman"/>
          <w:sz w:val="20"/>
          <w:szCs w:val="20"/>
        </w:rPr>
        <w:t xml:space="preserve"> town lots were bounded by the county road.    On the actual physical accomplishment of this move, some of the old log homes from the fort days were pulled by oxen and/or horses to the</w:t>
      </w:r>
      <w:r w:rsidR="005459BF">
        <w:rPr>
          <w:rFonts w:ascii="Times New Roman" w:hAnsi="Times New Roman" w:cs="Times New Roman"/>
          <w:sz w:val="20"/>
          <w:szCs w:val="20"/>
        </w:rPr>
        <w:t>ir re-assigned locations, other</w:t>
      </w:r>
      <w:r w:rsidR="007A533A" w:rsidRPr="009723CD">
        <w:rPr>
          <w:rFonts w:ascii="Times New Roman" w:hAnsi="Times New Roman" w:cs="Times New Roman"/>
          <w:sz w:val="20"/>
          <w:szCs w:val="20"/>
        </w:rPr>
        <w:t xml:space="preserve"> log structures were torn down and used in building another log house, while some homes were built from new materials on the now established permanent location for Clarkston in the settlement’s seventh year of existence.</w:t>
      </w:r>
    </w:p>
    <w:p w:rsidR="00DA5C6F" w:rsidRPr="00E85677" w:rsidRDefault="00DB0364" w:rsidP="00DA5C6F">
      <w:pPr>
        <w:rPr>
          <w:rFonts w:ascii="Times New Roman" w:hAnsi="Times New Roman" w:cs="Times New Roman"/>
          <w:i/>
          <w:sz w:val="20"/>
          <w:szCs w:val="20"/>
        </w:rPr>
      </w:pPr>
      <w:r>
        <w:rPr>
          <w:rFonts w:ascii="Times New Roman" w:hAnsi="Times New Roman" w:cs="Times New Roman"/>
          <w:sz w:val="20"/>
          <w:szCs w:val="20"/>
        </w:rPr>
        <w:lastRenderedPageBreak/>
        <w:t xml:space="preserve"> </w:t>
      </w:r>
      <w:r w:rsidR="002305AC">
        <w:rPr>
          <w:rFonts w:ascii="Times New Roman" w:hAnsi="Times New Roman" w:cs="Times New Roman"/>
          <w:noProof/>
          <w:sz w:val="20"/>
          <w:szCs w:val="20"/>
        </w:rPr>
        <w:drawing>
          <wp:inline distT="0" distB="0" distL="0" distR="0" wp14:anchorId="09DB3E83" wp14:editId="3AF9EBDA">
            <wp:extent cx="6364605" cy="655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4605" cy="6559550"/>
                    </a:xfrm>
                    <a:prstGeom prst="rect">
                      <a:avLst/>
                    </a:prstGeom>
                    <a:noFill/>
                  </pic:spPr>
                </pic:pic>
              </a:graphicData>
            </a:graphic>
          </wp:inline>
        </w:drawing>
      </w:r>
      <w:r w:rsidR="002305AC">
        <w:rPr>
          <w:rFonts w:ascii="Times New Roman" w:hAnsi="Times New Roman" w:cs="Times New Roman"/>
          <w:sz w:val="20"/>
          <w:szCs w:val="20"/>
        </w:rPr>
        <w:t xml:space="preserve">  Map 2 </w:t>
      </w:r>
      <w:proofErr w:type="gramStart"/>
      <w:r w:rsidR="002305AC">
        <w:rPr>
          <w:rFonts w:ascii="Times New Roman" w:hAnsi="Times New Roman" w:cs="Times New Roman"/>
          <w:sz w:val="20"/>
          <w:szCs w:val="20"/>
        </w:rPr>
        <w:t>-</w:t>
      </w:r>
      <w:r w:rsidR="00DA5C6F">
        <w:rPr>
          <w:rFonts w:ascii="Times New Roman" w:hAnsi="Times New Roman" w:cs="Times New Roman"/>
          <w:sz w:val="20"/>
          <w:szCs w:val="20"/>
        </w:rPr>
        <w:t xml:space="preserve">  </w:t>
      </w:r>
      <w:r w:rsidR="00DA5C6F" w:rsidRPr="00E85677">
        <w:rPr>
          <w:rFonts w:ascii="Times New Roman" w:hAnsi="Times New Roman" w:cs="Times New Roman"/>
          <w:i/>
          <w:sz w:val="20"/>
          <w:szCs w:val="20"/>
        </w:rPr>
        <w:t>The</w:t>
      </w:r>
      <w:proofErr w:type="gramEnd"/>
      <w:r w:rsidR="00DA5C6F" w:rsidRPr="00E85677">
        <w:rPr>
          <w:rFonts w:ascii="Times New Roman" w:hAnsi="Times New Roman" w:cs="Times New Roman"/>
          <w:i/>
          <w:sz w:val="20"/>
          <w:szCs w:val="20"/>
        </w:rPr>
        <w:t xml:space="preserve"> above revision was made in October of 1874 after the Federal Government had surveyed the area into townships and sections.  Therefore this plat shows the old pre-survey lines with the new government survey lines incorporated as well as some section numbers that can be confusing unless it is studied closely.   The major change is noted for "Clarkston City" now comprised of three blocks from the initial Plat "A" (blocks #3, #4 &amp; #9) together with thirteen new blocks from Plat "B" on the west.  The northeast point of the town had been moved west two blocks with the six abandoned city blocks turned into farming parcels.  Instead of making a new survey plat they modified and changed the initial survey by attempting</w:t>
      </w:r>
      <w:r w:rsidR="00DA5C6F" w:rsidRPr="00E85677">
        <w:rPr>
          <w:i/>
          <w:sz w:val="20"/>
          <w:szCs w:val="20"/>
        </w:rPr>
        <w:t xml:space="preserve"> </w:t>
      </w:r>
      <w:r w:rsidR="00DA5C6F" w:rsidRPr="00E85677">
        <w:rPr>
          <w:rFonts w:ascii="Times New Roman" w:hAnsi="Times New Roman" w:cs="Times New Roman"/>
          <w:i/>
          <w:sz w:val="20"/>
          <w:szCs w:val="20"/>
        </w:rPr>
        <w:t>to erase the old city block numbers and division but there can be seen faint markings of the older designations.</w:t>
      </w:r>
    </w:p>
    <w:p w:rsidR="00DB0364" w:rsidRDefault="00DB0364" w:rsidP="00DA5C6F">
      <w:pPr>
        <w:rPr>
          <w:rFonts w:ascii="Times New Roman" w:hAnsi="Times New Roman" w:cs="Times New Roman"/>
          <w:sz w:val="20"/>
          <w:szCs w:val="20"/>
        </w:rPr>
      </w:pPr>
    </w:p>
    <w:p w:rsidR="00DB0364" w:rsidRDefault="00DB0364" w:rsidP="00DA5C6F">
      <w:pPr>
        <w:rPr>
          <w:rFonts w:ascii="Times New Roman" w:hAnsi="Times New Roman" w:cs="Times New Roman"/>
          <w:i/>
          <w:sz w:val="20"/>
          <w:szCs w:val="20"/>
        </w:rPr>
      </w:pPr>
      <w:r>
        <w:rPr>
          <w:rFonts w:ascii="Times New Roman" w:hAnsi="Times New Roman" w:cs="Times New Roman"/>
          <w:noProof/>
          <w:sz w:val="20"/>
          <w:szCs w:val="20"/>
        </w:rPr>
        <w:lastRenderedPageBreak/>
        <w:drawing>
          <wp:anchor distT="0" distB="0" distL="114300" distR="114300" simplePos="0" relativeHeight="251660288" behindDoc="1" locked="0" layoutInCell="1" allowOverlap="1" wp14:anchorId="15879AEC" wp14:editId="0E4F03F6">
            <wp:simplePos x="0" y="0"/>
            <wp:positionH relativeFrom="column">
              <wp:posOffset>-177800</wp:posOffset>
            </wp:positionH>
            <wp:positionV relativeFrom="paragraph">
              <wp:posOffset>-69850</wp:posOffset>
            </wp:positionV>
            <wp:extent cx="5480050" cy="4984750"/>
            <wp:effectExtent l="0" t="0" r="6350" b="6350"/>
            <wp:wrapTight wrapText="left">
              <wp:wrapPolygon edited="0">
                <wp:start x="0" y="0"/>
                <wp:lineTo x="0" y="21545"/>
                <wp:lineTo x="21550" y="21545"/>
                <wp:lineTo x="21550" y="0"/>
                <wp:lineTo x="0" y="0"/>
              </wp:wrapPolygon>
            </wp:wrapTight>
            <wp:docPr id="5" name="Picture 5" descr="Clarkst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rkston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0050" cy="498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Map 3 </w:t>
      </w:r>
      <w:proofErr w:type="gramStart"/>
      <w:r>
        <w:rPr>
          <w:rFonts w:ascii="Times New Roman" w:hAnsi="Times New Roman" w:cs="Times New Roman"/>
          <w:sz w:val="20"/>
          <w:szCs w:val="20"/>
        </w:rPr>
        <w:t xml:space="preserve">-  </w:t>
      </w:r>
      <w:r w:rsidRPr="00B76D28">
        <w:rPr>
          <w:rFonts w:ascii="Times New Roman" w:hAnsi="Times New Roman" w:cs="Times New Roman"/>
          <w:i/>
          <w:sz w:val="20"/>
          <w:szCs w:val="20"/>
        </w:rPr>
        <w:t>Post</w:t>
      </w:r>
      <w:proofErr w:type="gramEnd"/>
      <w:r w:rsidRPr="00B76D28">
        <w:rPr>
          <w:rFonts w:ascii="Times New Roman" w:hAnsi="Times New Roman" w:cs="Times New Roman"/>
          <w:i/>
          <w:sz w:val="20"/>
          <w:szCs w:val="20"/>
        </w:rPr>
        <w:t xml:space="preserve"> 1877 </w:t>
      </w:r>
      <w:r w:rsidR="00E85677">
        <w:rPr>
          <w:rFonts w:ascii="Times New Roman" w:hAnsi="Times New Roman" w:cs="Times New Roman"/>
          <w:i/>
          <w:sz w:val="20"/>
          <w:szCs w:val="20"/>
        </w:rPr>
        <w:t>–</w:t>
      </w:r>
      <w:r w:rsidRPr="00B76D28">
        <w:rPr>
          <w:rFonts w:ascii="Times New Roman" w:hAnsi="Times New Roman" w:cs="Times New Roman"/>
          <w:i/>
          <w:sz w:val="20"/>
          <w:szCs w:val="20"/>
        </w:rPr>
        <w:t xml:space="preserve"> </w:t>
      </w:r>
      <w:r w:rsidR="00E85677">
        <w:rPr>
          <w:rFonts w:ascii="Times New Roman" w:hAnsi="Times New Roman" w:cs="Times New Roman"/>
          <w:i/>
          <w:sz w:val="20"/>
          <w:szCs w:val="20"/>
        </w:rPr>
        <w:t xml:space="preserve">Showing the </w:t>
      </w:r>
      <w:r w:rsidRPr="00B76D28">
        <w:rPr>
          <w:rFonts w:ascii="Times New Roman" w:hAnsi="Times New Roman" w:cs="Times New Roman"/>
          <w:i/>
          <w:sz w:val="20"/>
          <w:szCs w:val="20"/>
        </w:rPr>
        <w:t xml:space="preserve">Federal Government Survey of Township 14 North Range 2 West of the Salt Lake Meridian made from the  1875 Survey of A. J. Stewart, </w:t>
      </w:r>
      <w:proofErr w:type="spellStart"/>
      <w:r w:rsidRPr="00B76D28">
        <w:rPr>
          <w:rFonts w:ascii="Times New Roman" w:hAnsi="Times New Roman" w:cs="Times New Roman"/>
          <w:i/>
          <w:sz w:val="20"/>
          <w:szCs w:val="20"/>
        </w:rPr>
        <w:t>Sr</w:t>
      </w:r>
      <w:proofErr w:type="spellEnd"/>
      <w:r w:rsidRPr="00B76D28">
        <w:rPr>
          <w:rFonts w:ascii="Times New Roman" w:hAnsi="Times New Roman" w:cs="Times New Roman"/>
          <w:i/>
          <w:sz w:val="20"/>
          <w:szCs w:val="20"/>
        </w:rPr>
        <w:t>.,and field notes examined and approved May 4, 1877.     A printed note on map stated: “The above Map of Township No. 14 North of Range No. 2 West, Salt Lake Meridian Utah Territory is strictly conformable to the field notes of the survey thereof on file in this office, which have been examined and approved . . . . May 4</w:t>
      </w:r>
      <w:r w:rsidRPr="00B76D28">
        <w:rPr>
          <w:rFonts w:ascii="Times New Roman" w:hAnsi="Times New Roman" w:cs="Times New Roman"/>
          <w:i/>
          <w:sz w:val="20"/>
          <w:szCs w:val="20"/>
          <w:vertAlign w:val="superscript"/>
        </w:rPr>
        <w:t>th</w:t>
      </w:r>
      <w:r w:rsidRPr="00B76D28">
        <w:rPr>
          <w:rFonts w:ascii="Times New Roman" w:hAnsi="Times New Roman" w:cs="Times New Roman"/>
          <w:i/>
          <w:sz w:val="20"/>
          <w:szCs w:val="20"/>
        </w:rPr>
        <w:t xml:space="preserve">, 1877.”  The governmental survey lines and section numbers are clearly marked.  </w:t>
      </w:r>
      <w:r w:rsidR="00B76D28" w:rsidRPr="00B76D28">
        <w:rPr>
          <w:rFonts w:ascii="Times New Roman" w:hAnsi="Times New Roman" w:cs="Times New Roman"/>
          <w:i/>
          <w:sz w:val="20"/>
          <w:szCs w:val="20"/>
        </w:rPr>
        <w:t xml:space="preserve"> </w:t>
      </w:r>
      <w:r w:rsidR="00B76D28" w:rsidRPr="00B76D28">
        <w:rPr>
          <w:i/>
          <w:sz w:val="20"/>
          <w:szCs w:val="20"/>
        </w:rPr>
        <w:t xml:space="preserve">  </w:t>
      </w:r>
      <w:r w:rsidR="00B76D28" w:rsidRPr="00B76D28">
        <w:rPr>
          <w:rFonts w:ascii="Times New Roman" w:hAnsi="Times New Roman" w:cs="Times New Roman"/>
          <w:i/>
          <w:sz w:val="20"/>
          <w:szCs w:val="20"/>
        </w:rPr>
        <w:t xml:space="preserve">Depicted on the map were the cultivated field areas, meadows, roads, springs, </w:t>
      </w:r>
      <w:r w:rsidR="00B76D28">
        <w:rPr>
          <w:rFonts w:ascii="Times New Roman" w:hAnsi="Times New Roman" w:cs="Times New Roman"/>
          <w:i/>
          <w:sz w:val="20"/>
          <w:szCs w:val="20"/>
        </w:rPr>
        <w:t>creeks</w:t>
      </w:r>
      <w:r w:rsidR="00B76D28" w:rsidRPr="00B76D28">
        <w:rPr>
          <w:rFonts w:ascii="Times New Roman" w:hAnsi="Times New Roman" w:cs="Times New Roman"/>
          <w:i/>
          <w:sz w:val="20"/>
          <w:szCs w:val="20"/>
        </w:rPr>
        <w:t xml:space="preserve"> and two houses outside the town limits and the location of the “Graveyard,” position of the “Field Fence” and the course of the main “Water ditch.”</w:t>
      </w:r>
      <w:r w:rsidR="00B76D28">
        <w:rPr>
          <w:i/>
          <w:sz w:val="20"/>
          <w:szCs w:val="20"/>
        </w:rPr>
        <w:t xml:space="preserve"> </w:t>
      </w:r>
      <w:r w:rsidR="00B76D28" w:rsidRPr="00B76D28">
        <w:rPr>
          <w:i/>
          <w:sz w:val="20"/>
          <w:szCs w:val="20"/>
        </w:rPr>
        <w:t xml:space="preserve">  </w:t>
      </w:r>
      <w:r w:rsidR="00B76D28" w:rsidRPr="00B76D28">
        <w:rPr>
          <w:rFonts w:ascii="Times New Roman" w:hAnsi="Times New Roman" w:cs="Times New Roman"/>
          <w:i/>
          <w:sz w:val="20"/>
          <w:szCs w:val="20"/>
        </w:rPr>
        <w:t xml:space="preserve">The two houses outside the town limits were, first, “ Martin Harris’ House,” in section #15 in the wye created by the “Road from Clarkston to </w:t>
      </w:r>
      <w:proofErr w:type="spellStart"/>
      <w:r w:rsidR="00B76D28" w:rsidRPr="00B76D28">
        <w:rPr>
          <w:rFonts w:ascii="Times New Roman" w:hAnsi="Times New Roman" w:cs="Times New Roman"/>
          <w:i/>
          <w:sz w:val="20"/>
          <w:szCs w:val="20"/>
        </w:rPr>
        <w:t>Malad</w:t>
      </w:r>
      <w:proofErr w:type="spellEnd"/>
      <w:r w:rsidR="00B76D28" w:rsidRPr="00B76D28">
        <w:rPr>
          <w:rFonts w:ascii="Times New Roman" w:hAnsi="Times New Roman" w:cs="Times New Roman"/>
          <w:i/>
          <w:sz w:val="20"/>
          <w:szCs w:val="20"/>
        </w:rPr>
        <w:t xml:space="preserve">” and the “old Road to Weston;” second, the “John K. </w:t>
      </w:r>
      <w:proofErr w:type="spellStart"/>
      <w:r w:rsidR="00B76D28" w:rsidRPr="00B76D28">
        <w:rPr>
          <w:rFonts w:ascii="Times New Roman" w:hAnsi="Times New Roman" w:cs="Times New Roman"/>
          <w:i/>
          <w:sz w:val="20"/>
          <w:szCs w:val="20"/>
        </w:rPr>
        <w:t>Loosli’s</w:t>
      </w:r>
      <w:proofErr w:type="spellEnd"/>
      <w:r w:rsidR="00B76D28" w:rsidRPr="00B76D28">
        <w:rPr>
          <w:rFonts w:ascii="Times New Roman" w:hAnsi="Times New Roman" w:cs="Times New Roman"/>
          <w:i/>
          <w:sz w:val="20"/>
          <w:szCs w:val="20"/>
        </w:rPr>
        <w:t xml:space="preserve"> House,” in section #34 in the cultivated field area south of town (shown on the map but not in the view presented here.   It would be just below the “u” in the “Cultivated </w:t>
      </w:r>
      <w:r w:rsidR="006F2695" w:rsidRPr="00B76D28">
        <w:rPr>
          <w:rFonts w:ascii="Times New Roman" w:hAnsi="Times New Roman" w:cs="Times New Roman"/>
          <w:i/>
          <w:sz w:val="20"/>
          <w:szCs w:val="20"/>
        </w:rPr>
        <w:t>Field”</w:t>
      </w:r>
      <w:r w:rsidR="006F2695">
        <w:rPr>
          <w:rFonts w:ascii="Times New Roman" w:hAnsi="Times New Roman" w:cs="Times New Roman"/>
          <w:i/>
          <w:sz w:val="20"/>
          <w:szCs w:val="20"/>
        </w:rPr>
        <w:t xml:space="preserve"> just</w:t>
      </w:r>
      <w:r w:rsidR="00E85677">
        <w:rPr>
          <w:rFonts w:ascii="Times New Roman" w:hAnsi="Times New Roman" w:cs="Times New Roman"/>
          <w:i/>
          <w:sz w:val="20"/>
          <w:szCs w:val="20"/>
        </w:rPr>
        <w:t xml:space="preserve"> south of the town.</w:t>
      </w:r>
    </w:p>
    <w:p w:rsidR="003A71ED" w:rsidRPr="00B76D28" w:rsidRDefault="003A71ED" w:rsidP="00DA5C6F">
      <w:pPr>
        <w:rPr>
          <w:rFonts w:ascii="Times New Roman" w:hAnsi="Times New Roman" w:cs="Times New Roman"/>
          <w:i/>
          <w:sz w:val="20"/>
          <w:szCs w:val="20"/>
        </w:rPr>
      </w:pPr>
    </w:p>
    <w:p w:rsidR="007A533A" w:rsidRPr="009723CD" w:rsidRDefault="00936389"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During the intervening time when it appeared that Clarkston would be relocated, the Cache County assessment of taxable property was made.  The 1869</w:t>
      </w:r>
      <w:r w:rsidR="006D046E">
        <w:rPr>
          <w:rFonts w:ascii="Times New Roman" w:hAnsi="Times New Roman" w:cs="Times New Roman"/>
          <w:sz w:val="20"/>
          <w:szCs w:val="20"/>
        </w:rPr>
        <w:t xml:space="preserve"> assessment</w:t>
      </w:r>
      <w:r w:rsidR="007A533A" w:rsidRPr="009723CD">
        <w:rPr>
          <w:rFonts w:ascii="Times New Roman" w:hAnsi="Times New Roman" w:cs="Times New Roman"/>
          <w:sz w:val="20"/>
          <w:szCs w:val="20"/>
        </w:rPr>
        <w:t xml:space="preserve">, the earliest </w:t>
      </w:r>
      <w:r w:rsidR="0030659B">
        <w:rPr>
          <w:rFonts w:ascii="Times New Roman" w:hAnsi="Times New Roman" w:cs="Times New Roman"/>
          <w:sz w:val="20"/>
          <w:szCs w:val="20"/>
        </w:rPr>
        <w:t xml:space="preserve"> record </w:t>
      </w:r>
      <w:r w:rsidR="007A533A" w:rsidRPr="009723CD">
        <w:rPr>
          <w:rFonts w:ascii="Times New Roman" w:hAnsi="Times New Roman" w:cs="Times New Roman"/>
          <w:sz w:val="20"/>
          <w:szCs w:val="20"/>
        </w:rPr>
        <w:t xml:space="preserve">found for the county, showed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had $200 worth of Land Claims and Improvements, five cattle valued at $110, two horses valued at $150, one vehicle (wagon) worth $50 and $40 value of miscellaneous taxable property,  giving a total assessment value of $550.  There were nine individuals with more land claims (ranging from $400 to $25</w:t>
      </w:r>
      <w:r w:rsidR="00186140">
        <w:rPr>
          <w:rFonts w:ascii="Times New Roman" w:hAnsi="Times New Roman" w:cs="Times New Roman"/>
          <w:sz w:val="20"/>
          <w:szCs w:val="20"/>
        </w:rPr>
        <w:t>0).  Interestingly, this record</w:t>
      </w:r>
      <w:r w:rsidR="007A533A" w:rsidRPr="009723CD">
        <w:rPr>
          <w:rFonts w:ascii="Times New Roman" w:hAnsi="Times New Roman" w:cs="Times New Roman"/>
          <w:sz w:val="20"/>
          <w:szCs w:val="20"/>
        </w:rPr>
        <w:t xml:space="preserve"> showed by 1869 Johannes had sold or traded his ox team for two horses.  He had deci</w:t>
      </w:r>
      <w:r w:rsidR="0030659B">
        <w:rPr>
          <w:rFonts w:ascii="Times New Roman" w:hAnsi="Times New Roman" w:cs="Times New Roman"/>
          <w:sz w:val="20"/>
          <w:szCs w:val="20"/>
        </w:rPr>
        <w:t>ded to move from oxen to horses</w:t>
      </w:r>
      <w:r w:rsidR="007A533A" w:rsidRPr="009723CD">
        <w:rPr>
          <w:rFonts w:ascii="Times New Roman" w:hAnsi="Times New Roman" w:cs="Times New Roman"/>
          <w:sz w:val="20"/>
          <w:szCs w:val="20"/>
        </w:rPr>
        <w:t xml:space="preserve"> because they were faster and more maneuverable.   Initially</w:t>
      </w:r>
      <w:r w:rsidR="006D046E">
        <w:rPr>
          <w:rFonts w:ascii="Times New Roman" w:hAnsi="Times New Roman" w:cs="Times New Roman"/>
          <w:sz w:val="20"/>
          <w:szCs w:val="20"/>
        </w:rPr>
        <w:t>,</w:t>
      </w:r>
      <w:r w:rsidR="007A533A" w:rsidRPr="009723CD">
        <w:rPr>
          <w:rFonts w:ascii="Times New Roman" w:hAnsi="Times New Roman" w:cs="Times New Roman"/>
          <w:sz w:val="20"/>
          <w:szCs w:val="20"/>
        </w:rPr>
        <w:t xml:space="preserve"> many of the early Utah Mormons preferred oxen to horses, especially for heavy loads and breaking the ground by plowing.  The following year of 1870 his land claims remained at $200 and he now had eleven cattle valued at $215 and four horses valued at $200.  He owned one vehicle (wagon), one swine valued at $10, eleven sheep valued at $20.  The family had one clock or watch.  Most important, they were claiming seventeen acres of irrigated land, and on all their land they raised sixteen acres of wheat, twelve acres of oats and one acre of potatoes along with having fifteen acres of meadow.  The meadow </w:t>
      </w:r>
      <w:r w:rsidR="007A533A" w:rsidRPr="009723CD">
        <w:rPr>
          <w:rFonts w:ascii="Times New Roman" w:hAnsi="Times New Roman" w:cs="Times New Roman"/>
          <w:sz w:val="20"/>
          <w:szCs w:val="20"/>
        </w:rPr>
        <w:lastRenderedPageBreak/>
        <w:t>and a portion of some of the grain crop apparently were not irrigated from the water in the irrigation ditches to make the acres tally.   It would appear that the meadow land was used both for grazin</w:t>
      </w:r>
      <w:r w:rsidR="006D046E">
        <w:rPr>
          <w:rFonts w:ascii="Times New Roman" w:hAnsi="Times New Roman" w:cs="Times New Roman"/>
          <w:sz w:val="20"/>
          <w:szCs w:val="20"/>
        </w:rPr>
        <w:t>g and</w:t>
      </w:r>
      <w:r w:rsidR="007A533A" w:rsidRPr="009723CD">
        <w:rPr>
          <w:rFonts w:ascii="Times New Roman" w:hAnsi="Times New Roman" w:cs="Times New Roman"/>
          <w:sz w:val="20"/>
          <w:szCs w:val="20"/>
        </w:rPr>
        <w:t xml:space="preserve"> the grass cut for hay for the animals.  A significant portion of the value of the land claims was in the dwelling and buildings, </w:t>
      </w:r>
      <w:r w:rsidR="0030659B">
        <w:rPr>
          <w:rFonts w:ascii="Times New Roman" w:hAnsi="Times New Roman" w:cs="Times New Roman"/>
          <w:sz w:val="20"/>
          <w:szCs w:val="20"/>
        </w:rPr>
        <w:t xml:space="preserve">and </w:t>
      </w:r>
      <w:r w:rsidR="007A533A" w:rsidRPr="009723CD">
        <w:rPr>
          <w:rFonts w:ascii="Times New Roman" w:hAnsi="Times New Roman" w:cs="Times New Roman"/>
          <w:sz w:val="20"/>
          <w:szCs w:val="20"/>
        </w:rPr>
        <w:t>since the idea of reloca</w:t>
      </w:r>
      <w:r w:rsidR="0030659B">
        <w:rPr>
          <w:rFonts w:ascii="Times New Roman" w:hAnsi="Times New Roman" w:cs="Times New Roman"/>
          <w:sz w:val="20"/>
          <w:szCs w:val="20"/>
        </w:rPr>
        <w:t>ting was pending for several months</w:t>
      </w:r>
      <w:r w:rsidR="007A533A" w:rsidRPr="009723CD">
        <w:rPr>
          <w:rFonts w:ascii="Times New Roman" w:hAnsi="Times New Roman" w:cs="Times New Roman"/>
          <w:sz w:val="20"/>
          <w:szCs w:val="20"/>
        </w:rPr>
        <w:t>, normally little change would have taken place.</w:t>
      </w:r>
    </w:p>
    <w:p w:rsidR="007A533A" w:rsidRPr="009723CD" w:rsidRDefault="00936389"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The year 1870 provides a small mystery about the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family.   The 1870 Census for Clarkston was taken on August 11, 1870, with twenty-seven families enumerated, and at first glance the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fam</w:t>
      </w:r>
      <w:r w:rsidR="007A533A" w:rsidRPr="009723CD">
        <w:rPr>
          <w:rFonts w:ascii="Times New Roman" w:hAnsi="Times New Roman" w:cs="Times New Roman"/>
          <w:sz w:val="20"/>
          <w:szCs w:val="20"/>
        </w:rPr>
        <w:t>i</w:t>
      </w:r>
      <w:r w:rsidR="007A533A" w:rsidRPr="009723CD">
        <w:rPr>
          <w:rFonts w:ascii="Times New Roman" w:hAnsi="Times New Roman" w:cs="Times New Roman"/>
          <w:sz w:val="20"/>
          <w:szCs w:val="20"/>
        </w:rPr>
        <w:t>ly appears to be not listed.  A check of the Newton census for the same year with forty-one families shows no J</w:t>
      </w:r>
      <w:r w:rsidR="007A533A" w:rsidRPr="009723CD">
        <w:rPr>
          <w:rFonts w:ascii="Times New Roman" w:hAnsi="Times New Roman" w:cs="Times New Roman"/>
          <w:sz w:val="20"/>
          <w:szCs w:val="20"/>
        </w:rPr>
        <w:t>o</w:t>
      </w:r>
      <w:r w:rsidR="007A533A" w:rsidRPr="009723CD">
        <w:rPr>
          <w:rFonts w:ascii="Times New Roman" w:hAnsi="Times New Roman" w:cs="Times New Roman"/>
          <w:sz w:val="20"/>
          <w:szCs w:val="20"/>
        </w:rPr>
        <w:t xml:space="preserve">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family.   Then a stirring from earlier research concerning Johannes’ younger brother John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at Logan came to mind regarding the census spelling of his name.  John and his family were living in the Fourth Ward in Logan.  John’s family was enrolled on July 27, 1870, by Assistant Marshal G. B. Moulton (only the initial of his first name will be cited as it was difficult to decipher) cited as “John Darley” at age 34 married to </w:t>
      </w:r>
      <w:proofErr w:type="spellStart"/>
      <w:r w:rsidR="007A533A" w:rsidRPr="009723CD">
        <w:rPr>
          <w:rFonts w:ascii="Times New Roman" w:hAnsi="Times New Roman" w:cs="Times New Roman"/>
          <w:sz w:val="20"/>
          <w:szCs w:val="20"/>
        </w:rPr>
        <w:t>Jennette</w:t>
      </w:r>
      <w:proofErr w:type="spellEnd"/>
      <w:r w:rsidR="007A533A" w:rsidRPr="009723CD">
        <w:rPr>
          <w:rFonts w:ascii="Times New Roman" w:hAnsi="Times New Roman" w:cs="Times New Roman"/>
          <w:sz w:val="20"/>
          <w:szCs w:val="20"/>
        </w:rPr>
        <w:t xml:space="preserve"> at age 24, both from Norway with children John E. (age 7), Joseph (age 5), Hyrum (age 3) and Hans (age four months).  Fi</w:t>
      </w:r>
      <w:r w:rsidR="007A533A" w:rsidRPr="009723CD">
        <w:rPr>
          <w:rFonts w:ascii="Times New Roman" w:hAnsi="Times New Roman" w:cs="Times New Roman"/>
          <w:sz w:val="20"/>
          <w:szCs w:val="20"/>
        </w:rPr>
        <w:t>f</w:t>
      </w:r>
      <w:r w:rsidR="007A533A" w:rsidRPr="009723CD">
        <w:rPr>
          <w:rFonts w:ascii="Times New Roman" w:hAnsi="Times New Roman" w:cs="Times New Roman"/>
          <w:sz w:val="20"/>
          <w:szCs w:val="20"/>
        </w:rPr>
        <w:t>teen days later the same census taker was at Clarkston on August 11</w:t>
      </w:r>
      <w:r w:rsidR="007A533A" w:rsidRPr="009723CD">
        <w:rPr>
          <w:rFonts w:ascii="Times New Roman" w:hAnsi="Times New Roman" w:cs="Times New Roman"/>
          <w:sz w:val="20"/>
          <w:szCs w:val="20"/>
          <w:vertAlign w:val="superscript"/>
        </w:rPr>
        <w:t>th</w:t>
      </w:r>
      <w:r w:rsidR="007A533A" w:rsidRPr="009723CD">
        <w:rPr>
          <w:rFonts w:ascii="Times New Roman" w:hAnsi="Times New Roman" w:cs="Times New Roman"/>
          <w:sz w:val="20"/>
          <w:szCs w:val="20"/>
        </w:rPr>
        <w:t>, and the third family enrolled was “James Da</w:t>
      </w:r>
      <w:r w:rsidR="007A533A" w:rsidRPr="009723CD">
        <w:rPr>
          <w:rFonts w:ascii="Times New Roman" w:hAnsi="Times New Roman" w:cs="Times New Roman"/>
          <w:sz w:val="20"/>
          <w:szCs w:val="20"/>
        </w:rPr>
        <w:t>r</w:t>
      </w:r>
      <w:r w:rsidR="007A533A" w:rsidRPr="009723CD">
        <w:rPr>
          <w:rFonts w:ascii="Times New Roman" w:hAnsi="Times New Roman" w:cs="Times New Roman"/>
          <w:sz w:val="20"/>
          <w:szCs w:val="20"/>
        </w:rPr>
        <w:t xml:space="preserve">ley” at age 37 married to Martha at age 28 both from Norway with children—Hans (age 6), Annie (age 3) and John (age 1).   Without question this was the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family with an incorrect listing of his first name as James instead of Johannes and Darley instead of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The Cache Valley </w:t>
      </w:r>
      <w:proofErr w:type="spellStart"/>
      <w:r w:rsidR="007A533A" w:rsidRPr="009723CD">
        <w:rPr>
          <w:rFonts w:ascii="Times New Roman" w:hAnsi="Times New Roman" w:cs="Times New Roman"/>
          <w:sz w:val="20"/>
          <w:szCs w:val="20"/>
        </w:rPr>
        <w:t>Darleys</w:t>
      </w:r>
      <w:proofErr w:type="spellEnd"/>
      <w:r w:rsidR="007A533A" w:rsidRPr="009723CD">
        <w:rPr>
          <w:rFonts w:ascii="Times New Roman" w:hAnsi="Times New Roman" w:cs="Times New Roman"/>
          <w:sz w:val="20"/>
          <w:szCs w:val="20"/>
        </w:rPr>
        <w:t xml:space="preserve"> were English.  Because this census provides crucial information on one of the children, it will be listed again in table form:</w:t>
      </w:r>
    </w:p>
    <w:p w:rsidR="00E24E79"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ab/>
      </w:r>
      <w:r w:rsidR="00E24E79">
        <w:rPr>
          <w:rFonts w:ascii="Times New Roman" w:hAnsi="Times New Roman" w:cs="Times New Roman"/>
          <w:sz w:val="20"/>
          <w:szCs w:val="20"/>
        </w:rPr>
        <w:t xml:space="preserve">       </w:t>
      </w:r>
      <w:r w:rsidRPr="009723CD">
        <w:rPr>
          <w:rFonts w:ascii="Times New Roman" w:hAnsi="Times New Roman" w:cs="Times New Roman"/>
          <w:sz w:val="20"/>
          <w:szCs w:val="20"/>
        </w:rPr>
        <w:t>Darley</w:t>
      </w:r>
      <w:r w:rsidR="006F2695" w:rsidRPr="009723CD">
        <w:rPr>
          <w:rFonts w:ascii="Times New Roman" w:hAnsi="Times New Roman" w:cs="Times New Roman"/>
          <w:sz w:val="20"/>
          <w:szCs w:val="20"/>
        </w:rPr>
        <w:t>,</w:t>
      </w:r>
      <w:r w:rsidR="006F2695">
        <w:rPr>
          <w:rFonts w:ascii="Times New Roman" w:hAnsi="Times New Roman" w:cs="Times New Roman"/>
          <w:sz w:val="20"/>
          <w:szCs w:val="20"/>
        </w:rPr>
        <w:t xml:space="preserve"> </w:t>
      </w:r>
      <w:r w:rsidR="006F2695" w:rsidRPr="009723CD">
        <w:rPr>
          <w:rFonts w:ascii="Times New Roman" w:hAnsi="Times New Roman" w:cs="Times New Roman"/>
          <w:sz w:val="20"/>
          <w:szCs w:val="20"/>
        </w:rPr>
        <w:t>James</w:t>
      </w:r>
      <w:r w:rsidRPr="009723CD">
        <w:rPr>
          <w:rFonts w:ascii="Times New Roman" w:hAnsi="Times New Roman" w:cs="Times New Roman"/>
          <w:sz w:val="20"/>
          <w:szCs w:val="20"/>
        </w:rPr>
        <w:t xml:space="preserve">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Johannes]   - </w:t>
      </w:r>
      <w:proofErr w:type="gramStart"/>
      <w:r w:rsidRPr="009723CD">
        <w:rPr>
          <w:rFonts w:ascii="Times New Roman" w:hAnsi="Times New Roman" w:cs="Times New Roman"/>
          <w:sz w:val="20"/>
          <w:szCs w:val="20"/>
        </w:rPr>
        <w:t>37  M</w:t>
      </w:r>
      <w:proofErr w:type="gramEnd"/>
      <w:r w:rsidRPr="009723CD">
        <w:rPr>
          <w:rFonts w:ascii="Times New Roman" w:hAnsi="Times New Roman" w:cs="Times New Roman"/>
          <w:sz w:val="20"/>
          <w:szCs w:val="20"/>
        </w:rPr>
        <w:t xml:space="preserve"> W   Farmer         </w:t>
      </w:r>
      <w:r w:rsidR="00E24E79">
        <w:rPr>
          <w:rFonts w:ascii="Times New Roman" w:hAnsi="Times New Roman" w:cs="Times New Roman"/>
          <w:sz w:val="20"/>
          <w:szCs w:val="20"/>
        </w:rPr>
        <w:t>900  600   Norway</w:t>
      </w:r>
      <w:r w:rsidR="00E24E79">
        <w:rPr>
          <w:rFonts w:ascii="Times New Roman" w:hAnsi="Times New Roman" w:cs="Times New Roman"/>
          <w:sz w:val="20"/>
          <w:szCs w:val="20"/>
        </w:rPr>
        <w:tab/>
      </w:r>
      <w:r w:rsidR="00E24E79">
        <w:rPr>
          <w:rFonts w:ascii="Times New Roman" w:hAnsi="Times New Roman" w:cs="Times New Roman"/>
          <w:sz w:val="20"/>
          <w:szCs w:val="20"/>
        </w:rPr>
        <w:tab/>
      </w:r>
      <w:r w:rsidR="00E24E79">
        <w:rPr>
          <w:rFonts w:ascii="Times New Roman" w:hAnsi="Times New Roman" w:cs="Times New Roman"/>
          <w:sz w:val="20"/>
          <w:szCs w:val="20"/>
        </w:rPr>
        <w:tab/>
        <w:t xml:space="preserve">                               </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ab/>
        <w:t xml:space="preserve">            “     ,</w:t>
      </w:r>
      <w:r w:rsidR="00A72783">
        <w:rPr>
          <w:rFonts w:ascii="Times New Roman" w:hAnsi="Times New Roman" w:cs="Times New Roman"/>
          <w:sz w:val="20"/>
          <w:szCs w:val="20"/>
        </w:rPr>
        <w:t xml:space="preserve"> </w:t>
      </w:r>
      <w:r w:rsidRPr="009723CD">
        <w:rPr>
          <w:rFonts w:ascii="Times New Roman" w:hAnsi="Times New Roman" w:cs="Times New Roman"/>
          <w:sz w:val="20"/>
          <w:szCs w:val="20"/>
        </w:rPr>
        <w:t xml:space="preserve">Martha    </w:t>
      </w:r>
      <w:r w:rsidR="00E24E79">
        <w:rPr>
          <w:rFonts w:ascii="Times New Roman" w:hAnsi="Times New Roman" w:cs="Times New Roman"/>
          <w:sz w:val="20"/>
          <w:szCs w:val="20"/>
        </w:rPr>
        <w:t xml:space="preserve"> </w:t>
      </w:r>
      <w:r w:rsidR="00A72783">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r w:rsidR="00A72783">
        <w:rPr>
          <w:rFonts w:ascii="Times New Roman" w:hAnsi="Times New Roman" w:cs="Times New Roman"/>
          <w:sz w:val="20"/>
          <w:szCs w:val="20"/>
        </w:rPr>
        <w:t xml:space="preserve">  </w:t>
      </w:r>
      <w:r w:rsidRPr="009723CD">
        <w:rPr>
          <w:rFonts w:ascii="Times New Roman" w:hAnsi="Times New Roman" w:cs="Times New Roman"/>
          <w:sz w:val="20"/>
          <w:szCs w:val="20"/>
        </w:rPr>
        <w:t xml:space="preserve"> - </w:t>
      </w:r>
      <w:proofErr w:type="gramStart"/>
      <w:r w:rsidRPr="009723CD">
        <w:rPr>
          <w:rFonts w:ascii="Times New Roman" w:hAnsi="Times New Roman" w:cs="Times New Roman"/>
          <w:sz w:val="20"/>
          <w:szCs w:val="20"/>
        </w:rPr>
        <w:t>28  F</w:t>
      </w:r>
      <w:proofErr w:type="gramEnd"/>
      <w:r w:rsidRPr="009723CD">
        <w:rPr>
          <w:rFonts w:ascii="Times New Roman" w:hAnsi="Times New Roman" w:cs="Times New Roman"/>
          <w:sz w:val="20"/>
          <w:szCs w:val="20"/>
        </w:rPr>
        <w:t xml:space="preserve">   W   Keep. House                      “</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ab/>
      </w:r>
      <w:r w:rsidR="00E24E79">
        <w:rPr>
          <w:rFonts w:ascii="Times New Roman" w:hAnsi="Times New Roman" w:cs="Times New Roman"/>
          <w:sz w:val="20"/>
          <w:szCs w:val="20"/>
        </w:rPr>
        <w:t xml:space="preserve">            </w:t>
      </w:r>
      <w:r w:rsidRPr="009723CD">
        <w:rPr>
          <w:rFonts w:ascii="Times New Roman" w:hAnsi="Times New Roman" w:cs="Times New Roman"/>
          <w:sz w:val="20"/>
          <w:szCs w:val="20"/>
        </w:rPr>
        <w:t xml:space="preserve">“     , Hans        </w:t>
      </w:r>
      <w:r w:rsidR="00E24E79">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r w:rsidR="00A72783">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  6</w:t>
      </w:r>
      <w:proofErr w:type="gramEnd"/>
      <w:r w:rsidRPr="009723CD">
        <w:rPr>
          <w:rFonts w:ascii="Times New Roman" w:hAnsi="Times New Roman" w:cs="Times New Roman"/>
          <w:sz w:val="20"/>
          <w:szCs w:val="20"/>
        </w:rPr>
        <w:t xml:space="preserve">  M  W   At home                        Utah     Att. Sch.</w:t>
      </w:r>
    </w:p>
    <w:p w:rsidR="007A533A" w:rsidRPr="009723CD" w:rsidRDefault="00F13660"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     , Annie        </w:t>
      </w:r>
      <w:r w:rsidR="00E24E79">
        <w:rPr>
          <w:rFonts w:ascii="Times New Roman" w:hAnsi="Times New Roman" w:cs="Times New Roman"/>
          <w:sz w:val="20"/>
          <w:szCs w:val="20"/>
        </w:rPr>
        <w:t xml:space="preserve">  </w:t>
      </w:r>
      <w:r w:rsidR="00A72783">
        <w:rPr>
          <w:rFonts w:ascii="Times New Roman" w:hAnsi="Times New Roman" w:cs="Times New Roman"/>
          <w:sz w:val="20"/>
          <w:szCs w:val="20"/>
        </w:rPr>
        <w:t xml:space="preserve">                        </w:t>
      </w:r>
      <w:proofErr w:type="gramStart"/>
      <w:r w:rsidR="007A533A" w:rsidRPr="009723CD">
        <w:rPr>
          <w:rFonts w:ascii="Times New Roman" w:hAnsi="Times New Roman" w:cs="Times New Roman"/>
          <w:sz w:val="20"/>
          <w:szCs w:val="20"/>
        </w:rPr>
        <w:t>-  3</w:t>
      </w:r>
      <w:proofErr w:type="gramEnd"/>
      <w:r w:rsidR="007A533A" w:rsidRPr="009723CD">
        <w:rPr>
          <w:rFonts w:ascii="Times New Roman" w:hAnsi="Times New Roman" w:cs="Times New Roman"/>
          <w:sz w:val="20"/>
          <w:szCs w:val="20"/>
        </w:rPr>
        <w:t xml:space="preserve">  F   W   At home                           “</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ab/>
      </w:r>
      <w:r w:rsidR="00E24E79">
        <w:rPr>
          <w:rFonts w:ascii="Times New Roman" w:hAnsi="Times New Roman" w:cs="Times New Roman"/>
          <w:sz w:val="20"/>
          <w:szCs w:val="20"/>
        </w:rPr>
        <w:t xml:space="preserve">          </w:t>
      </w:r>
      <w:r w:rsidR="00D97CB9">
        <w:rPr>
          <w:rFonts w:ascii="Times New Roman" w:hAnsi="Times New Roman" w:cs="Times New Roman"/>
          <w:sz w:val="20"/>
          <w:szCs w:val="20"/>
        </w:rPr>
        <w:t xml:space="preserve"> </w:t>
      </w:r>
      <w:r w:rsidR="00E24E79">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 xml:space="preserve">, </w:t>
      </w:r>
      <w:r w:rsidR="00E24E79">
        <w:rPr>
          <w:rFonts w:ascii="Times New Roman" w:hAnsi="Times New Roman" w:cs="Times New Roman"/>
          <w:sz w:val="20"/>
          <w:szCs w:val="20"/>
        </w:rPr>
        <w:t xml:space="preserve"> </w:t>
      </w:r>
      <w:r w:rsidRPr="009723CD">
        <w:rPr>
          <w:rFonts w:ascii="Times New Roman" w:hAnsi="Times New Roman" w:cs="Times New Roman"/>
          <w:sz w:val="20"/>
          <w:szCs w:val="20"/>
        </w:rPr>
        <w:t>John</w:t>
      </w:r>
      <w:proofErr w:type="gramEnd"/>
      <w:r w:rsidRPr="009723CD">
        <w:rPr>
          <w:rFonts w:ascii="Times New Roman" w:hAnsi="Times New Roman" w:cs="Times New Roman"/>
          <w:sz w:val="20"/>
          <w:szCs w:val="20"/>
        </w:rPr>
        <w:t xml:space="preserve">          </w:t>
      </w:r>
      <w:r w:rsidR="00E24E79">
        <w:rPr>
          <w:rFonts w:ascii="Times New Roman" w:hAnsi="Times New Roman" w:cs="Times New Roman"/>
          <w:sz w:val="20"/>
          <w:szCs w:val="20"/>
        </w:rPr>
        <w:t xml:space="preserve"> </w:t>
      </w:r>
      <w:r w:rsidR="00F13660">
        <w:rPr>
          <w:rFonts w:ascii="Times New Roman" w:hAnsi="Times New Roman" w:cs="Times New Roman"/>
          <w:sz w:val="20"/>
          <w:szCs w:val="20"/>
        </w:rPr>
        <w:t xml:space="preserve">                      </w:t>
      </w:r>
      <w:r w:rsidR="00A72783">
        <w:rPr>
          <w:rFonts w:ascii="Times New Roman" w:hAnsi="Times New Roman" w:cs="Times New Roman"/>
          <w:sz w:val="20"/>
          <w:szCs w:val="20"/>
        </w:rPr>
        <w:t xml:space="preserve"> </w:t>
      </w:r>
      <w:r w:rsidRPr="009723CD">
        <w:rPr>
          <w:rFonts w:ascii="Times New Roman" w:hAnsi="Times New Roman" w:cs="Times New Roman"/>
          <w:sz w:val="20"/>
          <w:szCs w:val="20"/>
        </w:rPr>
        <w:t xml:space="preserve"> -  1  M  W   At home                           “</w:t>
      </w:r>
    </w:p>
    <w:p w:rsidR="007A533A" w:rsidRPr="009723CD" w:rsidRDefault="00F13660"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The census information on farmer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in 1870 shows he had $900 in value of real estate and $600 in personal property.  The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residence within Clarkston Fort was very close to Bishop Simon Smith, e</w:t>
      </w:r>
      <w:r w:rsidR="007A533A" w:rsidRPr="009723CD">
        <w:rPr>
          <w:rFonts w:ascii="Times New Roman" w:hAnsi="Times New Roman" w:cs="Times New Roman"/>
          <w:sz w:val="20"/>
          <w:szCs w:val="20"/>
        </w:rPr>
        <w:t>n</w:t>
      </w:r>
      <w:r w:rsidR="007A533A" w:rsidRPr="009723CD">
        <w:rPr>
          <w:rFonts w:ascii="Times New Roman" w:hAnsi="Times New Roman" w:cs="Times New Roman"/>
          <w:sz w:val="20"/>
          <w:szCs w:val="20"/>
        </w:rPr>
        <w:t xml:space="preserve">rolled as #1 with the </w:t>
      </w:r>
      <w:proofErr w:type="spellStart"/>
      <w:r w:rsidR="007A533A" w:rsidRPr="009723CD">
        <w:rPr>
          <w:rFonts w:ascii="Times New Roman" w:hAnsi="Times New Roman" w:cs="Times New Roman"/>
          <w:sz w:val="20"/>
          <w:szCs w:val="20"/>
        </w:rPr>
        <w:t>Dahles</w:t>
      </w:r>
      <w:proofErr w:type="spellEnd"/>
      <w:r w:rsidR="007A533A" w:rsidRPr="009723CD">
        <w:rPr>
          <w:rFonts w:ascii="Times New Roman" w:hAnsi="Times New Roman" w:cs="Times New Roman"/>
          <w:sz w:val="20"/>
          <w:szCs w:val="20"/>
        </w:rPr>
        <w:t xml:space="preserve"> as #3.  More significant was the listing of young daughter Annie at age three, placing her birth sometime in 1867 and still living on August 11, 1870, wherein later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researchers or genealogist</w:t>
      </w:r>
      <w:r w:rsidR="0030659B">
        <w:rPr>
          <w:rFonts w:ascii="Times New Roman" w:hAnsi="Times New Roman" w:cs="Times New Roman"/>
          <w:sz w:val="20"/>
          <w:szCs w:val="20"/>
        </w:rPr>
        <w:t xml:space="preserve">s </w:t>
      </w:r>
      <w:r w:rsidR="007A533A" w:rsidRPr="009723CD">
        <w:rPr>
          <w:rFonts w:ascii="Times New Roman" w:hAnsi="Times New Roman" w:cs="Times New Roman"/>
          <w:sz w:val="20"/>
          <w:szCs w:val="20"/>
        </w:rPr>
        <w:t xml:space="preserve"> had either listed her as dying as an infant or not listing her.  This will not be expanded upon except to state that about 1870 there was an entry in the Clarkston Ward records with no explanation or data other than the name “Annie” with a blank space which has</w:t>
      </w:r>
      <w:r w:rsidR="00A72783">
        <w:rPr>
          <w:rFonts w:ascii="Times New Roman" w:hAnsi="Times New Roman" w:cs="Times New Roman"/>
          <w:sz w:val="20"/>
          <w:szCs w:val="20"/>
        </w:rPr>
        <w:t xml:space="preserve"> had</w:t>
      </w:r>
      <w:r w:rsidR="007A533A" w:rsidRPr="009723CD">
        <w:rPr>
          <w:rFonts w:ascii="Times New Roman" w:hAnsi="Times New Roman" w:cs="Times New Roman"/>
          <w:sz w:val="20"/>
          <w:szCs w:val="20"/>
        </w:rPr>
        <w:t xml:space="preserve"> some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researchers wondering if there were two </w:t>
      </w:r>
      <w:proofErr w:type="spellStart"/>
      <w:r w:rsidR="007A533A" w:rsidRPr="009723CD">
        <w:rPr>
          <w:rFonts w:ascii="Times New Roman" w:hAnsi="Times New Roman" w:cs="Times New Roman"/>
          <w:sz w:val="20"/>
          <w:szCs w:val="20"/>
        </w:rPr>
        <w:t>Annies</w:t>
      </w:r>
      <w:proofErr w:type="spellEnd"/>
      <w:r w:rsidR="007A533A" w:rsidRPr="009723CD">
        <w:rPr>
          <w:rFonts w:ascii="Times New Roman" w:hAnsi="Times New Roman" w:cs="Times New Roman"/>
          <w:sz w:val="20"/>
          <w:szCs w:val="20"/>
        </w:rPr>
        <w:t xml:space="preserve"> in this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family.   This </w:t>
      </w:r>
      <w:r w:rsidR="00D97CB9" w:rsidRPr="009723CD">
        <w:rPr>
          <w:rFonts w:ascii="Times New Roman" w:hAnsi="Times New Roman" w:cs="Times New Roman"/>
          <w:sz w:val="20"/>
          <w:szCs w:val="20"/>
        </w:rPr>
        <w:t>writ</w:t>
      </w:r>
      <w:r w:rsidR="00D97CB9">
        <w:rPr>
          <w:rFonts w:ascii="Times New Roman" w:hAnsi="Times New Roman" w:cs="Times New Roman"/>
          <w:sz w:val="20"/>
          <w:szCs w:val="20"/>
        </w:rPr>
        <w:t xml:space="preserve">er </w:t>
      </w:r>
      <w:r w:rsidR="00D97CB9" w:rsidRPr="009723CD">
        <w:rPr>
          <w:rFonts w:ascii="Times New Roman" w:hAnsi="Times New Roman" w:cs="Times New Roman"/>
          <w:sz w:val="20"/>
          <w:szCs w:val="20"/>
        </w:rPr>
        <w:t>believes</w:t>
      </w:r>
      <w:r w:rsidR="007A533A" w:rsidRPr="009723CD">
        <w:rPr>
          <w:rFonts w:ascii="Times New Roman" w:hAnsi="Times New Roman" w:cs="Times New Roman"/>
          <w:sz w:val="20"/>
          <w:szCs w:val="20"/>
        </w:rPr>
        <w:t xml:space="preserve"> the Annie in the Clarkston Ward records was the same Annie as on the 1870 census.   Sometime after the census the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residence was re-located from the fort to one of the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lots on Block #3 of the town survey which, along with the earlier abandonment of the eastern six blocks of the city, had them residing on the eastern edge of the settlement along the county road.  </w:t>
      </w:r>
      <w:r w:rsidR="00A72783">
        <w:rPr>
          <w:rFonts w:ascii="Times New Roman" w:hAnsi="Times New Roman" w:cs="Times New Roman"/>
          <w:sz w:val="20"/>
          <w:szCs w:val="20"/>
        </w:rPr>
        <w:t>The initial dugout was either filled in or used as a potato pit.</w:t>
      </w:r>
      <w:r w:rsidR="007A533A" w:rsidRPr="009723CD">
        <w:rPr>
          <w:rFonts w:ascii="Times New Roman" w:hAnsi="Times New Roman" w:cs="Times New Roman"/>
          <w:sz w:val="20"/>
          <w:szCs w:val="20"/>
        </w:rPr>
        <w:t xml:space="preserve"> This came in at least the seventh year of Clarkston’s found</w:t>
      </w:r>
      <w:r w:rsidR="0030659B">
        <w:rPr>
          <w:rFonts w:ascii="Times New Roman" w:hAnsi="Times New Roman" w:cs="Times New Roman"/>
          <w:sz w:val="20"/>
          <w:szCs w:val="20"/>
        </w:rPr>
        <w:t>ing with</w:t>
      </w:r>
      <w:r w:rsidR="00A72783">
        <w:rPr>
          <w:rFonts w:ascii="Times New Roman" w:hAnsi="Times New Roman" w:cs="Times New Roman"/>
          <w:sz w:val="20"/>
          <w:szCs w:val="20"/>
        </w:rPr>
        <w:t xml:space="preserve"> a</w:t>
      </w:r>
      <w:r w:rsidR="007A533A" w:rsidRPr="009723CD">
        <w:rPr>
          <w:rFonts w:ascii="Times New Roman" w:hAnsi="Times New Roman" w:cs="Times New Roman"/>
          <w:sz w:val="20"/>
          <w:szCs w:val="20"/>
        </w:rPr>
        <w:t xml:space="preserve"> difficult beginni</w:t>
      </w:r>
      <w:r w:rsidR="0030659B">
        <w:rPr>
          <w:rFonts w:ascii="Times New Roman" w:hAnsi="Times New Roman" w:cs="Times New Roman"/>
          <w:sz w:val="20"/>
          <w:szCs w:val="20"/>
        </w:rPr>
        <w:t>ng and</w:t>
      </w:r>
      <w:r w:rsidR="007A533A" w:rsidRPr="009723CD">
        <w:rPr>
          <w:rFonts w:ascii="Times New Roman" w:hAnsi="Times New Roman" w:cs="Times New Roman"/>
          <w:sz w:val="20"/>
          <w:szCs w:val="20"/>
        </w:rPr>
        <w:t xml:space="preserve"> three sharp start overs.</w:t>
      </w:r>
    </w:p>
    <w:p w:rsidR="007A533A" w:rsidRPr="009723CD" w:rsidRDefault="00F13660"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In the late summer of 1870 three Clarkston men were elected as school trustees—John L. Thompson, A. W. </w:t>
      </w:r>
      <w:proofErr w:type="spellStart"/>
      <w:r w:rsidR="007A533A" w:rsidRPr="009723CD">
        <w:rPr>
          <w:rFonts w:ascii="Times New Roman" w:hAnsi="Times New Roman" w:cs="Times New Roman"/>
          <w:sz w:val="20"/>
          <w:szCs w:val="20"/>
        </w:rPr>
        <w:t>Heggie</w:t>
      </w:r>
      <w:proofErr w:type="spellEnd"/>
      <w:r w:rsidR="007A533A" w:rsidRPr="009723CD">
        <w:rPr>
          <w:rFonts w:ascii="Times New Roman" w:hAnsi="Times New Roman" w:cs="Times New Roman"/>
          <w:sz w:val="20"/>
          <w:szCs w:val="20"/>
        </w:rPr>
        <w:t xml:space="preserve"> and “John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(should have been Johannes).   The community had been organized into an independent Clarkston District School starting in the winter of 1864 and was eventually designated as district #5.   The elected school trustees oversaw the school with the power to hire and fire teachers, set curriculum, tax the property holders in the precinct, determine tuition rates, and maintain school facilities and supplies and many other responsibilities</w:t>
      </w:r>
      <w:r w:rsidR="0030659B">
        <w:rPr>
          <w:rFonts w:ascii="Times New Roman" w:hAnsi="Times New Roman" w:cs="Times New Roman"/>
          <w:sz w:val="20"/>
          <w:szCs w:val="20"/>
        </w:rPr>
        <w:t>—d</w:t>
      </w:r>
      <w:r w:rsidR="007A533A" w:rsidRPr="009723CD">
        <w:rPr>
          <w:rFonts w:ascii="Times New Roman" w:hAnsi="Times New Roman" w:cs="Times New Roman"/>
          <w:sz w:val="20"/>
          <w:szCs w:val="20"/>
        </w:rPr>
        <w:t>own to having a supply of wood to heat the school building.   When the small school districts were consolidated in 1909 into the Cache County School District, the old records of the earlier school districts were for the most part d</w:t>
      </w:r>
      <w:r w:rsidR="007A533A" w:rsidRPr="009723CD">
        <w:rPr>
          <w:rFonts w:ascii="Times New Roman" w:hAnsi="Times New Roman" w:cs="Times New Roman"/>
          <w:sz w:val="20"/>
          <w:szCs w:val="20"/>
        </w:rPr>
        <w:t>e</w:t>
      </w:r>
      <w:r w:rsidR="007A533A" w:rsidRPr="009723CD">
        <w:rPr>
          <w:rFonts w:ascii="Times New Roman" w:hAnsi="Times New Roman" w:cs="Times New Roman"/>
          <w:sz w:val="20"/>
          <w:szCs w:val="20"/>
        </w:rPr>
        <w:t>posited at the Cache County Courthouse and then much later archi</w:t>
      </w:r>
      <w:r w:rsidR="0030659B">
        <w:rPr>
          <w:rFonts w:ascii="Times New Roman" w:hAnsi="Times New Roman" w:cs="Times New Roman"/>
          <w:sz w:val="20"/>
          <w:szCs w:val="20"/>
        </w:rPr>
        <w:t>ved at the Special Collection at</w:t>
      </w:r>
      <w:r w:rsidR="007A533A" w:rsidRPr="009723CD">
        <w:rPr>
          <w:rFonts w:ascii="Times New Roman" w:hAnsi="Times New Roman" w:cs="Times New Roman"/>
          <w:sz w:val="20"/>
          <w:szCs w:val="20"/>
        </w:rPr>
        <w:t xml:space="preserve"> USU University and a few records made it into the Archives of the State of Utah.  Unfortunately, in both of these archives there are no records of th</w:t>
      </w:r>
      <w:r w:rsidR="0030659B">
        <w:rPr>
          <w:rFonts w:ascii="Times New Roman" w:hAnsi="Times New Roman" w:cs="Times New Roman"/>
          <w:sz w:val="20"/>
          <w:szCs w:val="20"/>
        </w:rPr>
        <w:t>e Clarkston School District.   A s</w:t>
      </w:r>
      <w:r w:rsidR="007A533A" w:rsidRPr="009723CD">
        <w:rPr>
          <w:rFonts w:ascii="Times New Roman" w:hAnsi="Times New Roman" w:cs="Times New Roman"/>
          <w:sz w:val="20"/>
          <w:szCs w:val="20"/>
        </w:rPr>
        <w:t>earch by this writer in 20</w:t>
      </w:r>
      <w:r w:rsidR="009E15DB">
        <w:rPr>
          <w:rFonts w:ascii="Times New Roman" w:hAnsi="Times New Roman" w:cs="Times New Roman"/>
          <w:sz w:val="20"/>
          <w:szCs w:val="20"/>
        </w:rPr>
        <w:t>11-2012 was only able to find two</w:t>
      </w:r>
      <w:r w:rsidR="00842CF4">
        <w:rPr>
          <w:rFonts w:ascii="Times New Roman" w:hAnsi="Times New Roman" w:cs="Times New Roman"/>
          <w:sz w:val="20"/>
          <w:szCs w:val="20"/>
        </w:rPr>
        <w:t xml:space="preserve"> school book</w:t>
      </w:r>
      <w:r w:rsidR="006D046E">
        <w:rPr>
          <w:rFonts w:ascii="Times New Roman" w:hAnsi="Times New Roman" w:cs="Times New Roman"/>
          <w:sz w:val="20"/>
          <w:szCs w:val="20"/>
        </w:rPr>
        <w:t>s</w:t>
      </w:r>
      <w:r w:rsidR="00842CF4">
        <w:rPr>
          <w:rFonts w:ascii="Times New Roman" w:hAnsi="Times New Roman" w:cs="Times New Roman"/>
          <w:sz w:val="20"/>
          <w:szCs w:val="20"/>
        </w:rPr>
        <w:t xml:space="preserve"> for Clarkston </w:t>
      </w:r>
      <w:r w:rsidR="006F2695">
        <w:rPr>
          <w:rFonts w:ascii="Times New Roman" w:hAnsi="Times New Roman" w:cs="Times New Roman"/>
          <w:sz w:val="20"/>
          <w:szCs w:val="20"/>
        </w:rPr>
        <w:t xml:space="preserve">for </w:t>
      </w:r>
      <w:r w:rsidR="006F2695" w:rsidRPr="009723CD">
        <w:rPr>
          <w:rFonts w:ascii="Times New Roman" w:hAnsi="Times New Roman" w:cs="Times New Roman"/>
          <w:sz w:val="20"/>
          <w:szCs w:val="20"/>
        </w:rPr>
        <w:t>the</w:t>
      </w:r>
      <w:r w:rsidR="007A533A" w:rsidRPr="009723CD">
        <w:rPr>
          <w:rFonts w:ascii="Times New Roman" w:hAnsi="Times New Roman" w:cs="Times New Roman"/>
          <w:sz w:val="20"/>
          <w:szCs w:val="20"/>
        </w:rPr>
        <w:t xml:space="preserve"> 1907-09 </w:t>
      </w:r>
      <w:proofErr w:type="gramStart"/>
      <w:r w:rsidR="007A533A" w:rsidRPr="009723CD">
        <w:rPr>
          <w:rFonts w:ascii="Times New Roman" w:hAnsi="Times New Roman" w:cs="Times New Roman"/>
          <w:sz w:val="20"/>
          <w:szCs w:val="20"/>
        </w:rPr>
        <w:t>period</w:t>
      </w:r>
      <w:proofErr w:type="gramEnd"/>
      <w:r w:rsidR="007A533A" w:rsidRPr="009723CD">
        <w:rPr>
          <w:rFonts w:ascii="Times New Roman" w:hAnsi="Times New Roman" w:cs="Times New Roman"/>
          <w:sz w:val="20"/>
          <w:szCs w:val="20"/>
        </w:rPr>
        <w:t xml:space="preserve"> in private hands.   Thus, as in much of the various activities of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we remain in the dark on his service as a school trustee as well as the schooling of the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children.</w:t>
      </w:r>
    </w:p>
    <w:p w:rsidR="00903B54" w:rsidRDefault="009E15DB"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At this time a series of “Ladies’ Mass Meetings” was held throughout Utah Territory as many Mormon f</w:t>
      </w:r>
      <w:r w:rsidR="007A533A" w:rsidRPr="009723CD">
        <w:rPr>
          <w:rFonts w:ascii="Times New Roman" w:hAnsi="Times New Roman" w:cs="Times New Roman"/>
          <w:sz w:val="20"/>
          <w:szCs w:val="20"/>
        </w:rPr>
        <w:t>e</w:t>
      </w:r>
      <w:r w:rsidR="007A533A" w:rsidRPr="009723CD">
        <w:rPr>
          <w:rFonts w:ascii="Times New Roman" w:hAnsi="Times New Roman" w:cs="Times New Roman"/>
          <w:sz w:val="20"/>
          <w:szCs w:val="20"/>
        </w:rPr>
        <w:t xml:space="preserve">males protested the bill in Congress designed to suppress plural marriages.  In the March 9, 1870, issue of the </w:t>
      </w:r>
      <w:r w:rsidR="007A533A" w:rsidRPr="009723CD">
        <w:rPr>
          <w:rFonts w:ascii="Times New Roman" w:hAnsi="Times New Roman" w:cs="Times New Roman"/>
          <w:i/>
          <w:sz w:val="20"/>
          <w:szCs w:val="20"/>
        </w:rPr>
        <w:t>Deseret News Weekly</w:t>
      </w:r>
      <w:r w:rsidR="007A533A" w:rsidRPr="009723CD">
        <w:rPr>
          <w:rFonts w:ascii="Times New Roman" w:hAnsi="Times New Roman" w:cs="Times New Roman"/>
          <w:sz w:val="20"/>
          <w:szCs w:val="20"/>
        </w:rPr>
        <w:t>, Clarkston was menti</w:t>
      </w:r>
      <w:r w:rsidR="00842CF4">
        <w:rPr>
          <w:rFonts w:ascii="Times New Roman" w:hAnsi="Times New Roman" w:cs="Times New Roman"/>
          <w:sz w:val="20"/>
          <w:szCs w:val="20"/>
        </w:rPr>
        <w:t>oned as</w:t>
      </w:r>
      <w:r w:rsidR="00903B54">
        <w:rPr>
          <w:rFonts w:ascii="Times New Roman" w:hAnsi="Times New Roman" w:cs="Times New Roman"/>
          <w:sz w:val="20"/>
          <w:szCs w:val="20"/>
        </w:rPr>
        <w:t xml:space="preserve"> where one of the local rallies was held, and the Church </w:t>
      </w:r>
    </w:p>
    <w:p w:rsidR="00314AEF" w:rsidRDefault="00842CF4" w:rsidP="00903B54">
      <w:pPr>
        <w:ind w:firstLine="0"/>
        <w:rPr>
          <w:rFonts w:ascii="Times New Roman" w:hAnsi="Times New Roman" w:cs="Times New Roman"/>
          <w:sz w:val="20"/>
          <w:szCs w:val="20"/>
        </w:rPr>
      </w:pPr>
      <w:proofErr w:type="gramStart"/>
      <w:r>
        <w:rPr>
          <w:rFonts w:ascii="Times New Roman" w:hAnsi="Times New Roman" w:cs="Times New Roman"/>
          <w:sz w:val="20"/>
          <w:szCs w:val="20"/>
        </w:rPr>
        <w:t>newspaper</w:t>
      </w:r>
      <w:proofErr w:type="gramEnd"/>
      <w:r>
        <w:rPr>
          <w:rFonts w:ascii="Times New Roman" w:hAnsi="Times New Roman" w:cs="Times New Roman"/>
          <w:sz w:val="20"/>
          <w:szCs w:val="20"/>
        </w:rPr>
        <w:t xml:space="preserve"> heralded</w:t>
      </w:r>
      <w:r w:rsidR="007A533A" w:rsidRPr="009723CD">
        <w:rPr>
          <w:rFonts w:ascii="Times New Roman" w:hAnsi="Times New Roman" w:cs="Times New Roman"/>
          <w:sz w:val="20"/>
          <w:szCs w:val="20"/>
        </w:rPr>
        <w:t xml:space="preserve"> these mee</w:t>
      </w:r>
      <w:r w:rsidR="00460295">
        <w:rPr>
          <w:rFonts w:ascii="Times New Roman" w:hAnsi="Times New Roman" w:cs="Times New Roman"/>
          <w:sz w:val="20"/>
          <w:szCs w:val="20"/>
        </w:rPr>
        <w:t>tings</w:t>
      </w:r>
      <w:r w:rsidR="00903B54">
        <w:rPr>
          <w:rFonts w:ascii="Times New Roman" w:hAnsi="Times New Roman" w:cs="Times New Roman"/>
          <w:sz w:val="20"/>
          <w:szCs w:val="20"/>
        </w:rPr>
        <w:t>,</w:t>
      </w:r>
      <w:r w:rsidR="00460295">
        <w:rPr>
          <w:rFonts w:ascii="Times New Roman" w:hAnsi="Times New Roman" w:cs="Times New Roman"/>
          <w:sz w:val="20"/>
          <w:szCs w:val="20"/>
        </w:rPr>
        <w:t xml:space="preserve"> which were encouraged</w:t>
      </w:r>
      <w:r w:rsidR="009E15DB">
        <w:rPr>
          <w:rFonts w:ascii="Times New Roman" w:hAnsi="Times New Roman" w:cs="Times New Roman"/>
          <w:sz w:val="20"/>
          <w:szCs w:val="20"/>
        </w:rPr>
        <w:t xml:space="preserve"> by the</w:t>
      </w:r>
      <w:r w:rsidR="007A533A" w:rsidRPr="009723CD">
        <w:rPr>
          <w:rFonts w:ascii="Times New Roman" w:hAnsi="Times New Roman" w:cs="Times New Roman"/>
          <w:sz w:val="20"/>
          <w:szCs w:val="20"/>
        </w:rPr>
        <w:t xml:space="preserve"> male Church leaders.  Another round of these ladies’ meeting</w:t>
      </w:r>
      <w:r>
        <w:rPr>
          <w:rFonts w:ascii="Times New Roman" w:hAnsi="Times New Roman" w:cs="Times New Roman"/>
          <w:sz w:val="20"/>
          <w:szCs w:val="20"/>
        </w:rPr>
        <w:t>s</w:t>
      </w:r>
      <w:r w:rsidR="00903B54">
        <w:rPr>
          <w:rFonts w:ascii="Times New Roman" w:hAnsi="Times New Roman" w:cs="Times New Roman"/>
          <w:sz w:val="20"/>
          <w:szCs w:val="20"/>
        </w:rPr>
        <w:t xml:space="preserve"> was carried out in 1886 as federal prosecution of plural marriage became stronger a</w:t>
      </w:r>
      <w:r w:rsidR="00314AEF">
        <w:rPr>
          <w:rFonts w:ascii="Times New Roman" w:hAnsi="Times New Roman" w:cs="Times New Roman"/>
          <w:sz w:val="20"/>
          <w:szCs w:val="20"/>
        </w:rPr>
        <w:t>nd there was movement to amend</w:t>
      </w:r>
      <w:r w:rsidR="00903B54">
        <w:rPr>
          <w:rFonts w:ascii="Times New Roman" w:hAnsi="Times New Roman" w:cs="Times New Roman"/>
          <w:sz w:val="20"/>
          <w:szCs w:val="20"/>
        </w:rPr>
        <w:t xml:space="preserve"> the Utah constitution to ban polygamy.   Apparently the only mass meeting this time was in the Salt Lake Theater on March 16</w:t>
      </w:r>
      <w:r w:rsidR="00903B54" w:rsidRPr="00903B54">
        <w:rPr>
          <w:rFonts w:ascii="Times New Roman" w:hAnsi="Times New Roman" w:cs="Times New Roman"/>
          <w:sz w:val="20"/>
          <w:szCs w:val="20"/>
          <w:vertAlign w:val="superscript"/>
        </w:rPr>
        <w:t>th</w:t>
      </w:r>
      <w:r w:rsidR="00903B54">
        <w:rPr>
          <w:rFonts w:ascii="Times New Roman" w:hAnsi="Times New Roman" w:cs="Times New Roman"/>
          <w:sz w:val="20"/>
          <w:szCs w:val="20"/>
        </w:rPr>
        <w:t>, where over two thousand women assembled</w:t>
      </w:r>
      <w:r w:rsidR="006D046E">
        <w:rPr>
          <w:rFonts w:ascii="Times New Roman" w:hAnsi="Times New Roman" w:cs="Times New Roman"/>
          <w:sz w:val="20"/>
          <w:szCs w:val="20"/>
        </w:rPr>
        <w:t>,</w:t>
      </w:r>
      <w:r w:rsidR="00903B54">
        <w:rPr>
          <w:rFonts w:ascii="Times New Roman" w:hAnsi="Times New Roman" w:cs="Times New Roman"/>
          <w:sz w:val="20"/>
          <w:szCs w:val="20"/>
        </w:rPr>
        <w:t xml:space="preserve"> claiming to represent the “wives, mothers, sisters and daughters” of the women in Utah protesting the ways and means of administering the anti- </w:t>
      </w:r>
    </w:p>
    <w:p w:rsidR="007A533A" w:rsidRPr="009723CD" w:rsidRDefault="00903B54" w:rsidP="00903B54">
      <w:pPr>
        <w:ind w:firstLine="0"/>
        <w:rPr>
          <w:rFonts w:ascii="Times New Roman" w:hAnsi="Times New Roman" w:cs="Times New Roman"/>
          <w:sz w:val="20"/>
          <w:szCs w:val="20"/>
        </w:rPr>
      </w:pPr>
      <w:proofErr w:type="gramStart"/>
      <w:r>
        <w:rPr>
          <w:rFonts w:ascii="Times New Roman" w:hAnsi="Times New Roman" w:cs="Times New Roman"/>
          <w:sz w:val="20"/>
          <w:szCs w:val="20"/>
        </w:rPr>
        <w:t>po</w:t>
      </w:r>
      <w:r w:rsidR="00314AEF">
        <w:rPr>
          <w:rFonts w:ascii="Times New Roman" w:hAnsi="Times New Roman" w:cs="Times New Roman"/>
          <w:sz w:val="20"/>
          <w:szCs w:val="20"/>
        </w:rPr>
        <w:t>ly</w:t>
      </w:r>
      <w:r>
        <w:rPr>
          <w:rFonts w:ascii="Times New Roman" w:hAnsi="Times New Roman" w:cs="Times New Roman"/>
          <w:sz w:val="20"/>
          <w:szCs w:val="20"/>
        </w:rPr>
        <w:t>gamy</w:t>
      </w:r>
      <w:proofErr w:type="gramEnd"/>
      <w:r>
        <w:rPr>
          <w:rFonts w:ascii="Times New Roman" w:hAnsi="Times New Roman" w:cs="Times New Roman"/>
          <w:sz w:val="20"/>
          <w:szCs w:val="20"/>
        </w:rPr>
        <w:t xml:space="preserve"> laws</w:t>
      </w:r>
      <w:r w:rsidR="00314AEF">
        <w:rPr>
          <w:rFonts w:ascii="Times New Roman" w:hAnsi="Times New Roman" w:cs="Times New Roman"/>
          <w:sz w:val="20"/>
          <w:szCs w:val="20"/>
        </w:rPr>
        <w:t>.  The women drafted a memorial</w:t>
      </w:r>
      <w:r w:rsidR="00314AEF" w:rsidRPr="00314AEF">
        <w:rPr>
          <w:rFonts w:ascii="Times New Roman" w:hAnsi="Times New Roman" w:cs="Times New Roman"/>
          <w:sz w:val="20"/>
          <w:szCs w:val="20"/>
        </w:rPr>
        <w:t xml:space="preserve"> to the President and Congress expressing</w:t>
      </w:r>
      <w:r w:rsidR="00314AEF">
        <w:rPr>
          <w:rFonts w:ascii="Times New Roman" w:hAnsi="Times New Roman" w:cs="Times New Roman"/>
          <w:sz w:val="20"/>
          <w:szCs w:val="20"/>
        </w:rPr>
        <w:t xml:space="preserve"> their views.  </w:t>
      </w:r>
      <w:r w:rsidR="007A533A" w:rsidRPr="009723CD">
        <w:rPr>
          <w:rFonts w:ascii="Times New Roman" w:hAnsi="Times New Roman" w:cs="Times New Roman"/>
          <w:sz w:val="20"/>
          <w:szCs w:val="20"/>
        </w:rPr>
        <w:t>It would be interesting to know if Martha was involved in the 1870 mass meeting</w:t>
      </w:r>
      <w:r w:rsidR="00314AEF">
        <w:rPr>
          <w:rFonts w:ascii="Times New Roman" w:hAnsi="Times New Roman" w:cs="Times New Roman"/>
          <w:sz w:val="20"/>
          <w:szCs w:val="20"/>
        </w:rPr>
        <w:t xml:space="preserve"> at Clarkston</w:t>
      </w:r>
      <w:r w:rsidR="007A533A" w:rsidRPr="009723CD">
        <w:rPr>
          <w:rFonts w:ascii="Times New Roman" w:hAnsi="Times New Roman" w:cs="Times New Roman"/>
          <w:sz w:val="20"/>
          <w:szCs w:val="20"/>
        </w:rPr>
        <w:t xml:space="preserve">, and more intriguing to know if her attitude was the same in 1886, or if there had been a change.   Transformation was in the air </w:t>
      </w:r>
      <w:r w:rsidR="00A72783">
        <w:rPr>
          <w:rFonts w:ascii="Times New Roman" w:hAnsi="Times New Roman" w:cs="Times New Roman"/>
          <w:sz w:val="20"/>
          <w:szCs w:val="20"/>
        </w:rPr>
        <w:t xml:space="preserve">in the late 1860s as the Church </w:t>
      </w:r>
      <w:r w:rsidR="006F2695" w:rsidRPr="009723CD">
        <w:rPr>
          <w:rFonts w:ascii="Times New Roman" w:hAnsi="Times New Roman" w:cs="Times New Roman"/>
          <w:sz w:val="20"/>
          <w:szCs w:val="20"/>
        </w:rPr>
        <w:t>established</w:t>
      </w:r>
      <w:r w:rsidR="006F2695">
        <w:rPr>
          <w:rFonts w:ascii="Times New Roman" w:hAnsi="Times New Roman" w:cs="Times New Roman"/>
          <w:sz w:val="20"/>
          <w:szCs w:val="20"/>
        </w:rPr>
        <w:t xml:space="preserve"> </w:t>
      </w:r>
      <w:r w:rsidR="006F2695" w:rsidRPr="009723CD">
        <w:rPr>
          <w:rFonts w:ascii="Times New Roman" w:hAnsi="Times New Roman" w:cs="Times New Roman"/>
          <w:sz w:val="20"/>
          <w:szCs w:val="20"/>
        </w:rPr>
        <w:t>a</w:t>
      </w:r>
      <w:r w:rsidR="00842CF4">
        <w:rPr>
          <w:rFonts w:ascii="Times New Roman" w:hAnsi="Times New Roman" w:cs="Times New Roman"/>
          <w:sz w:val="20"/>
          <w:szCs w:val="20"/>
        </w:rPr>
        <w:t xml:space="preserve"> wholesale trading concern;</w:t>
      </w:r>
      <w:r w:rsidR="007A533A" w:rsidRPr="009723CD">
        <w:rPr>
          <w:rFonts w:ascii="Times New Roman" w:hAnsi="Times New Roman" w:cs="Times New Roman"/>
          <w:sz w:val="20"/>
          <w:szCs w:val="20"/>
        </w:rPr>
        <w:t xml:space="preserve"> Zion’s Cooperative Mercantile Institution (ZCMI) commenced </w:t>
      </w:r>
      <w:r w:rsidR="007A533A" w:rsidRPr="009723CD">
        <w:rPr>
          <w:rFonts w:ascii="Times New Roman" w:hAnsi="Times New Roman" w:cs="Times New Roman"/>
          <w:sz w:val="20"/>
          <w:szCs w:val="20"/>
        </w:rPr>
        <w:lastRenderedPageBreak/>
        <w:t>operation in Salt Lake City, and in May of 1869 there was a ZCMI or co-op store set up in Clarkston.  The store organiz</w:t>
      </w:r>
      <w:r w:rsidR="006D046E">
        <w:rPr>
          <w:rFonts w:ascii="Times New Roman" w:hAnsi="Times New Roman" w:cs="Times New Roman"/>
          <w:sz w:val="20"/>
          <w:szCs w:val="20"/>
        </w:rPr>
        <w:t xml:space="preserve">ation had Bishop </w:t>
      </w:r>
      <w:proofErr w:type="spellStart"/>
      <w:r w:rsidR="006D046E">
        <w:rPr>
          <w:rFonts w:ascii="Times New Roman" w:hAnsi="Times New Roman" w:cs="Times New Roman"/>
          <w:sz w:val="20"/>
          <w:szCs w:val="20"/>
        </w:rPr>
        <w:t>Littlewood</w:t>
      </w:r>
      <w:proofErr w:type="spellEnd"/>
      <w:r w:rsidR="006D046E">
        <w:rPr>
          <w:rFonts w:ascii="Times New Roman" w:hAnsi="Times New Roman" w:cs="Times New Roman"/>
          <w:sz w:val="20"/>
          <w:szCs w:val="20"/>
        </w:rPr>
        <w:t xml:space="preserve"> as president; Thomas Beck as vice-president, Andrew Quigley as t</w:t>
      </w:r>
      <w:r w:rsidR="007A533A" w:rsidRPr="009723CD">
        <w:rPr>
          <w:rFonts w:ascii="Times New Roman" w:hAnsi="Times New Roman" w:cs="Times New Roman"/>
          <w:sz w:val="20"/>
          <w:szCs w:val="20"/>
        </w:rPr>
        <w:t>reasurer with Andrew Quigley, Simon Smith and George Davis as directors.  The Relief Society and individuals were urged to buy stock at five dollars per share.  The school trustees were requested to invest any surplus funds in the store and received one and a half percent interest.   With the completion of the transcontinental railroad line</w:t>
      </w:r>
      <w:r w:rsidR="00842CF4">
        <w:rPr>
          <w:rFonts w:ascii="Times New Roman" w:hAnsi="Times New Roman" w:cs="Times New Roman"/>
          <w:sz w:val="20"/>
          <w:szCs w:val="20"/>
        </w:rPr>
        <w:t>,</w:t>
      </w:r>
      <w:r w:rsidR="007A533A" w:rsidRPr="009723CD">
        <w:rPr>
          <w:rFonts w:ascii="Times New Roman" w:hAnsi="Times New Roman" w:cs="Times New Roman"/>
          <w:sz w:val="20"/>
          <w:szCs w:val="20"/>
        </w:rPr>
        <w:t xml:space="preserve"> the price for wheat dropped sharply to near the old low price and “the flush times for making big wages was over.”  There was some economic impact on Clarkston and by October of 1870 the co-op store appeared to be failing with the stock holders “dissatisfied” and saved only by new investments, a promotional campaign and increasing the store’s share price from five to twenty-five dollars.  By 1874 the store was out of debt</w:t>
      </w:r>
      <w:r w:rsidR="006D046E">
        <w:rPr>
          <w:rFonts w:ascii="Times New Roman" w:hAnsi="Times New Roman" w:cs="Times New Roman"/>
          <w:sz w:val="20"/>
          <w:szCs w:val="20"/>
        </w:rPr>
        <w:t>,</w:t>
      </w:r>
      <w:r w:rsidR="007A533A" w:rsidRPr="009723CD">
        <w:rPr>
          <w:rFonts w:ascii="Times New Roman" w:hAnsi="Times New Roman" w:cs="Times New Roman"/>
          <w:sz w:val="20"/>
          <w:szCs w:val="20"/>
        </w:rPr>
        <w:t xml:space="preserve"> doing well and declaring dividends.</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szCs w:val="20"/>
        </w:rPr>
        <w:t xml:space="preserve"> At Clarkston, up through 1870 or 1871, th</w:t>
      </w:r>
      <w:r w:rsidR="009D4618">
        <w:rPr>
          <w:rFonts w:ascii="Times New Roman" w:hAnsi="Times New Roman" w:cs="Times New Roman"/>
          <w:sz w:val="20"/>
          <w:szCs w:val="20"/>
        </w:rPr>
        <w:t>e crops were harvested by hand—t</w:t>
      </w:r>
      <w:r w:rsidRPr="009723CD">
        <w:rPr>
          <w:rFonts w:ascii="Times New Roman" w:hAnsi="Times New Roman" w:cs="Times New Roman"/>
          <w:sz w:val="20"/>
          <w:szCs w:val="20"/>
        </w:rPr>
        <w:t>he hay cut by hand and the grain cut with a cradle</w:t>
      </w:r>
      <w:r w:rsidR="00314AEF">
        <w:rPr>
          <w:rFonts w:ascii="Times New Roman" w:hAnsi="Times New Roman" w:cs="Times New Roman"/>
          <w:sz w:val="20"/>
          <w:szCs w:val="20"/>
        </w:rPr>
        <w:t xml:space="preserve"> and bundled by hand</w:t>
      </w:r>
      <w:r w:rsidRPr="009723CD">
        <w:rPr>
          <w:rFonts w:ascii="Times New Roman" w:hAnsi="Times New Roman" w:cs="Times New Roman"/>
          <w:sz w:val="20"/>
          <w:szCs w:val="20"/>
        </w:rPr>
        <w:t xml:space="preserve"> before being threshed.  In retelling family stories it has always been tempting to have ancestors possess the first of almost anything and farm equipment was in this category.  At Clarkston this may be the case or perhaps two or three mowing machines arrived near the same time.   There was a claim that A</w:t>
      </w:r>
      <w:r w:rsidRPr="009723CD">
        <w:rPr>
          <w:rFonts w:ascii="Times New Roman" w:hAnsi="Times New Roman" w:cs="Times New Roman"/>
          <w:sz w:val="20"/>
          <w:szCs w:val="20"/>
        </w:rPr>
        <w:t>l</w:t>
      </w:r>
      <w:r w:rsidRPr="009723CD">
        <w:rPr>
          <w:rFonts w:ascii="Times New Roman" w:hAnsi="Times New Roman" w:cs="Times New Roman"/>
          <w:sz w:val="20"/>
          <w:szCs w:val="20"/>
        </w:rPr>
        <w:t xml:space="preserve">fred Atkinson and James Henderson combined their resources to purchase the first mowing machine in the town around 1870.  At about the same time the Godfrey family was mowing hay with one of the first mowing machines.  With a more sure date and details Jensen wrote in his diary for 1871: “Four of us brethren bought a buckeye mower and reaper combination for our own use, and we worked together in haying and harvest time for four years, and done [sic] exceedingly well.”  Whoever was first, it was a happy and welcome day for the farmers of Clarkston, and many who could afford one or hire the work done, took it over the back breaking swinging of a sickle or scythe.  If the mower had the reaper combination, the hard work of cutting grain </w:t>
      </w:r>
      <w:r w:rsidR="00842CF4">
        <w:rPr>
          <w:rFonts w:ascii="Times New Roman" w:hAnsi="Times New Roman" w:cs="Times New Roman"/>
          <w:sz w:val="20"/>
          <w:szCs w:val="20"/>
        </w:rPr>
        <w:t>was made much easier.  The horse</w:t>
      </w:r>
      <w:r w:rsidRPr="009723CD">
        <w:rPr>
          <w:rFonts w:ascii="Times New Roman" w:hAnsi="Times New Roman" w:cs="Times New Roman"/>
          <w:sz w:val="20"/>
          <w:szCs w:val="20"/>
        </w:rPr>
        <w:t>-powered mechanical mowing machine, or combination rea</w:t>
      </w:r>
      <w:r w:rsidR="009D4618">
        <w:rPr>
          <w:rFonts w:ascii="Times New Roman" w:hAnsi="Times New Roman" w:cs="Times New Roman"/>
          <w:sz w:val="20"/>
          <w:szCs w:val="20"/>
        </w:rPr>
        <w:t>per, dropper, binders, etc., mad</w:t>
      </w:r>
      <w:r w:rsidRPr="009723CD">
        <w:rPr>
          <w:rFonts w:ascii="Times New Roman" w:hAnsi="Times New Roman" w:cs="Times New Roman"/>
          <w:sz w:val="20"/>
          <w:szCs w:val="20"/>
        </w:rPr>
        <w:t>e farming much easier and allowed the farmer to operate much more land.</w:t>
      </w:r>
      <w:r w:rsidR="009D4618">
        <w:rPr>
          <w:rFonts w:ascii="Times New Roman" w:hAnsi="Times New Roman" w:cs="Times New Roman"/>
          <w:sz w:val="20"/>
          <w:szCs w:val="20"/>
        </w:rPr>
        <w:t xml:space="preserve">   However, on the down side the machines were expensive.</w:t>
      </w:r>
    </w:p>
    <w:p w:rsidR="007A533A" w:rsidRPr="009723CD" w:rsidRDefault="00314AEF" w:rsidP="00314AEF">
      <w:pPr>
        <w:ind w:firstLine="0"/>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In the meantime, the grasshopper troubles continued with the insects plentiful in 1869 and 1870.   </w:t>
      </w:r>
      <w:r w:rsidR="007A533A" w:rsidRPr="009723CD">
        <w:rPr>
          <w:rFonts w:ascii="Times New Roman" w:hAnsi="Times New Roman" w:cs="Times New Roman"/>
          <w:sz w:val="20"/>
        </w:rPr>
        <w:t xml:space="preserve">Then for 1871 we have some details on the situation at Clarkston from three settlers—David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and his wife Sarah Keep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and from Bishop Simon Smith.  A granddaughter of Sarah Keep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wrote the followin</w:t>
      </w:r>
      <w:r w:rsidR="00842CF4">
        <w:rPr>
          <w:rFonts w:ascii="Times New Roman" w:hAnsi="Times New Roman" w:cs="Times New Roman"/>
          <w:sz w:val="20"/>
        </w:rPr>
        <w:t>g from family stories from her g</w:t>
      </w:r>
      <w:r w:rsidR="007A533A" w:rsidRPr="009723CD">
        <w:rPr>
          <w:rFonts w:ascii="Times New Roman" w:hAnsi="Times New Roman" w:cs="Times New Roman"/>
          <w:sz w:val="20"/>
        </w:rPr>
        <w:t xml:space="preserve">randmother: “For two years the grasshoppers and crickets plagued the crops, and the third year (1871) they came in swarms—three swarms of grasshoppers and seven swarms of crickets—and ate off the crops.  Then when everything seemed so hopeless, the seagulls came and devoured the crickets and grasshoppers.  The crops grew again and they had a good harvest.”   The account from David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was similar stating that in 1871 the grasshopper</w:t>
      </w:r>
      <w:r w:rsidR="00842CF4">
        <w:rPr>
          <w:rFonts w:ascii="Times New Roman" w:hAnsi="Times New Roman" w:cs="Times New Roman"/>
          <w:sz w:val="20"/>
        </w:rPr>
        <w:t>s</w:t>
      </w:r>
      <w:r w:rsidR="007A533A" w:rsidRPr="009723CD">
        <w:rPr>
          <w:rFonts w:ascii="Times New Roman" w:hAnsi="Times New Roman" w:cs="Times New Roman"/>
          <w:sz w:val="20"/>
        </w:rPr>
        <w:t xml:space="preserve"> came in such numbers that they darkened the sun as they flew in.  Three times they appeared and ate the grain off followed by seven swarms of crickets coming one after another, and despite everything the family could do, the crop was destroyed again.  Providentially, according to those involved, the seagulls came and began to eat the crickets and then </w:t>
      </w:r>
      <w:r w:rsidR="00842CF4">
        <w:rPr>
          <w:rFonts w:ascii="Times New Roman" w:hAnsi="Times New Roman" w:cs="Times New Roman"/>
          <w:sz w:val="20"/>
        </w:rPr>
        <w:t xml:space="preserve">flew </w:t>
      </w:r>
      <w:r w:rsidR="007A533A" w:rsidRPr="009723CD">
        <w:rPr>
          <w:rFonts w:ascii="Times New Roman" w:hAnsi="Times New Roman" w:cs="Times New Roman"/>
          <w:sz w:val="20"/>
        </w:rPr>
        <w:t>to the creek to disgorge them and repeated the process until the crickets were d</w:t>
      </w:r>
      <w:r w:rsidR="007A533A" w:rsidRPr="009723CD">
        <w:rPr>
          <w:rFonts w:ascii="Times New Roman" w:hAnsi="Times New Roman" w:cs="Times New Roman"/>
          <w:sz w:val="20"/>
        </w:rPr>
        <w:t>e</w:t>
      </w:r>
      <w:r w:rsidR="007A533A" w:rsidRPr="009723CD">
        <w:rPr>
          <w:rFonts w:ascii="Times New Roman" w:hAnsi="Times New Roman" w:cs="Times New Roman"/>
          <w:sz w:val="20"/>
        </w:rPr>
        <w:t xml:space="preserve">stroyed.  Once again the grain grew back and the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family raised 1,300 bushels of grain, the largest crop they had raised to that time.  The </w:t>
      </w:r>
      <w:r w:rsidR="007A533A" w:rsidRPr="009723CD">
        <w:rPr>
          <w:rFonts w:ascii="Times New Roman" w:hAnsi="Times New Roman" w:cs="Times New Roman"/>
          <w:i/>
          <w:sz w:val="20"/>
        </w:rPr>
        <w:t xml:space="preserve">History of Clarkston </w:t>
      </w:r>
      <w:r w:rsidR="007A533A" w:rsidRPr="009723CD">
        <w:rPr>
          <w:rFonts w:ascii="Times New Roman" w:hAnsi="Times New Roman" w:cs="Times New Roman"/>
          <w:sz w:val="20"/>
        </w:rPr>
        <w:t>published in 1966 recorded:  “It was this year, that the Clarkston settlers experienced the miracle of the seagulls.   Three times the crops were eaten down by the cricket</w:t>
      </w:r>
      <w:r w:rsidR="00842CF4">
        <w:rPr>
          <w:rFonts w:ascii="Times New Roman" w:hAnsi="Times New Roman" w:cs="Times New Roman"/>
          <w:sz w:val="20"/>
        </w:rPr>
        <w:t>s, and three times the gulls came</w:t>
      </w:r>
      <w:r w:rsidR="007A533A" w:rsidRPr="009723CD">
        <w:rPr>
          <w:rFonts w:ascii="Times New Roman" w:hAnsi="Times New Roman" w:cs="Times New Roman"/>
          <w:sz w:val="20"/>
        </w:rPr>
        <w:t xml:space="preserve"> and devoured the crickets.  Each time the tender new grain grew again and the fall harvest was good.”   Only on a couple of known occasions can it be documented that the seagulls swooped in to help or rescue in this manner.</w:t>
      </w:r>
    </w:p>
    <w:p w:rsidR="007A533A" w:rsidRPr="009723CD" w:rsidRDefault="00314AEF"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w:t>
      </w:r>
      <w:r w:rsidR="007A533A" w:rsidRPr="009723CD">
        <w:rPr>
          <w:rFonts w:ascii="Times New Roman" w:hAnsi="Times New Roman" w:cs="Times New Roman"/>
          <w:sz w:val="20"/>
        </w:rPr>
        <w:t>A little different view or orientation was presented by Bishop Simon Smith in his periodic letters to the Church newspaper at Salt Lake City in 1871.  His first letter</w:t>
      </w:r>
      <w:r w:rsidR="006F2695">
        <w:rPr>
          <w:rFonts w:ascii="Times New Roman" w:hAnsi="Times New Roman" w:cs="Times New Roman"/>
          <w:sz w:val="20"/>
        </w:rPr>
        <w:t xml:space="preserve">, </w:t>
      </w:r>
      <w:r w:rsidR="006F2695" w:rsidRPr="009723CD">
        <w:rPr>
          <w:rFonts w:ascii="Times New Roman" w:hAnsi="Times New Roman" w:cs="Times New Roman"/>
          <w:sz w:val="20"/>
        </w:rPr>
        <w:t>written</w:t>
      </w:r>
      <w:r w:rsidR="007A533A" w:rsidRPr="009723CD">
        <w:rPr>
          <w:rFonts w:ascii="Times New Roman" w:hAnsi="Times New Roman" w:cs="Times New Roman"/>
          <w:sz w:val="20"/>
        </w:rPr>
        <w:t xml:space="preserve"> at Clarkston on April 9</w:t>
      </w:r>
      <w:r w:rsidR="007A533A" w:rsidRPr="009723CD">
        <w:rPr>
          <w:rFonts w:ascii="Times New Roman" w:hAnsi="Times New Roman" w:cs="Times New Roman"/>
          <w:sz w:val="20"/>
          <w:vertAlign w:val="superscript"/>
        </w:rPr>
        <w:t>th</w:t>
      </w:r>
      <w:r w:rsidR="00842CF4">
        <w:rPr>
          <w:rFonts w:ascii="Times New Roman" w:hAnsi="Times New Roman" w:cs="Times New Roman"/>
          <w:sz w:val="20"/>
        </w:rPr>
        <w:t xml:space="preserve">, </w:t>
      </w:r>
      <w:r w:rsidR="007A533A" w:rsidRPr="009723CD">
        <w:rPr>
          <w:rFonts w:ascii="Times New Roman" w:hAnsi="Times New Roman" w:cs="Times New Roman"/>
          <w:sz w:val="20"/>
        </w:rPr>
        <w:t>was in reaction to a report in the same newspaper in an earlier issue, wherein the article claimed the settlers in Newton, Clarkston and Round Valley were so affected by the numerous grasshoppers and their eggs as to be discouraged to the point of “sowing but little grain.”  Smith countered with, “</w:t>
      </w:r>
      <w:r w:rsidR="007A533A" w:rsidRPr="009723CD">
        <w:rPr>
          <w:rFonts w:ascii="Times New Roman" w:hAnsi="Times New Roman" w:cs="Times New Roman"/>
          <w:sz w:val="20"/>
          <w:szCs w:val="20"/>
        </w:rPr>
        <w:t xml:space="preserve">It is not the case in Clarkston, there being no eggs in that </w:t>
      </w:r>
      <w:proofErr w:type="gramStart"/>
      <w:r w:rsidR="007A533A" w:rsidRPr="009723CD">
        <w:rPr>
          <w:rFonts w:ascii="Times New Roman" w:hAnsi="Times New Roman" w:cs="Times New Roman"/>
          <w:sz w:val="20"/>
          <w:szCs w:val="20"/>
        </w:rPr>
        <w:t>settl</w:t>
      </w:r>
      <w:r w:rsidR="007A533A" w:rsidRPr="009723CD">
        <w:rPr>
          <w:rFonts w:ascii="Times New Roman" w:hAnsi="Times New Roman" w:cs="Times New Roman"/>
          <w:sz w:val="20"/>
          <w:szCs w:val="20"/>
        </w:rPr>
        <w:t>e</w:t>
      </w:r>
      <w:r w:rsidR="007A533A" w:rsidRPr="009723CD">
        <w:rPr>
          <w:rFonts w:ascii="Times New Roman" w:hAnsi="Times New Roman" w:cs="Times New Roman"/>
          <w:sz w:val="20"/>
          <w:szCs w:val="20"/>
        </w:rPr>
        <w:t>ment,</w:t>
      </w:r>
      <w:proofErr w:type="gramEnd"/>
      <w:r w:rsidR="007A533A" w:rsidRPr="009723CD">
        <w:rPr>
          <w:rFonts w:ascii="Times New Roman" w:hAnsi="Times New Roman" w:cs="Times New Roman"/>
          <w:sz w:val="20"/>
          <w:szCs w:val="20"/>
        </w:rPr>
        <w:t xml:space="preserve"> and the people are sowing a greater breadth of land than on any previous season, and feel quite encouraged.”   Five week</w:t>
      </w:r>
      <w:r w:rsidR="00FC4B6A">
        <w:rPr>
          <w:rFonts w:ascii="Times New Roman" w:hAnsi="Times New Roman" w:cs="Times New Roman"/>
          <w:sz w:val="20"/>
          <w:szCs w:val="20"/>
        </w:rPr>
        <w:t>s</w:t>
      </w:r>
      <w:r w:rsidR="007A533A" w:rsidRPr="009723CD">
        <w:rPr>
          <w:rFonts w:ascii="Times New Roman" w:hAnsi="Times New Roman" w:cs="Times New Roman"/>
          <w:sz w:val="20"/>
          <w:szCs w:val="20"/>
        </w:rPr>
        <w:t xml:space="preserve"> later Bishop Smith wrote: “We have had several good rain-storms this spring. The crops look well.  Our prospects for a bountiful harvest have never been better.  There are a few grasshoppers and crickets on the outskirts of our farms, but not enough, I think, to cause any alarm.”  </w:t>
      </w:r>
      <w:r w:rsidR="007A533A" w:rsidRPr="009723CD">
        <w:rPr>
          <w:rFonts w:ascii="Times New Roman" w:hAnsi="Times New Roman" w:cs="Times New Roman"/>
          <w:sz w:val="20"/>
        </w:rPr>
        <w:t>Bishop Smith wrote his final report on the situation on August 29, 1871, predicting—“a bountiful harvest notwithstanding the dryness of the season and several grassho</w:t>
      </w:r>
      <w:r w:rsidR="007A533A" w:rsidRPr="009723CD">
        <w:rPr>
          <w:rFonts w:ascii="Times New Roman" w:hAnsi="Times New Roman" w:cs="Times New Roman"/>
          <w:sz w:val="20"/>
        </w:rPr>
        <w:t>p</w:t>
      </w:r>
      <w:r w:rsidR="007A533A" w:rsidRPr="009723CD">
        <w:rPr>
          <w:rFonts w:ascii="Times New Roman" w:hAnsi="Times New Roman" w:cs="Times New Roman"/>
          <w:sz w:val="20"/>
        </w:rPr>
        <w:t xml:space="preserve">per attacks, never better crops generally, hay rather light, </w:t>
      </w:r>
      <w:r w:rsidR="007A533A" w:rsidRPr="009723CD">
        <w:rPr>
          <w:rFonts w:ascii="Times New Roman" w:hAnsi="Times New Roman" w:cs="Times New Roman"/>
          <w:sz w:val="20"/>
          <w:szCs w:val="20"/>
        </w:rPr>
        <w:t>improvements being pushed ahead, harvesting about through with, not much threshing don</w:t>
      </w:r>
      <w:r w:rsidR="00FC4B6A">
        <w:rPr>
          <w:rFonts w:ascii="Times New Roman" w:hAnsi="Times New Roman" w:cs="Times New Roman"/>
          <w:sz w:val="20"/>
          <w:szCs w:val="20"/>
        </w:rPr>
        <w:t>e.”  The following year of 1872</w:t>
      </w:r>
      <w:r w:rsidR="007A533A" w:rsidRPr="009723CD">
        <w:rPr>
          <w:rFonts w:ascii="Times New Roman" w:hAnsi="Times New Roman" w:cs="Times New Roman"/>
          <w:sz w:val="20"/>
          <w:szCs w:val="20"/>
        </w:rPr>
        <w:t xml:space="preserve"> there were few, if any, grasshoppers, and the Church newspaper printed a couple of Bishop Smith’s letters saying in early June that the people “feel much e</w:t>
      </w:r>
      <w:r w:rsidR="007A533A" w:rsidRPr="009723CD">
        <w:rPr>
          <w:rFonts w:ascii="Times New Roman" w:hAnsi="Times New Roman" w:cs="Times New Roman"/>
          <w:sz w:val="20"/>
          <w:szCs w:val="20"/>
        </w:rPr>
        <w:t>n</w:t>
      </w:r>
      <w:r w:rsidR="007A533A" w:rsidRPr="009723CD">
        <w:rPr>
          <w:rFonts w:ascii="Times New Roman" w:hAnsi="Times New Roman" w:cs="Times New Roman"/>
          <w:sz w:val="20"/>
          <w:szCs w:val="20"/>
        </w:rPr>
        <w:t xml:space="preserve">couraged by the prospects of a bountiful harvest,” and on October 2, 1872, “The health of the people of Clarkston is good, and they are busy gathering a bountiful harvest.”  In 1873 the “hoppers” didn’t appear. </w:t>
      </w:r>
    </w:p>
    <w:p w:rsidR="007A533A" w:rsidRPr="009723CD" w:rsidRDefault="00425567" w:rsidP="007A533A">
      <w:pPr>
        <w:rPr>
          <w:rFonts w:ascii="Times New Roman" w:hAnsi="Times New Roman" w:cs="Times New Roman"/>
          <w:sz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The grasshoppers stayed away until 1876 when Bishop Smith wrote his final letter to the Church newspaper telling about a bad frost on August 23</w:t>
      </w:r>
      <w:r w:rsidRPr="00425567">
        <w:rPr>
          <w:rFonts w:ascii="Times New Roman" w:hAnsi="Times New Roman" w:cs="Times New Roman"/>
          <w:sz w:val="20"/>
          <w:szCs w:val="20"/>
          <w:vertAlign w:val="superscript"/>
        </w:rPr>
        <w:t>rd</w:t>
      </w: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followed by a severe thunderstorm on September 4</w:t>
      </w:r>
      <w:r w:rsidR="007A533A" w:rsidRPr="009723CD">
        <w:rPr>
          <w:rFonts w:ascii="Times New Roman" w:hAnsi="Times New Roman" w:cs="Times New Roman"/>
          <w:sz w:val="20"/>
          <w:szCs w:val="20"/>
          <w:vertAlign w:val="superscript"/>
        </w:rPr>
        <w:t>th</w:t>
      </w:r>
      <w:r w:rsidR="007A533A" w:rsidRPr="009723CD">
        <w:rPr>
          <w:rFonts w:ascii="Times New Roman" w:hAnsi="Times New Roman" w:cs="Times New Roman"/>
          <w:sz w:val="20"/>
          <w:szCs w:val="20"/>
        </w:rPr>
        <w:t xml:space="preserve"> with rain and hail that destroyed “quite a large amount of oat and barley crops that were not harvested.”  He also stated, “The grasshoppers are very numerous and are depositing their eggs.”  In 1877 at Clarkston, according to Richard Godfrey’s letter to the </w:t>
      </w:r>
      <w:r w:rsidR="007A533A" w:rsidRPr="009723CD">
        <w:rPr>
          <w:rFonts w:ascii="Times New Roman" w:hAnsi="Times New Roman" w:cs="Times New Roman"/>
          <w:sz w:val="20"/>
          <w:szCs w:val="20"/>
        </w:rPr>
        <w:lastRenderedPageBreak/>
        <w:t xml:space="preserve">Church newspaper, “three-fourths </w:t>
      </w:r>
      <w:r>
        <w:rPr>
          <w:rFonts w:ascii="Times New Roman" w:hAnsi="Times New Roman" w:cs="Times New Roman"/>
          <w:sz w:val="20"/>
          <w:szCs w:val="20"/>
        </w:rPr>
        <w:t>of the crops of the people [had</w:t>
      </w:r>
      <w:r w:rsidR="007A533A" w:rsidRPr="009723CD">
        <w:rPr>
          <w:rFonts w:ascii="Times New Roman" w:hAnsi="Times New Roman" w:cs="Times New Roman"/>
          <w:sz w:val="20"/>
          <w:szCs w:val="20"/>
        </w:rPr>
        <w:t>] been destroyed by grasshoppers last season.”  The printed letter of January 2, 1878</w:t>
      </w:r>
      <w:r w:rsidR="007A533A" w:rsidRPr="00425567">
        <w:rPr>
          <w:rFonts w:ascii="Times New Roman" w:hAnsi="Times New Roman" w:cs="Times New Roman"/>
          <w:sz w:val="20"/>
          <w:szCs w:val="20"/>
        </w:rPr>
        <w:t xml:space="preserve">, extolled that </w:t>
      </w:r>
      <w:r w:rsidR="007A533A" w:rsidRPr="009723CD">
        <w:rPr>
          <w:rFonts w:ascii="Times New Roman" w:hAnsi="Times New Roman" w:cs="Times New Roman"/>
          <w:sz w:val="20"/>
          <w:szCs w:val="20"/>
        </w:rPr>
        <w:t>even under these difficult circumstances the Clarkston residents had built a new meetinghouse in a little over a year.  The struggle against the grasshopper invasion took many forms from using straw and fire at Smithfield to Millville where they dug pits and then formed large circles and drove the hoppers into the pits and buried them, estimating they had destroyed hundreds of bushels of the pests.  In another of President Young’s many statements and philosophy on the war with the grasshopper</w:t>
      </w:r>
      <w:r w:rsidR="00FC4B6A">
        <w:rPr>
          <w:rFonts w:ascii="Times New Roman" w:hAnsi="Times New Roman" w:cs="Times New Roman"/>
          <w:sz w:val="20"/>
          <w:szCs w:val="20"/>
        </w:rPr>
        <w:t>,</w:t>
      </w:r>
      <w:r w:rsidR="007A533A" w:rsidRPr="009723CD">
        <w:rPr>
          <w:rFonts w:ascii="Times New Roman" w:hAnsi="Times New Roman" w:cs="Times New Roman"/>
          <w:sz w:val="20"/>
          <w:szCs w:val="20"/>
        </w:rPr>
        <w:t xml:space="preserve"> he stated he wouldn’t ask the Lord to do what the people would not do themselves.  One of the best depictions of the battle came from a report of May 6, 1871, from Parowan that stated: “Our wheat field is literally covered with men, women, children, chickens and grasshoppers.  Time must tell which gets the wheat.”  </w:t>
      </w:r>
      <w:r w:rsidR="007A533A" w:rsidRPr="009723CD">
        <w:rPr>
          <w:rFonts w:ascii="Times New Roman" w:hAnsi="Times New Roman" w:cs="Times New Roman"/>
          <w:sz w:val="20"/>
        </w:rPr>
        <w:t xml:space="preserve">In the lengthy fight against the grasshoppers Johannes, Martha and the older children must have been heavily involved from 1868.  In the end the Clarkston settlers won the battle to see who got the wheat.  Sadly we know nothing directly of what the </w:t>
      </w:r>
      <w:proofErr w:type="spellStart"/>
      <w:r w:rsidR="007A533A" w:rsidRPr="009723CD">
        <w:rPr>
          <w:rFonts w:ascii="Times New Roman" w:hAnsi="Times New Roman" w:cs="Times New Roman"/>
          <w:sz w:val="20"/>
        </w:rPr>
        <w:t>Dahles</w:t>
      </w:r>
      <w:proofErr w:type="spellEnd"/>
      <w:r w:rsidR="007A533A" w:rsidRPr="009723CD">
        <w:rPr>
          <w:rFonts w:ascii="Times New Roman" w:hAnsi="Times New Roman" w:cs="Times New Roman"/>
          <w:sz w:val="20"/>
        </w:rPr>
        <w:t xml:space="preserve"> did and how they fared d</w:t>
      </w:r>
      <w:r w:rsidR="00731F29">
        <w:rPr>
          <w:rFonts w:ascii="Times New Roman" w:hAnsi="Times New Roman" w:cs="Times New Roman"/>
          <w:sz w:val="20"/>
        </w:rPr>
        <w:t>uring the grasshopper struggles, but life at Clarkston involved hordes of grasshoppers, some crickets and the settlers ba</w:t>
      </w:r>
      <w:r w:rsidR="00731F29">
        <w:rPr>
          <w:rFonts w:ascii="Times New Roman" w:hAnsi="Times New Roman" w:cs="Times New Roman"/>
          <w:sz w:val="20"/>
        </w:rPr>
        <w:t>t</w:t>
      </w:r>
      <w:r w:rsidR="00731F29">
        <w:rPr>
          <w:rFonts w:ascii="Times New Roman" w:hAnsi="Times New Roman" w:cs="Times New Roman"/>
          <w:sz w:val="20"/>
        </w:rPr>
        <w:t>tling the pests as at war.</w:t>
      </w:r>
    </w:p>
    <w:p w:rsidR="007A533A" w:rsidRPr="009723CD" w:rsidRDefault="00425567" w:rsidP="007A533A">
      <w:pPr>
        <w:rPr>
          <w:rFonts w:ascii="Times New Roman" w:hAnsi="Times New Roman" w:cs="Times New Roman"/>
          <w:sz w:val="20"/>
        </w:rPr>
      </w:pPr>
      <w:r>
        <w:rPr>
          <w:rFonts w:ascii="Times New Roman" w:hAnsi="Times New Roman" w:cs="Times New Roman"/>
          <w:sz w:val="20"/>
        </w:rPr>
        <w:t xml:space="preserve"> </w:t>
      </w:r>
      <w:r w:rsidR="007A533A" w:rsidRPr="009723CD">
        <w:rPr>
          <w:rFonts w:ascii="Times New Roman" w:hAnsi="Times New Roman" w:cs="Times New Roman"/>
          <w:sz w:val="20"/>
        </w:rPr>
        <w:t xml:space="preserve"> Another aspect of life in Clarkston can be revealed in the written records of Ole A. Jensen in regard to his homes.  After his arrival in town in 1865 he built a log house on his lot on the southern side of the community.  The following year he and his family lived in Smithfield for several months because of the Indian troubles.   He returned to Clarkston in the fall of 1866 where his wife died.  In February of 1868 the widower Jensen married.   Following the instructions to move closer together in the confined Clarkston Fort, he built a double log house a block north for his initial home on his first city lot where he and his family lived.   In accordance with the re-location plan he moved his family to Newton probably in early 1870.  After August of 1870 with the decision to remain in Clarkston</w:t>
      </w:r>
      <w:r w:rsidR="006D046E">
        <w:rPr>
          <w:rFonts w:ascii="Times New Roman" w:hAnsi="Times New Roman" w:cs="Times New Roman"/>
          <w:sz w:val="20"/>
        </w:rPr>
        <w:t>,</w:t>
      </w:r>
      <w:r w:rsidR="007A533A" w:rsidRPr="009723CD">
        <w:rPr>
          <w:rFonts w:ascii="Times New Roman" w:hAnsi="Times New Roman" w:cs="Times New Roman"/>
          <w:sz w:val="20"/>
        </w:rPr>
        <w:t xml:space="preserve"> he moved back to Clarkston intent upon establishing himself on a city lot.  In 1871 he purchased two city lots and twenty acres of farm land by paying $300.  Then he built a log house with a granary and corral on his city lot.  By 1872 he was thinking of constructing another house and began buying timber for a new house, paying three cent per foot for rough lumber. </w:t>
      </w:r>
      <w:r>
        <w:rPr>
          <w:rFonts w:ascii="Times New Roman" w:hAnsi="Times New Roman" w:cs="Times New Roman"/>
          <w:sz w:val="20"/>
        </w:rPr>
        <w:t xml:space="preserve"> </w:t>
      </w:r>
      <w:r w:rsidR="007A533A" w:rsidRPr="009723CD">
        <w:rPr>
          <w:rFonts w:ascii="Times New Roman" w:hAnsi="Times New Roman" w:cs="Times New Roman"/>
          <w:sz w:val="20"/>
        </w:rPr>
        <w:t xml:space="preserve"> In 1873 he hauled rock from the mountains for a new house, sometimes bringing five or six wagon loads a day until he had accumulated one hundred loads of rock and had “all of the material ready” for a rock house, but discovered upon starting the foundation that the ground was too wet that he “dared not build a rock house on it.”   Therefore he sold his piles of rock and decided to build a frame house.  In 1874 the frame house was co</w:t>
      </w:r>
      <w:r w:rsidR="007A533A" w:rsidRPr="009723CD">
        <w:rPr>
          <w:rFonts w:ascii="Times New Roman" w:hAnsi="Times New Roman" w:cs="Times New Roman"/>
          <w:sz w:val="20"/>
        </w:rPr>
        <w:t>n</w:t>
      </w:r>
      <w:r w:rsidR="007A533A" w:rsidRPr="009723CD">
        <w:rPr>
          <w:rFonts w:ascii="Times New Roman" w:hAnsi="Times New Roman" w:cs="Times New Roman"/>
          <w:sz w:val="20"/>
        </w:rPr>
        <w:t>structed with dimensions of thirty-two feet in length and eighteen feet in width with a lean-to on the back with the new house consisting of four rooms.  According to Jensen “it cost $875.00 and all paid with cattle, a horse and sa</w:t>
      </w:r>
      <w:r w:rsidR="007A533A" w:rsidRPr="009723CD">
        <w:rPr>
          <w:rFonts w:ascii="Times New Roman" w:hAnsi="Times New Roman" w:cs="Times New Roman"/>
          <w:sz w:val="20"/>
        </w:rPr>
        <w:t>d</w:t>
      </w:r>
      <w:r w:rsidR="007A533A" w:rsidRPr="009723CD">
        <w:rPr>
          <w:rFonts w:ascii="Times New Roman" w:hAnsi="Times New Roman" w:cs="Times New Roman"/>
          <w:sz w:val="20"/>
        </w:rPr>
        <w:t xml:space="preserve">dle, grain and money.  The </w:t>
      </w:r>
      <w:proofErr w:type="gramStart"/>
      <w:r w:rsidR="006F2695" w:rsidRPr="009723CD">
        <w:rPr>
          <w:rFonts w:ascii="Times New Roman" w:hAnsi="Times New Roman" w:cs="Times New Roman"/>
          <w:sz w:val="20"/>
        </w:rPr>
        <w:t>car</w:t>
      </w:r>
      <w:r w:rsidR="006F2695">
        <w:rPr>
          <w:rFonts w:ascii="Times New Roman" w:hAnsi="Times New Roman" w:cs="Times New Roman"/>
          <w:sz w:val="20"/>
        </w:rPr>
        <w:t>penters</w:t>
      </w:r>
      <w:proofErr w:type="gramEnd"/>
      <w:r w:rsidR="006F2695">
        <w:rPr>
          <w:rFonts w:ascii="Times New Roman" w:hAnsi="Times New Roman" w:cs="Times New Roman"/>
          <w:sz w:val="20"/>
        </w:rPr>
        <w:t xml:space="preserve"> </w:t>
      </w:r>
      <w:r w:rsidR="006F2695" w:rsidRPr="009723CD">
        <w:rPr>
          <w:rFonts w:ascii="Times New Roman" w:hAnsi="Times New Roman" w:cs="Times New Roman"/>
          <w:sz w:val="20"/>
        </w:rPr>
        <w:t>bill</w:t>
      </w:r>
      <w:r w:rsidR="007A533A" w:rsidRPr="009723CD">
        <w:rPr>
          <w:rFonts w:ascii="Times New Roman" w:hAnsi="Times New Roman" w:cs="Times New Roman"/>
          <w:sz w:val="20"/>
        </w:rPr>
        <w:t xml:space="preserve"> was $260.00.”  He had one wife and was in the process of having a large family.  In 1883 he built a rock house that cost $530.00 and was completed in two months.  In this year after strong pressure by Church leaders, he entered into plural marriage taking a second wife in February and a third in Dece</w:t>
      </w:r>
      <w:r w:rsidR="007A533A" w:rsidRPr="009723CD">
        <w:rPr>
          <w:rFonts w:ascii="Times New Roman" w:hAnsi="Times New Roman" w:cs="Times New Roman"/>
          <w:sz w:val="20"/>
        </w:rPr>
        <w:t>m</w:t>
      </w:r>
      <w:r w:rsidR="007A533A" w:rsidRPr="009723CD">
        <w:rPr>
          <w:rFonts w:ascii="Times New Roman" w:hAnsi="Times New Roman" w:cs="Times New Roman"/>
          <w:sz w:val="20"/>
        </w:rPr>
        <w:t>ber of 1883.  The same year he summarized his financial position with a short sentence: “At this time I got behind financially and got into debt $700.00.”</w:t>
      </w:r>
      <w:r w:rsidR="00737B9B">
        <w:rPr>
          <w:rFonts w:ascii="Times New Roman" w:hAnsi="Times New Roman" w:cs="Times New Roman"/>
          <w:sz w:val="20"/>
        </w:rPr>
        <w:t xml:space="preserve">   </w:t>
      </w:r>
    </w:p>
    <w:p w:rsidR="007A533A" w:rsidRPr="009723CD" w:rsidRDefault="00425567" w:rsidP="007A533A">
      <w:pPr>
        <w:rPr>
          <w:rFonts w:ascii="Times New Roman" w:hAnsi="Times New Roman" w:cs="Times New Roman"/>
          <w:sz w:val="20"/>
        </w:rPr>
      </w:pPr>
      <w:r>
        <w:rPr>
          <w:rFonts w:ascii="Times New Roman" w:hAnsi="Times New Roman" w:cs="Times New Roman"/>
          <w:sz w:val="20"/>
        </w:rPr>
        <w:t xml:space="preserve"> </w:t>
      </w:r>
      <w:r w:rsidR="007A533A" w:rsidRPr="009723CD">
        <w:rPr>
          <w:rFonts w:ascii="Times New Roman" w:hAnsi="Times New Roman" w:cs="Times New Roman"/>
          <w:sz w:val="20"/>
        </w:rPr>
        <w:t xml:space="preserve">  In regard to Johannes </w:t>
      </w:r>
      <w:proofErr w:type="spellStart"/>
      <w:r w:rsidR="007A533A" w:rsidRPr="009723CD">
        <w:rPr>
          <w:rFonts w:ascii="Times New Roman" w:hAnsi="Times New Roman" w:cs="Times New Roman"/>
          <w:sz w:val="20"/>
        </w:rPr>
        <w:t>Dahle</w:t>
      </w:r>
      <w:proofErr w:type="spellEnd"/>
      <w:r w:rsidR="007A533A" w:rsidRPr="009723CD">
        <w:rPr>
          <w:rFonts w:ascii="Times New Roman" w:hAnsi="Times New Roman" w:cs="Times New Roman"/>
          <w:sz w:val="20"/>
        </w:rPr>
        <w:t xml:space="preserve"> we can only surmise what took place as he progressed from a dugout to a log house on his first city lot, and after returning from the summer in Smithfield, he must have built or moved a log house to the fort where his family resided until 1870 or 1871 when they left the fort and either moved or built a house on their </w:t>
      </w:r>
      <w:r w:rsidR="00FC4B6A">
        <w:rPr>
          <w:rFonts w:ascii="Times New Roman" w:hAnsi="Times New Roman" w:cs="Times New Roman"/>
          <w:sz w:val="20"/>
        </w:rPr>
        <w:t>town lot in Block #3</w:t>
      </w:r>
      <w:r w:rsidR="007A533A" w:rsidRPr="009723CD">
        <w:rPr>
          <w:rFonts w:ascii="Times New Roman" w:hAnsi="Times New Roman" w:cs="Times New Roman"/>
          <w:sz w:val="20"/>
        </w:rPr>
        <w:t xml:space="preserve">.  </w:t>
      </w:r>
      <w:r w:rsidR="007A533A" w:rsidRPr="009723CD">
        <w:rPr>
          <w:rFonts w:ascii="Times New Roman" w:hAnsi="Times New Roman" w:cs="Times New Roman"/>
          <w:sz w:val="20"/>
          <w:szCs w:val="20"/>
        </w:rPr>
        <w:t>Johannes established his log residence on the northeast corner of the block.   In time a frame home replaced the log house or wood siding was placed over the logs at the site.  Also constructed on this lot were the needed farm buildings or structures, such as a corral, stable, granary and log hen house or coop.  While acknowledging we don’t have all the details, it appears a safe bet that Johannes’ thoughts, planning and buil</w:t>
      </w:r>
      <w:r w:rsidR="007A533A" w:rsidRPr="009723CD">
        <w:rPr>
          <w:rFonts w:ascii="Times New Roman" w:hAnsi="Times New Roman" w:cs="Times New Roman"/>
          <w:sz w:val="20"/>
          <w:szCs w:val="20"/>
        </w:rPr>
        <w:t>d</w:t>
      </w:r>
      <w:r w:rsidR="007A533A" w:rsidRPr="009723CD">
        <w:rPr>
          <w:rFonts w:ascii="Times New Roman" w:hAnsi="Times New Roman" w:cs="Times New Roman"/>
          <w:sz w:val="20"/>
          <w:szCs w:val="20"/>
        </w:rPr>
        <w:t xml:space="preserve">ing of residences were not in the same league as Ole A. Jensen’s but both experienced debt problems in the mid-1880s.  </w:t>
      </w:r>
      <w:r w:rsidR="007A533A" w:rsidRPr="009723CD">
        <w:rPr>
          <w:rFonts w:ascii="Times New Roman" w:hAnsi="Times New Roman" w:cs="Times New Roman"/>
          <w:sz w:val="20"/>
        </w:rPr>
        <w:t>While Johannes worked to establish his home, farm and place in the community, his helpmate was also bus</w:t>
      </w:r>
      <w:r w:rsidR="007A533A" w:rsidRPr="009723CD">
        <w:rPr>
          <w:rFonts w:ascii="Times New Roman" w:hAnsi="Times New Roman" w:cs="Times New Roman"/>
          <w:sz w:val="20"/>
        </w:rPr>
        <w:t>i</w:t>
      </w:r>
      <w:r w:rsidR="007A533A" w:rsidRPr="009723CD">
        <w:rPr>
          <w:rFonts w:ascii="Times New Roman" w:hAnsi="Times New Roman" w:cs="Times New Roman"/>
          <w:sz w:val="20"/>
        </w:rPr>
        <w:t xml:space="preserve">ly engaged.  Martha bore eleven children between the years 1863 and 1885.  She grieved at the deaths of an infant (Nettie) and two young children (Annie and </w:t>
      </w:r>
      <w:proofErr w:type="spellStart"/>
      <w:r w:rsidR="007A533A" w:rsidRPr="009723CD">
        <w:rPr>
          <w:rFonts w:ascii="Times New Roman" w:hAnsi="Times New Roman" w:cs="Times New Roman"/>
          <w:sz w:val="20"/>
        </w:rPr>
        <w:t>Bolleat</w:t>
      </w:r>
      <w:proofErr w:type="spellEnd"/>
      <w:r w:rsidR="007A533A" w:rsidRPr="009723CD">
        <w:rPr>
          <w:rFonts w:ascii="Times New Roman" w:hAnsi="Times New Roman" w:cs="Times New Roman"/>
          <w:sz w:val="20"/>
        </w:rPr>
        <w:t xml:space="preserve"> Louisa).  During some of the intense farming operations, a</w:t>
      </w:r>
      <w:r w:rsidR="007A533A" w:rsidRPr="009723CD">
        <w:rPr>
          <w:rFonts w:ascii="Times New Roman" w:hAnsi="Times New Roman" w:cs="Times New Roman"/>
          <w:sz w:val="20"/>
        </w:rPr>
        <w:t>c</w:t>
      </w:r>
      <w:r w:rsidR="007A533A" w:rsidRPr="009723CD">
        <w:rPr>
          <w:rFonts w:ascii="Times New Roman" w:hAnsi="Times New Roman" w:cs="Times New Roman"/>
          <w:sz w:val="20"/>
        </w:rPr>
        <w:t>cording to her children, she worked in the fields with her husband during the day and performed most of housework in the evenings.  She fought the battles against the grasshoppers in the field along with her children.  Caring for her large family and teaching her children was a full-time job with preparing meals, cleaning, sewing, mending, was</w:t>
      </w:r>
      <w:r w:rsidR="007A533A" w:rsidRPr="009723CD">
        <w:rPr>
          <w:rFonts w:ascii="Times New Roman" w:hAnsi="Times New Roman" w:cs="Times New Roman"/>
          <w:sz w:val="20"/>
        </w:rPr>
        <w:t>h</w:t>
      </w:r>
      <w:r w:rsidR="007A533A" w:rsidRPr="009723CD">
        <w:rPr>
          <w:rFonts w:ascii="Times New Roman" w:hAnsi="Times New Roman" w:cs="Times New Roman"/>
          <w:sz w:val="20"/>
        </w:rPr>
        <w:t>ing, ironing, preserving meat, vegetables and fruit for later use and need, making soap, candles, yarn, gleaning wheat fields, etc.   She had the primary responsibility for the garden (planting, watering and gathering) and taking care of the barnyard animals such as chickens, sheep, swine and milk cows, and this included making butter, cheese and gathering the eggs and determining how to use them.  In the first few years in Utah eggs were almost impossible to obtain because those not consumed by the family were used for setting to hatch more chickens.  In the 1860s eggs were as welcome in trade as cash at the co-op stores where surplus eggs were traded for store items and before long they could be sold for cash.   The Cache Valley co-op stores acted as a brokerage business sending weekly shi</w:t>
      </w:r>
      <w:r w:rsidR="007A533A" w:rsidRPr="009723CD">
        <w:rPr>
          <w:rFonts w:ascii="Times New Roman" w:hAnsi="Times New Roman" w:cs="Times New Roman"/>
          <w:sz w:val="20"/>
        </w:rPr>
        <w:t>p</w:t>
      </w:r>
      <w:r w:rsidR="007A533A" w:rsidRPr="009723CD">
        <w:rPr>
          <w:rFonts w:ascii="Times New Roman" w:hAnsi="Times New Roman" w:cs="Times New Roman"/>
          <w:sz w:val="20"/>
        </w:rPr>
        <w:t xml:space="preserve">ments of butter and eggs to Ogden and Salt Lake City to fill the needs of the ZCMI along with other traveling butter and eggs collectors who visited the settlement for those items.    </w:t>
      </w:r>
    </w:p>
    <w:p w:rsidR="007A533A" w:rsidRPr="009723CD" w:rsidRDefault="004C3850" w:rsidP="007A533A">
      <w:pPr>
        <w:pStyle w:val="BodyText"/>
        <w:rPr>
          <w:sz w:val="20"/>
        </w:rPr>
      </w:pPr>
      <w:r>
        <w:rPr>
          <w:sz w:val="20"/>
        </w:rPr>
        <w:lastRenderedPageBreak/>
        <w:t xml:space="preserve"> </w:t>
      </w:r>
      <w:r w:rsidR="007A533A" w:rsidRPr="009723CD">
        <w:t xml:space="preserve"> </w:t>
      </w:r>
      <w:r w:rsidR="007A533A" w:rsidRPr="009723CD">
        <w:rPr>
          <w:sz w:val="20"/>
        </w:rPr>
        <w:t>The period in Clarkston from 1864 through 1871 had been filled with trials, turmoil and uncertainties as the community almost had to start over three different times.   Now in its seventh year of existence, it was certain to remain and become a small Mormon village.   When the original plan to completely relocate the community was subverted in 1870, the bishop at Clarkston became the bishop at Newton.  The Church leaders at Logan chose a local original settler to become the next bishop at Clarkston, Simon Smith.  Jensen wrote that the new leader did the best that he could.  Bishop Smith quickly curried the favor of the most ardent supporters for the old settlement by bla</w:t>
      </w:r>
      <w:r w:rsidR="007A533A" w:rsidRPr="009723CD">
        <w:rPr>
          <w:sz w:val="20"/>
        </w:rPr>
        <w:t>m</w:t>
      </w:r>
      <w:r w:rsidR="007A533A" w:rsidRPr="009723CD">
        <w:rPr>
          <w:sz w:val="20"/>
        </w:rPr>
        <w:t xml:space="preserve">ing Bishop </w:t>
      </w:r>
      <w:proofErr w:type="spellStart"/>
      <w:r w:rsidR="007A533A" w:rsidRPr="009723CD">
        <w:rPr>
          <w:sz w:val="20"/>
        </w:rPr>
        <w:t>Littlewood</w:t>
      </w:r>
      <w:proofErr w:type="spellEnd"/>
      <w:r w:rsidR="007A533A" w:rsidRPr="009723CD">
        <w:rPr>
          <w:sz w:val="20"/>
        </w:rPr>
        <w:t xml:space="preserve"> (Rigby) for everything associated with that planned move and by his regular letters to the Church newspaper at Salt Lake City</w:t>
      </w:r>
      <w:r w:rsidR="00FC4B6A">
        <w:rPr>
          <w:sz w:val="20"/>
        </w:rPr>
        <w:t>,</w:t>
      </w:r>
      <w:r w:rsidR="007A533A" w:rsidRPr="009723CD">
        <w:rPr>
          <w:sz w:val="20"/>
        </w:rPr>
        <w:t xml:space="preserve"> providing information on Clarkston.  Bishop Smith was active and well r</w:t>
      </w:r>
      <w:r w:rsidR="007A533A" w:rsidRPr="009723CD">
        <w:rPr>
          <w:sz w:val="20"/>
        </w:rPr>
        <w:t>e</w:t>
      </w:r>
      <w:r w:rsidR="007A533A" w:rsidRPr="009723CD">
        <w:rPr>
          <w:sz w:val="20"/>
        </w:rPr>
        <w:t>ceived by the settlers.  He oversaw the abandonment of the fort at Clarkston with many of the settlers dragging their log homes to the higher ground while others forsook dugout shelters or the more primitive cabins to build more su</w:t>
      </w:r>
      <w:r w:rsidR="007A533A" w:rsidRPr="009723CD">
        <w:rPr>
          <w:sz w:val="20"/>
        </w:rPr>
        <w:t>b</w:t>
      </w:r>
      <w:r w:rsidR="007A533A" w:rsidRPr="009723CD">
        <w:rPr>
          <w:sz w:val="20"/>
        </w:rPr>
        <w:t>stantial homes.   He was active in getting a post office at Clarkston in 1870 where he served as postmaster for six years, the construction of a bridge over Bear River and the building of a tithing granary in 1871 where</w:t>
      </w:r>
      <w:r w:rsidR="00FC4B6A">
        <w:rPr>
          <w:sz w:val="20"/>
        </w:rPr>
        <w:t>,</w:t>
      </w:r>
      <w:r w:rsidR="007A533A" w:rsidRPr="009723CD">
        <w:rPr>
          <w:sz w:val="20"/>
        </w:rPr>
        <w:t xml:space="preserve"> thereafter</w:t>
      </w:r>
      <w:r w:rsidR="00FC4B6A">
        <w:rPr>
          <w:sz w:val="20"/>
        </w:rPr>
        <w:t>,</w:t>
      </w:r>
      <w:r w:rsidR="007A533A" w:rsidRPr="009723CD">
        <w:rPr>
          <w:sz w:val="20"/>
        </w:rPr>
        <w:t xml:space="preserve"> grain received as tithing could be stored along with other tithing produce and hay stacked near the granary.  Bishop Smith’s periodic letters to the Church newspaper ranged from reports on grasshopper damages, rain or lack thereof, and the prospects for a bountiful harvest.   He assured the readers of the newspaper that Clarkston was concerned for the education of its youngsters, and by a two-thirds vote of the people in the settlement accepted the propriety of levying a school tax on all taxable property to improve their school, thus “we have a free school” here.  The people were enjoying a general time of good health.  According to Bishop Smith, their prospects had never been better and as the spiritual leader of the community, he was pleased to state that “notwithstanding the many obstacles the people here, being in a new country, have had to overcome, they feel like pressing on, and are beginning to appreciate their homes and realize to some extent the advantages of the same.”   Still, there were log houses with dirt roofs through at least 1877.   Bishop Smith also hosted a noted gentile writer John Codman who was spending time in the Mormon Country and wrote a book by that name recounting his experiences.  With details he described his night’s stay at Clarkston as a guest in the home of the Clarkston bishop, being served by two Mrs. Smiths and the bishop saying “grace over some good milk, bread, butter, and stewed gooseberries, all of which were very appetizing.”</w:t>
      </w:r>
    </w:p>
    <w:p w:rsidR="007A533A" w:rsidRPr="009723CD" w:rsidRDefault="004C3850" w:rsidP="007A533A">
      <w:pPr>
        <w:pStyle w:val="BodyText"/>
        <w:rPr>
          <w:sz w:val="20"/>
        </w:rPr>
      </w:pPr>
      <w:r>
        <w:rPr>
          <w:sz w:val="20"/>
        </w:rPr>
        <w:t xml:space="preserve">  </w:t>
      </w:r>
      <w:r w:rsidR="007A533A" w:rsidRPr="009723CD">
        <w:rPr>
          <w:sz w:val="20"/>
        </w:rPr>
        <w:t>Martha was the prime care giver in the home, intensified during times of sickness, injuries or death, and only modified by her personal health concerns or illness and births of children.   This devoted mother and tireless worker was described in later years as being about five feet five inches in height and slightly plump.  Her life had not been easy and from the time of her acceptance of the gospel in 1861, she experienced rejection by her family, forced to live with her aunt and cousins, a harsh voyage to America, the long trek by ox team to Utah, and lastly, the disru</w:t>
      </w:r>
      <w:r w:rsidR="007A533A" w:rsidRPr="009723CD">
        <w:rPr>
          <w:sz w:val="20"/>
        </w:rPr>
        <w:t>p</w:t>
      </w:r>
      <w:r w:rsidR="007A533A" w:rsidRPr="009723CD">
        <w:rPr>
          <w:sz w:val="20"/>
        </w:rPr>
        <w:t xml:space="preserve">tive conditions involved in and about the founding of a new settlement at Clarkston.   Finally, it appeared that her life had turned a corner for the better.  Then in 1872 her husband, at the age of 39, took another wife as he married Johanna Christina </w:t>
      </w:r>
      <w:proofErr w:type="spellStart"/>
      <w:r w:rsidR="007A533A" w:rsidRPr="009723CD">
        <w:rPr>
          <w:sz w:val="20"/>
        </w:rPr>
        <w:t>Malmberg</w:t>
      </w:r>
      <w:proofErr w:type="spellEnd"/>
      <w:r w:rsidR="007A533A" w:rsidRPr="009723CD">
        <w:rPr>
          <w:sz w:val="20"/>
        </w:rPr>
        <w:t xml:space="preserve"> a month before her sixteenth birthday.  Apparently Martha gave her consent for her husband to take another wife, but as time would reveal, it came at a heavy cost.  The plural wife had been born in Sweden on April 2, 1856, and came to America and cro</w:t>
      </w:r>
      <w:r w:rsidR="00FC4B6A">
        <w:rPr>
          <w:sz w:val="20"/>
        </w:rPr>
        <w:t>ssed the plains with her parent</w:t>
      </w:r>
      <w:r w:rsidR="007A533A" w:rsidRPr="009723CD">
        <w:rPr>
          <w:sz w:val="20"/>
        </w:rPr>
        <w:t>s in 1863.  They lived in Salt Lake City</w:t>
      </w:r>
      <w:r w:rsidR="00FC4B6A">
        <w:rPr>
          <w:sz w:val="20"/>
        </w:rPr>
        <w:t>,</w:t>
      </w:r>
      <w:r w:rsidR="007A533A" w:rsidRPr="009723CD">
        <w:rPr>
          <w:sz w:val="20"/>
        </w:rPr>
        <w:t xml:space="preserve"> then in a couple of places in Box Elder County</w:t>
      </w:r>
      <w:r w:rsidR="00FC4B6A">
        <w:rPr>
          <w:sz w:val="20"/>
        </w:rPr>
        <w:t>,</w:t>
      </w:r>
      <w:r w:rsidR="007A533A" w:rsidRPr="009723CD">
        <w:rPr>
          <w:sz w:val="20"/>
        </w:rPr>
        <w:t xml:space="preserve"> then to Logan.  A family member thought they moved to Clarkston in 1869 but they are not shown on the 1870 census.   The marriage between Johannes </w:t>
      </w:r>
      <w:proofErr w:type="spellStart"/>
      <w:r w:rsidR="007A533A" w:rsidRPr="009723CD">
        <w:rPr>
          <w:sz w:val="20"/>
        </w:rPr>
        <w:t>Dahle</w:t>
      </w:r>
      <w:proofErr w:type="spellEnd"/>
      <w:r w:rsidR="007A533A" w:rsidRPr="009723CD">
        <w:rPr>
          <w:sz w:val="20"/>
        </w:rPr>
        <w:t xml:space="preserve"> and Johanna Christine </w:t>
      </w:r>
      <w:proofErr w:type="spellStart"/>
      <w:r w:rsidR="007A533A" w:rsidRPr="009723CD">
        <w:rPr>
          <w:sz w:val="20"/>
        </w:rPr>
        <w:t>Malmberg</w:t>
      </w:r>
      <w:proofErr w:type="spellEnd"/>
      <w:r w:rsidR="007A533A" w:rsidRPr="009723CD">
        <w:rPr>
          <w:sz w:val="20"/>
        </w:rPr>
        <w:t xml:space="preserve"> took place in the Endowment House at Salt Lake City on March 4, 1872.</w:t>
      </w:r>
    </w:p>
    <w:p w:rsidR="007A533A" w:rsidRPr="009723CD" w:rsidRDefault="006D046E" w:rsidP="007A533A">
      <w:pPr>
        <w:rPr>
          <w:rFonts w:ascii="Times New Roman" w:hAnsi="Times New Roman" w:cs="Times New Roman"/>
          <w:sz w:val="20"/>
          <w:szCs w:val="20"/>
        </w:rPr>
      </w:pPr>
      <w:r>
        <w:rPr>
          <w:rFonts w:ascii="Times New Roman" w:hAnsi="Times New Roman" w:cs="Times New Roman"/>
        </w:rPr>
        <w:t xml:space="preserve"> </w:t>
      </w:r>
      <w:r w:rsidR="007A533A" w:rsidRPr="009723CD">
        <w:rPr>
          <w:rFonts w:ascii="Times New Roman" w:hAnsi="Times New Roman" w:cs="Times New Roman"/>
        </w:rPr>
        <w:t xml:space="preserve"> </w:t>
      </w:r>
      <w:r w:rsidR="007A533A" w:rsidRPr="009723CD">
        <w:rPr>
          <w:rFonts w:ascii="Times New Roman" w:hAnsi="Times New Roman" w:cs="Times New Roman"/>
          <w:sz w:val="20"/>
          <w:szCs w:val="20"/>
        </w:rPr>
        <w:t>With a second wife</w:t>
      </w:r>
      <w:r w:rsidR="00FC4B6A">
        <w:rPr>
          <w:rFonts w:ascii="Times New Roman" w:hAnsi="Times New Roman" w:cs="Times New Roman"/>
          <w:sz w:val="20"/>
          <w:szCs w:val="20"/>
        </w:rPr>
        <w:t>,</w:t>
      </w:r>
      <w:r w:rsidR="007A533A" w:rsidRPr="009723CD">
        <w:rPr>
          <w:rFonts w:ascii="Times New Roman" w:hAnsi="Times New Roman" w:cs="Times New Roman"/>
          <w:sz w:val="20"/>
          <w:szCs w:val="20"/>
        </w:rPr>
        <w:t xml:space="preserve"> Johannes had to ma</w:t>
      </w:r>
      <w:r w:rsidR="0088715C">
        <w:rPr>
          <w:rFonts w:ascii="Times New Roman" w:hAnsi="Times New Roman" w:cs="Times New Roman"/>
          <w:sz w:val="20"/>
          <w:szCs w:val="20"/>
        </w:rPr>
        <w:t>ke some arrangement for another</w:t>
      </w:r>
      <w:r w:rsidR="007A533A" w:rsidRPr="009723CD">
        <w:rPr>
          <w:rFonts w:ascii="Times New Roman" w:hAnsi="Times New Roman" w:cs="Times New Roman"/>
          <w:sz w:val="20"/>
          <w:szCs w:val="20"/>
        </w:rPr>
        <w:t xml:space="preserve"> spouse, but unfortunately no reliable information has been found to detail this development.  We do not know if or for how long the two families co-existed in the same home, or if Johannes rented a place for the second wife. The story of living on the farm two miles north of town couldn’t have taken place until after 1880 when that land was acquired.  Besides, a map of Clarkston dated 1876 but based on a government survey of 1874 showed only two houses outside the town limits— J. K. </w:t>
      </w:r>
      <w:proofErr w:type="spellStart"/>
      <w:r w:rsidR="007A533A" w:rsidRPr="009723CD">
        <w:rPr>
          <w:rFonts w:ascii="Times New Roman" w:hAnsi="Times New Roman" w:cs="Times New Roman"/>
          <w:sz w:val="20"/>
          <w:szCs w:val="20"/>
        </w:rPr>
        <w:t>Loosle</w:t>
      </w:r>
      <w:proofErr w:type="spellEnd"/>
      <w:r w:rsidR="007A533A" w:rsidRPr="009723CD">
        <w:rPr>
          <w:rFonts w:ascii="Times New Roman" w:hAnsi="Times New Roman" w:cs="Times New Roman"/>
          <w:sz w:val="20"/>
          <w:szCs w:val="20"/>
        </w:rPr>
        <w:t xml:space="preserve">, south of town, and Martin </w:t>
      </w:r>
      <w:r w:rsidR="00DD2270">
        <w:rPr>
          <w:rFonts w:ascii="Times New Roman" w:hAnsi="Times New Roman" w:cs="Times New Roman"/>
          <w:sz w:val="20"/>
          <w:szCs w:val="20"/>
        </w:rPr>
        <w:t xml:space="preserve">Harris, Jr., north of the town.  </w:t>
      </w:r>
      <w:r w:rsidR="007A533A" w:rsidRPr="009723CD">
        <w:rPr>
          <w:rFonts w:ascii="Times New Roman" w:hAnsi="Times New Roman" w:cs="Times New Roman"/>
          <w:sz w:val="20"/>
          <w:szCs w:val="20"/>
        </w:rPr>
        <w:t>However, in time Johannes constructed anot</w:t>
      </w:r>
      <w:r w:rsidR="007A533A" w:rsidRPr="009723CD">
        <w:rPr>
          <w:rFonts w:ascii="Times New Roman" w:hAnsi="Times New Roman" w:cs="Times New Roman"/>
          <w:sz w:val="20"/>
          <w:szCs w:val="20"/>
        </w:rPr>
        <w:t>h</w:t>
      </w:r>
      <w:r w:rsidR="007A533A" w:rsidRPr="009723CD">
        <w:rPr>
          <w:rFonts w:ascii="Times New Roman" w:hAnsi="Times New Roman" w:cs="Times New Roman"/>
          <w:sz w:val="20"/>
          <w:szCs w:val="20"/>
        </w:rPr>
        <w:t xml:space="preserve">er home directly to the west of his town home for his first family that became the residence of the second wife and her children.  Elizabeth Maude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w:t>
      </w:r>
      <w:proofErr w:type="spellStart"/>
      <w:r w:rsidR="007A533A" w:rsidRPr="009723CD">
        <w:rPr>
          <w:rFonts w:ascii="Times New Roman" w:hAnsi="Times New Roman" w:cs="Times New Roman"/>
          <w:sz w:val="20"/>
          <w:szCs w:val="20"/>
        </w:rPr>
        <w:t>Tarbet</w:t>
      </w:r>
      <w:proofErr w:type="spellEnd"/>
      <w:r w:rsidR="007A533A" w:rsidRPr="009723CD">
        <w:rPr>
          <w:rFonts w:ascii="Times New Roman" w:hAnsi="Times New Roman" w:cs="Times New Roman"/>
          <w:sz w:val="20"/>
          <w:szCs w:val="20"/>
        </w:rPr>
        <w:t xml:space="preserve">, a daughter of Johannes and Johanna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asserts that in 1876 her mother got a home for herself and ten acres of hay land east of town in her own name.  If so, it came about only by Johannes stating this understanding orally as the Cache County land records show no land ever in the name of J</w:t>
      </w:r>
      <w:r w:rsidR="007A533A" w:rsidRPr="009723CD">
        <w:rPr>
          <w:rFonts w:ascii="Times New Roman" w:hAnsi="Times New Roman" w:cs="Times New Roman"/>
          <w:sz w:val="20"/>
          <w:szCs w:val="20"/>
        </w:rPr>
        <w:t>o</w:t>
      </w:r>
      <w:r w:rsidR="007A533A" w:rsidRPr="009723CD">
        <w:rPr>
          <w:rFonts w:ascii="Times New Roman" w:hAnsi="Times New Roman" w:cs="Times New Roman"/>
          <w:sz w:val="20"/>
          <w:szCs w:val="20"/>
        </w:rPr>
        <w:t xml:space="preserve">hanna Christine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At the time of this polygamous marriage, the first </w:t>
      </w:r>
      <w:proofErr w:type="gramStart"/>
      <w:r w:rsidR="006F2695">
        <w:rPr>
          <w:rFonts w:ascii="Times New Roman" w:hAnsi="Times New Roman" w:cs="Times New Roman"/>
          <w:sz w:val="20"/>
          <w:szCs w:val="20"/>
        </w:rPr>
        <w:t xml:space="preserve">wife </w:t>
      </w:r>
      <w:r w:rsidR="006F2695" w:rsidRPr="009723CD">
        <w:rPr>
          <w:rFonts w:ascii="Times New Roman" w:hAnsi="Times New Roman" w:cs="Times New Roman"/>
          <w:sz w:val="20"/>
          <w:szCs w:val="20"/>
        </w:rPr>
        <w:t>Martha was going on 31</w:t>
      </w:r>
      <w:r w:rsidR="004C3850">
        <w:rPr>
          <w:rFonts w:ascii="Times New Roman" w:hAnsi="Times New Roman" w:cs="Times New Roman"/>
          <w:sz w:val="20"/>
          <w:szCs w:val="20"/>
        </w:rPr>
        <w:t xml:space="preserve"> years-of-age, or almost double</w:t>
      </w:r>
      <w:proofErr w:type="gramEnd"/>
      <w:r w:rsidR="007A533A" w:rsidRPr="009723CD">
        <w:rPr>
          <w:rFonts w:ascii="Times New Roman" w:hAnsi="Times New Roman" w:cs="Times New Roman"/>
          <w:sz w:val="20"/>
          <w:szCs w:val="20"/>
        </w:rPr>
        <w:t xml:space="preserve"> that of the new young wife.  Martha had given birth to five children but two had died at early ages, so her home contained herself, three children and her husband when he was staying at this home.  In February of 1873 another daughter was born to Martha.  The second wife bore her first child on November 16, 1873, a daug</w:t>
      </w:r>
      <w:r w:rsidR="007A533A" w:rsidRPr="009723CD">
        <w:rPr>
          <w:rFonts w:ascii="Times New Roman" w:hAnsi="Times New Roman" w:cs="Times New Roman"/>
          <w:sz w:val="20"/>
          <w:szCs w:val="20"/>
        </w:rPr>
        <w:t>h</w:t>
      </w:r>
      <w:r w:rsidR="007A533A" w:rsidRPr="009723CD">
        <w:rPr>
          <w:rFonts w:ascii="Times New Roman" w:hAnsi="Times New Roman" w:cs="Times New Roman"/>
          <w:sz w:val="20"/>
          <w:szCs w:val="20"/>
        </w:rPr>
        <w:t xml:space="preserve">ter who would die before she reached two months of age, and a son Edward born March 2, 1875.  Since Johanna apparently obtained her own house in 1876, there could have been a crowded group of </w:t>
      </w:r>
      <w:proofErr w:type="spellStart"/>
      <w:r w:rsidR="007A533A" w:rsidRPr="009723CD">
        <w:rPr>
          <w:rFonts w:ascii="Times New Roman" w:hAnsi="Times New Roman" w:cs="Times New Roman"/>
          <w:sz w:val="20"/>
          <w:szCs w:val="20"/>
        </w:rPr>
        <w:t>Dahles</w:t>
      </w:r>
      <w:proofErr w:type="spellEnd"/>
      <w:r w:rsidR="007A533A" w:rsidRPr="009723CD">
        <w:rPr>
          <w:rFonts w:ascii="Times New Roman" w:hAnsi="Times New Roman" w:cs="Times New Roman"/>
          <w:sz w:val="20"/>
          <w:szCs w:val="20"/>
        </w:rPr>
        <w:t xml:space="preserve"> in one house, namely Johannes with first wife Martha and four children and second wife Johanna and one child, until the second home was available.   </w:t>
      </w:r>
      <w:r w:rsidR="007A533A" w:rsidRPr="009723CD">
        <w:rPr>
          <w:rFonts w:ascii="Times New Roman" w:hAnsi="Times New Roman" w:cs="Times New Roman"/>
          <w:sz w:val="20"/>
        </w:rPr>
        <w:t>Th</w:t>
      </w:r>
      <w:r w:rsidR="00D97CB9">
        <w:rPr>
          <w:rFonts w:ascii="Times New Roman" w:hAnsi="Times New Roman" w:cs="Times New Roman"/>
          <w:sz w:val="20"/>
        </w:rPr>
        <w:t>e 1880 census strongly indicates</w:t>
      </w:r>
      <w:r w:rsidR="007A533A" w:rsidRPr="009723CD">
        <w:rPr>
          <w:rFonts w:ascii="Times New Roman" w:hAnsi="Times New Roman" w:cs="Times New Roman"/>
          <w:sz w:val="20"/>
        </w:rPr>
        <w:t xml:space="preserve"> the two </w:t>
      </w:r>
      <w:proofErr w:type="spellStart"/>
      <w:r w:rsidR="007A533A" w:rsidRPr="009723CD">
        <w:rPr>
          <w:rFonts w:ascii="Times New Roman" w:hAnsi="Times New Roman" w:cs="Times New Roman"/>
          <w:sz w:val="20"/>
        </w:rPr>
        <w:t>Dahle</w:t>
      </w:r>
      <w:proofErr w:type="spellEnd"/>
      <w:r w:rsidR="007A533A" w:rsidRPr="009723CD">
        <w:rPr>
          <w:rFonts w:ascii="Times New Roman" w:hAnsi="Times New Roman" w:cs="Times New Roman"/>
          <w:sz w:val="20"/>
        </w:rPr>
        <w:t xml:space="preserve"> families in Clarkston lived in two difference houses close to one another.  </w:t>
      </w:r>
    </w:p>
    <w:p w:rsidR="007A533A" w:rsidRPr="009723CD" w:rsidRDefault="004C3850" w:rsidP="007A533A">
      <w:pPr>
        <w:rPr>
          <w:rFonts w:ascii="Times New Roman" w:hAnsi="Times New Roman" w:cs="Times New Roman"/>
          <w:sz w:val="20"/>
        </w:rPr>
      </w:pPr>
      <w:r>
        <w:rPr>
          <w:rFonts w:ascii="Times New Roman" w:hAnsi="Times New Roman" w:cs="Times New Roman"/>
          <w:sz w:val="20"/>
        </w:rPr>
        <w:lastRenderedPageBreak/>
        <w:t xml:space="preserve"> </w:t>
      </w:r>
      <w:r w:rsidR="007A533A" w:rsidRPr="009723CD">
        <w:rPr>
          <w:rFonts w:ascii="Times New Roman" w:hAnsi="Times New Roman" w:cs="Times New Roman"/>
          <w:sz w:val="20"/>
        </w:rPr>
        <w:t xml:space="preserve">  The relationship of the two wives is hard to assess because very few particulars have been passed down.  A</w:t>
      </w:r>
      <w:r w:rsidR="007A533A" w:rsidRPr="009723CD">
        <w:rPr>
          <w:rFonts w:ascii="Times New Roman" w:hAnsi="Times New Roman" w:cs="Times New Roman"/>
          <w:sz w:val="20"/>
        </w:rPr>
        <w:t>p</w:t>
      </w:r>
      <w:r w:rsidR="007A533A" w:rsidRPr="009723CD">
        <w:rPr>
          <w:rFonts w:ascii="Times New Roman" w:hAnsi="Times New Roman" w:cs="Times New Roman"/>
          <w:sz w:val="20"/>
        </w:rPr>
        <w:t xml:space="preserve">parently, while living in Clarkston the children of one wife referred to the other wife as “aunt,” and they existed with sufficient harmony and love to provide some assistance to each other when needed.   Only one specific instance of this has been recorded.  Three months after Martha had David King </w:t>
      </w:r>
      <w:proofErr w:type="spellStart"/>
      <w:r w:rsidR="007A533A" w:rsidRPr="009723CD">
        <w:rPr>
          <w:rFonts w:ascii="Times New Roman" w:hAnsi="Times New Roman" w:cs="Times New Roman"/>
          <w:sz w:val="20"/>
        </w:rPr>
        <w:t>Dahle</w:t>
      </w:r>
      <w:proofErr w:type="spellEnd"/>
      <w:r w:rsidR="007A533A" w:rsidRPr="009723CD">
        <w:rPr>
          <w:rFonts w:ascii="Times New Roman" w:hAnsi="Times New Roman" w:cs="Times New Roman"/>
          <w:sz w:val="20"/>
        </w:rPr>
        <w:t xml:space="preserve"> (born in June of 1875)</w:t>
      </w:r>
      <w:r w:rsidR="0088715C">
        <w:rPr>
          <w:rFonts w:ascii="Times New Roman" w:hAnsi="Times New Roman" w:cs="Times New Roman"/>
          <w:sz w:val="20"/>
        </w:rPr>
        <w:t>,</w:t>
      </w:r>
      <w:r w:rsidR="007A533A" w:rsidRPr="009723CD">
        <w:rPr>
          <w:rFonts w:ascii="Times New Roman" w:hAnsi="Times New Roman" w:cs="Times New Roman"/>
          <w:sz w:val="20"/>
        </w:rPr>
        <w:t xml:space="preserve"> she became so sick that she could not nurse the baby or care for him.  At this same time Johanna was nursing her child Edward P</w:t>
      </w:r>
      <w:r w:rsidR="007A533A" w:rsidRPr="009723CD">
        <w:rPr>
          <w:rFonts w:ascii="Times New Roman" w:hAnsi="Times New Roman" w:cs="Times New Roman"/>
          <w:sz w:val="20"/>
        </w:rPr>
        <w:t>e</w:t>
      </w:r>
      <w:r w:rsidR="007A533A" w:rsidRPr="009723CD">
        <w:rPr>
          <w:rFonts w:ascii="Times New Roman" w:hAnsi="Times New Roman" w:cs="Times New Roman"/>
          <w:sz w:val="20"/>
        </w:rPr>
        <w:t xml:space="preserve">ter (born in March of 1875), and she took David and nursed him along with her child.  She cared for this child of the first wife until Martha had recovered when her child was almost a year old. </w:t>
      </w:r>
      <w:r>
        <w:rPr>
          <w:rFonts w:ascii="Times New Roman" w:hAnsi="Times New Roman" w:cs="Times New Roman"/>
          <w:sz w:val="20"/>
        </w:rPr>
        <w:t xml:space="preserve"> </w:t>
      </w:r>
      <w:r w:rsidR="007A533A" w:rsidRPr="009723CD">
        <w:rPr>
          <w:rFonts w:ascii="Times New Roman" w:hAnsi="Times New Roman" w:cs="Times New Roman"/>
          <w:sz w:val="20"/>
        </w:rPr>
        <w:t xml:space="preserve"> While no other specific example is known, the number and spacing of the children came at such regularity that surely there were times when one wife or the other, perhaps both, at times needed assistance on a regular basis.   On Martha’s children after the birth of Annie in 1867 the additional children came in two year intervals—John </w:t>
      </w:r>
      <w:proofErr w:type="spellStart"/>
      <w:r w:rsidR="007A533A" w:rsidRPr="009723CD">
        <w:rPr>
          <w:rFonts w:ascii="Times New Roman" w:hAnsi="Times New Roman" w:cs="Times New Roman"/>
          <w:sz w:val="20"/>
        </w:rPr>
        <w:t>Helge</w:t>
      </w:r>
      <w:proofErr w:type="spellEnd"/>
      <w:r w:rsidR="007A533A" w:rsidRPr="009723CD">
        <w:rPr>
          <w:rFonts w:ascii="Times New Roman" w:hAnsi="Times New Roman" w:cs="Times New Roman"/>
          <w:sz w:val="20"/>
        </w:rPr>
        <w:t xml:space="preserve"> (Feb. 1869), Martha Ann (March 1871), Emma Jane (Feb. 1873), </w:t>
      </w:r>
      <w:proofErr w:type="spellStart"/>
      <w:r w:rsidR="007A533A" w:rsidRPr="009723CD">
        <w:rPr>
          <w:rFonts w:ascii="Times New Roman" w:hAnsi="Times New Roman" w:cs="Times New Roman"/>
          <w:sz w:val="20"/>
        </w:rPr>
        <w:t>Bolleat</w:t>
      </w:r>
      <w:proofErr w:type="spellEnd"/>
      <w:r w:rsidR="007A533A" w:rsidRPr="009723CD">
        <w:rPr>
          <w:rFonts w:ascii="Times New Roman" w:hAnsi="Times New Roman" w:cs="Times New Roman"/>
          <w:sz w:val="20"/>
        </w:rPr>
        <w:t xml:space="preserve"> Louisa (July 1877), Joseph Norman (Aug. 1879), Alice (May 1881) and then four years later Kate (Nov. 1885).    A similar pattern followed with the second wife Johanna bearing children with Mary (Nov. 1873), Edward (Mar. 1875), Josephine (Apr. 1877), Elnora (Jan. 1879), Delanie (Dec. 1880), Moses (Nov. 1882), </w:t>
      </w:r>
      <w:proofErr w:type="spellStart"/>
      <w:r w:rsidR="007A533A" w:rsidRPr="009723CD">
        <w:rPr>
          <w:rFonts w:ascii="Times New Roman" w:hAnsi="Times New Roman" w:cs="Times New Roman"/>
          <w:sz w:val="20"/>
        </w:rPr>
        <w:t>Chestie</w:t>
      </w:r>
      <w:proofErr w:type="spellEnd"/>
      <w:r w:rsidR="007A533A" w:rsidRPr="009723CD">
        <w:rPr>
          <w:rFonts w:ascii="Times New Roman" w:hAnsi="Times New Roman" w:cs="Times New Roman"/>
          <w:sz w:val="20"/>
        </w:rPr>
        <w:t xml:space="preserve"> (Apr. 1884), </w:t>
      </w:r>
      <w:proofErr w:type="spellStart"/>
      <w:r w:rsidR="007A533A" w:rsidRPr="009723CD">
        <w:rPr>
          <w:rFonts w:ascii="Times New Roman" w:hAnsi="Times New Roman" w:cs="Times New Roman"/>
          <w:sz w:val="20"/>
        </w:rPr>
        <w:t>Neils</w:t>
      </w:r>
      <w:proofErr w:type="spellEnd"/>
      <w:r w:rsidR="007A533A" w:rsidRPr="009723CD">
        <w:rPr>
          <w:rFonts w:ascii="Times New Roman" w:hAnsi="Times New Roman" w:cs="Times New Roman"/>
          <w:sz w:val="20"/>
        </w:rPr>
        <w:t xml:space="preserve"> (Dec. 1886)</w:t>
      </w:r>
      <w:r w:rsidR="005648FC">
        <w:rPr>
          <w:rFonts w:ascii="Times New Roman" w:hAnsi="Times New Roman" w:cs="Times New Roman"/>
          <w:sz w:val="20"/>
        </w:rPr>
        <w:t>,</w:t>
      </w:r>
      <w:r w:rsidR="007A533A" w:rsidRPr="009723CD">
        <w:rPr>
          <w:rFonts w:ascii="Times New Roman" w:hAnsi="Times New Roman" w:cs="Times New Roman"/>
          <w:sz w:val="20"/>
        </w:rPr>
        <w:t xml:space="preserve"> and after the move to Idaho five more children were born close to two years apart.   In most cases the wives of frequent child-producing fathers bore a heavier burden than their spouse, and with polygamist families the difference could have been even greater.</w:t>
      </w:r>
    </w:p>
    <w:p w:rsidR="007A533A" w:rsidRPr="009723CD" w:rsidRDefault="004C3850" w:rsidP="005648FC">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 In regards to farm land, it can be proven that Johannes </w:t>
      </w:r>
      <w:proofErr w:type="spellStart"/>
      <w:r w:rsidR="007A533A" w:rsidRPr="009723CD">
        <w:rPr>
          <w:rFonts w:ascii="Times New Roman" w:hAnsi="Times New Roman" w:cs="Times New Roman"/>
          <w:sz w:val="20"/>
          <w:szCs w:val="20"/>
        </w:rPr>
        <w:t>Dahle</w:t>
      </w:r>
      <w:proofErr w:type="spellEnd"/>
      <w:r w:rsidR="007A533A" w:rsidRPr="009723CD">
        <w:rPr>
          <w:rFonts w:ascii="Times New Roman" w:hAnsi="Times New Roman" w:cs="Times New Roman"/>
          <w:sz w:val="20"/>
          <w:szCs w:val="20"/>
        </w:rPr>
        <w:t xml:space="preserve"> had allotted to him two ten acre parcels of pro</w:t>
      </w:r>
      <w:r w:rsidR="007A533A" w:rsidRPr="009723CD">
        <w:rPr>
          <w:rFonts w:ascii="Times New Roman" w:hAnsi="Times New Roman" w:cs="Times New Roman"/>
          <w:sz w:val="20"/>
          <w:szCs w:val="20"/>
        </w:rPr>
        <w:t>p</w:t>
      </w:r>
      <w:r w:rsidR="007A533A" w:rsidRPr="009723CD">
        <w:rPr>
          <w:rFonts w:ascii="Times New Roman" w:hAnsi="Times New Roman" w:cs="Times New Roman"/>
          <w:sz w:val="20"/>
          <w:szCs w:val="20"/>
        </w:rPr>
        <w:t>erty in the “Clarkston Farm and Hay Land” portion of the “Clarkston City and Farming Survey (ten acres in Lot #2 of Plat A Block #23 and ten acres in Lot #1 of Block #24) with no dates</w:t>
      </w:r>
      <w:r w:rsidR="005648FC">
        <w:rPr>
          <w:rFonts w:ascii="Times New Roman" w:hAnsi="Times New Roman" w:cs="Times New Roman"/>
          <w:sz w:val="20"/>
          <w:szCs w:val="20"/>
        </w:rPr>
        <w:t xml:space="preserve"> recorded as when received.  This</w:t>
      </w:r>
      <w:r w:rsidR="007A533A" w:rsidRPr="009723CD">
        <w:rPr>
          <w:rFonts w:ascii="Times New Roman" w:hAnsi="Times New Roman" w:cs="Times New Roman"/>
          <w:sz w:val="20"/>
          <w:szCs w:val="20"/>
        </w:rPr>
        <w:t xml:space="preserve"> land was </w:t>
      </w:r>
      <w:r w:rsidR="005648FC">
        <w:rPr>
          <w:rFonts w:ascii="Times New Roman" w:hAnsi="Times New Roman" w:cs="Times New Roman"/>
          <w:sz w:val="20"/>
          <w:szCs w:val="20"/>
        </w:rPr>
        <w:t>located</w:t>
      </w:r>
      <w:r w:rsidR="005648FC" w:rsidRPr="009723CD">
        <w:rPr>
          <w:rFonts w:ascii="Times New Roman" w:hAnsi="Times New Roman" w:cs="Times New Roman"/>
          <w:sz w:val="20"/>
          <w:szCs w:val="20"/>
        </w:rPr>
        <w:t xml:space="preserve"> </w:t>
      </w:r>
      <w:r w:rsidR="007A533A" w:rsidRPr="009723CD">
        <w:rPr>
          <w:rFonts w:ascii="Times New Roman" w:hAnsi="Times New Roman" w:cs="Times New Roman"/>
          <w:sz w:val="20"/>
          <w:szCs w:val="20"/>
        </w:rPr>
        <w:t xml:space="preserve">due east </w:t>
      </w:r>
      <w:r w:rsidR="005648FC">
        <w:rPr>
          <w:rFonts w:ascii="Times New Roman" w:hAnsi="Times New Roman" w:cs="Times New Roman"/>
          <w:sz w:val="20"/>
          <w:szCs w:val="20"/>
        </w:rPr>
        <w:t>one block from the original town limit (three blocks after the town was shifted westward)</w:t>
      </w:r>
      <w:r w:rsidR="007A533A" w:rsidRPr="009723CD">
        <w:rPr>
          <w:rFonts w:ascii="Times New Roman" w:hAnsi="Times New Roman" w:cs="Times New Roman"/>
          <w:sz w:val="20"/>
          <w:szCs w:val="20"/>
        </w:rPr>
        <w:t xml:space="preserve"> with Clarkston Creek running parallel to the western and southern line of the westernmost piece of land and the other piece was located adjacent on the east.   </w:t>
      </w:r>
      <w:r w:rsidR="007A533A" w:rsidRPr="009723CD">
        <w:rPr>
          <w:rFonts w:ascii="Times New Roman" w:hAnsi="Times New Roman" w:cs="Times New Roman"/>
          <w:sz w:val="20"/>
        </w:rPr>
        <w:t xml:space="preserve">The county assessment records showed for 1872 that Johannes </w:t>
      </w:r>
      <w:proofErr w:type="spellStart"/>
      <w:r w:rsidR="007A533A" w:rsidRPr="009723CD">
        <w:rPr>
          <w:rFonts w:ascii="Times New Roman" w:hAnsi="Times New Roman" w:cs="Times New Roman"/>
          <w:sz w:val="20"/>
        </w:rPr>
        <w:t>Dahle</w:t>
      </w:r>
      <w:proofErr w:type="spellEnd"/>
      <w:r w:rsidR="007A533A" w:rsidRPr="009723CD">
        <w:rPr>
          <w:rFonts w:ascii="Times New Roman" w:hAnsi="Times New Roman" w:cs="Times New Roman"/>
          <w:sz w:val="20"/>
        </w:rPr>
        <w:t xml:space="preserve"> had $450 in land claims and improvements, and difference between this and 1870 was in the improvement rather than obtaining more land.  In addi</w:t>
      </w:r>
      <w:r w:rsidR="005648FC">
        <w:rPr>
          <w:rFonts w:ascii="Times New Roman" w:hAnsi="Times New Roman" w:cs="Times New Roman"/>
          <w:sz w:val="20"/>
        </w:rPr>
        <w:t>tion he had</w:t>
      </w:r>
      <w:r w:rsidR="007A533A" w:rsidRPr="009723CD">
        <w:rPr>
          <w:rFonts w:ascii="Times New Roman" w:hAnsi="Times New Roman" w:cs="Times New Roman"/>
          <w:sz w:val="20"/>
        </w:rPr>
        <w:t xml:space="preserve"> sixteen cattle valued at $310, two horses worth $75, nineteen sheep valued at $57, one vehicle valued at $50 and $50 in “Other Property.”  There was one entry that couldn’t be deciphered for an entry marked “225” which referred to dollars in stock in a company or mer</w:t>
      </w:r>
      <w:r w:rsidR="005648FC">
        <w:rPr>
          <w:rFonts w:ascii="Times New Roman" w:hAnsi="Times New Roman" w:cs="Times New Roman"/>
          <w:sz w:val="20"/>
        </w:rPr>
        <w:t>chandize, possibly</w:t>
      </w:r>
      <w:r w:rsidR="007A533A" w:rsidRPr="009723CD">
        <w:rPr>
          <w:rFonts w:ascii="Times New Roman" w:hAnsi="Times New Roman" w:cs="Times New Roman"/>
          <w:sz w:val="20"/>
        </w:rPr>
        <w:t xml:space="preserve"> in the co-op store.  The following individuals had</w:t>
      </w:r>
      <w:r w:rsidR="0088715C">
        <w:rPr>
          <w:rFonts w:ascii="Times New Roman" w:hAnsi="Times New Roman" w:cs="Times New Roman"/>
          <w:sz w:val="20"/>
        </w:rPr>
        <w:t xml:space="preserve"> more land claims than Johannes:</w:t>
      </w:r>
      <w:r w:rsidR="007A533A" w:rsidRPr="009723CD">
        <w:rPr>
          <w:rFonts w:ascii="Times New Roman" w:hAnsi="Times New Roman" w:cs="Times New Roman"/>
          <w:sz w:val="20"/>
        </w:rPr>
        <w:t xml:space="preserve"> Andrew Quigley with $600, David </w:t>
      </w:r>
      <w:proofErr w:type="spellStart"/>
      <w:r w:rsidR="007A533A" w:rsidRPr="009723CD">
        <w:rPr>
          <w:rFonts w:ascii="Times New Roman" w:hAnsi="Times New Roman" w:cs="Times New Roman"/>
          <w:sz w:val="20"/>
        </w:rPr>
        <w:t>Buttars</w:t>
      </w:r>
      <w:proofErr w:type="spellEnd"/>
      <w:r w:rsidR="00D97CB9" w:rsidRPr="009723CD">
        <w:rPr>
          <w:rFonts w:ascii="Times New Roman" w:hAnsi="Times New Roman" w:cs="Times New Roman"/>
          <w:sz w:val="20"/>
        </w:rPr>
        <w:t xml:space="preserve">, </w:t>
      </w:r>
      <w:proofErr w:type="spellStart"/>
      <w:r w:rsidR="00D97CB9">
        <w:rPr>
          <w:rFonts w:ascii="Times New Roman" w:hAnsi="Times New Roman" w:cs="Times New Roman"/>
          <w:sz w:val="20"/>
        </w:rPr>
        <w:t>Ullrich</w:t>
      </w:r>
      <w:proofErr w:type="spellEnd"/>
      <w:r w:rsidR="007A533A" w:rsidRPr="009723CD">
        <w:rPr>
          <w:rFonts w:ascii="Times New Roman" w:hAnsi="Times New Roman" w:cs="Times New Roman"/>
          <w:sz w:val="20"/>
        </w:rPr>
        <w:t xml:space="preserve"> </w:t>
      </w:r>
      <w:proofErr w:type="spellStart"/>
      <w:r w:rsidR="007A533A" w:rsidRPr="009723CD">
        <w:rPr>
          <w:rFonts w:ascii="Times New Roman" w:hAnsi="Times New Roman" w:cs="Times New Roman"/>
          <w:sz w:val="20"/>
        </w:rPr>
        <w:t>Loosle</w:t>
      </w:r>
      <w:proofErr w:type="spellEnd"/>
      <w:r w:rsidR="007A533A" w:rsidRPr="009723CD">
        <w:rPr>
          <w:rFonts w:ascii="Times New Roman" w:hAnsi="Times New Roman" w:cs="Times New Roman"/>
          <w:sz w:val="20"/>
        </w:rPr>
        <w:t>, Lars Rasmussen and Bishop Simon Smith all with $500.  Johannes’ total assessment was $1223.00.   In 1873 the assessments for Johannes were $500 land claims and improvements, nineteen cattle valued at $300, four horses worth $200, one wagon valued at $25, two swine worth $10, twenty-five sheep valued at $30, $25 in stock in a company or merchandize, $50 in “Other Property,” and the clock and watch column was blank and the total a</w:t>
      </w:r>
      <w:r w:rsidR="007A533A" w:rsidRPr="009723CD">
        <w:rPr>
          <w:rFonts w:ascii="Times New Roman" w:hAnsi="Times New Roman" w:cs="Times New Roman"/>
          <w:sz w:val="20"/>
        </w:rPr>
        <w:t>s</w:t>
      </w:r>
      <w:r w:rsidR="007A533A" w:rsidRPr="009723CD">
        <w:rPr>
          <w:rFonts w:ascii="Times New Roman" w:hAnsi="Times New Roman" w:cs="Times New Roman"/>
          <w:sz w:val="20"/>
        </w:rPr>
        <w:t xml:space="preserve">sessment for the year at $1260.00.   In land claims and improvement only David </w:t>
      </w:r>
      <w:proofErr w:type="spellStart"/>
      <w:r w:rsidR="007A533A" w:rsidRPr="009723CD">
        <w:rPr>
          <w:rFonts w:ascii="Times New Roman" w:hAnsi="Times New Roman" w:cs="Times New Roman"/>
          <w:sz w:val="20"/>
        </w:rPr>
        <w:t>Buttars</w:t>
      </w:r>
      <w:proofErr w:type="spellEnd"/>
      <w:r w:rsidR="007A533A" w:rsidRPr="009723CD">
        <w:rPr>
          <w:rFonts w:ascii="Times New Roman" w:hAnsi="Times New Roman" w:cs="Times New Roman"/>
          <w:sz w:val="20"/>
        </w:rPr>
        <w:t xml:space="preserve"> at $600 exceeded Johannes </w:t>
      </w:r>
      <w:proofErr w:type="spellStart"/>
      <w:r w:rsidR="007A533A" w:rsidRPr="009723CD">
        <w:rPr>
          <w:rFonts w:ascii="Times New Roman" w:hAnsi="Times New Roman" w:cs="Times New Roman"/>
          <w:sz w:val="20"/>
        </w:rPr>
        <w:t>Dahle</w:t>
      </w:r>
      <w:proofErr w:type="spellEnd"/>
      <w:r w:rsidR="007A533A" w:rsidRPr="009723CD">
        <w:rPr>
          <w:rFonts w:ascii="Times New Roman" w:hAnsi="Times New Roman" w:cs="Times New Roman"/>
          <w:sz w:val="20"/>
        </w:rPr>
        <w:t xml:space="preserve"> at $500.</w:t>
      </w:r>
    </w:p>
    <w:p w:rsidR="007A533A" w:rsidRPr="009723CD" w:rsidRDefault="007A533A" w:rsidP="007A533A">
      <w:pPr>
        <w:rPr>
          <w:rFonts w:ascii="Times New Roman" w:hAnsi="Times New Roman" w:cs="Times New Roman"/>
          <w:sz w:val="20"/>
          <w:szCs w:val="20"/>
        </w:rPr>
      </w:pPr>
      <w:r w:rsidRPr="009723CD">
        <w:rPr>
          <w:rFonts w:ascii="Times New Roman" w:hAnsi="Times New Roman" w:cs="Times New Roman"/>
          <w:sz w:val="20"/>
        </w:rPr>
        <w:t xml:space="preserve">  </w:t>
      </w:r>
      <w:r w:rsidRPr="009723CD">
        <w:rPr>
          <w:rFonts w:ascii="Times New Roman" w:hAnsi="Times New Roman" w:cs="Times New Roman"/>
          <w:sz w:val="20"/>
          <w:szCs w:val="20"/>
        </w:rPr>
        <w:t>Two Clarkston stories were related by the second family concerning Martin Harris and the second family li</w:t>
      </w:r>
      <w:r w:rsidRPr="009723CD">
        <w:rPr>
          <w:rFonts w:ascii="Times New Roman" w:hAnsi="Times New Roman" w:cs="Times New Roman"/>
          <w:sz w:val="20"/>
          <w:szCs w:val="20"/>
        </w:rPr>
        <w:t>v</w:t>
      </w:r>
      <w:r w:rsidRPr="009723CD">
        <w:rPr>
          <w:rFonts w:ascii="Times New Roman" w:hAnsi="Times New Roman" w:cs="Times New Roman"/>
          <w:sz w:val="20"/>
          <w:szCs w:val="20"/>
        </w:rPr>
        <w:t>ing on the farm north of town.   In 1874 Martin Harris, Sr.</w:t>
      </w:r>
      <w:r w:rsidR="00497AEF">
        <w:rPr>
          <w:rFonts w:ascii="Times New Roman" w:hAnsi="Times New Roman" w:cs="Times New Roman"/>
          <w:sz w:val="20"/>
          <w:szCs w:val="20"/>
        </w:rPr>
        <w:t>,</w:t>
      </w:r>
      <w:r w:rsidRPr="009723CD">
        <w:rPr>
          <w:rFonts w:ascii="Times New Roman" w:hAnsi="Times New Roman" w:cs="Times New Roman"/>
          <w:sz w:val="20"/>
          <w:szCs w:val="20"/>
        </w:rPr>
        <w:t xml:space="preserve"> relocated from Smithfield to Clarkston because his son, Martin Harris, Jr., had moved there.  Bishop Smith played an important role when the elderly man of note as a wi</w:t>
      </w:r>
      <w:r w:rsidRPr="009723CD">
        <w:rPr>
          <w:rFonts w:ascii="Times New Roman" w:hAnsi="Times New Roman" w:cs="Times New Roman"/>
          <w:sz w:val="20"/>
          <w:szCs w:val="20"/>
        </w:rPr>
        <w:t>t</w:t>
      </w:r>
      <w:r w:rsidRPr="009723CD">
        <w:rPr>
          <w:rFonts w:ascii="Times New Roman" w:hAnsi="Times New Roman" w:cs="Times New Roman"/>
          <w:sz w:val="20"/>
          <w:szCs w:val="20"/>
        </w:rPr>
        <w:t xml:space="preserve">ness of the Book of Mormon moved into the community for his last year of life. </w:t>
      </w:r>
      <w:r w:rsidR="005648FC">
        <w:rPr>
          <w:rFonts w:ascii="Times New Roman" w:hAnsi="Times New Roman" w:cs="Times New Roman"/>
          <w:sz w:val="20"/>
          <w:szCs w:val="20"/>
        </w:rPr>
        <w:t xml:space="preserve"> When </w:t>
      </w:r>
      <w:proofErr w:type="gramStart"/>
      <w:r w:rsidR="005648FC">
        <w:rPr>
          <w:rFonts w:ascii="Times New Roman" w:hAnsi="Times New Roman" w:cs="Times New Roman"/>
          <w:sz w:val="20"/>
          <w:szCs w:val="20"/>
        </w:rPr>
        <w:t xml:space="preserve">Harris’ </w:t>
      </w:r>
      <w:r w:rsidRPr="009723CD">
        <w:rPr>
          <w:rFonts w:ascii="Times New Roman" w:hAnsi="Times New Roman" w:cs="Times New Roman"/>
          <w:sz w:val="20"/>
          <w:szCs w:val="20"/>
        </w:rPr>
        <w:t xml:space="preserve"> health</w:t>
      </w:r>
      <w:proofErr w:type="gramEnd"/>
      <w:r w:rsidRPr="009723CD">
        <w:rPr>
          <w:rFonts w:ascii="Times New Roman" w:hAnsi="Times New Roman" w:cs="Times New Roman"/>
          <w:sz w:val="20"/>
          <w:szCs w:val="20"/>
        </w:rPr>
        <w:t xml:space="preserve"> confined him to the house, he had a stream of visitors with the Bishop being repeatedly at his bedside.  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knew and associated with William H. Homer, Sr. who played a pivotal role in getting the</w:t>
      </w:r>
      <w:r w:rsidRPr="009723CD">
        <w:rPr>
          <w:rFonts w:ascii="Times New Roman" w:hAnsi="Times New Roman" w:cs="Times New Roman"/>
          <w:sz w:val="20"/>
        </w:rPr>
        <w:t xml:space="preserve"> witness to the Book of Mormon to leave Kirtland, Ohio</w:t>
      </w:r>
      <w:r w:rsidR="0088715C">
        <w:rPr>
          <w:rFonts w:ascii="Times New Roman" w:hAnsi="Times New Roman" w:cs="Times New Roman"/>
          <w:sz w:val="20"/>
        </w:rPr>
        <w:t>,</w:t>
      </w:r>
      <w:r w:rsidRPr="009723CD">
        <w:rPr>
          <w:rFonts w:ascii="Times New Roman" w:hAnsi="Times New Roman" w:cs="Times New Roman"/>
          <w:sz w:val="20"/>
        </w:rPr>
        <w:t xml:space="preserve"> and come to Utah and re-affiliate with his old faith in 1870 after a quarter of a century away from the Church.  Johannes, like so many other residents of Clarkston, had an occasion to go see the elderly Harris when he was sick and weak in bed one morning.  According to the family story passed down, another resident who was hard-of-hearing was there attempting to ask the man in bed if he still retained his testimony of the Book of Mormon.  The hearing problem of the inquirer prevented an exchange in the conversation so Johannes stepped in as “their go-between” and in the process heard one of Martin Harris’ last oral testimonies of the truthfulness of the Book of Mormon.  The senior Harris died a couple of weeks later on July 10, 1875.  </w:t>
      </w:r>
      <w:r w:rsidR="0088715C">
        <w:rPr>
          <w:rFonts w:ascii="Times New Roman" w:hAnsi="Times New Roman" w:cs="Times New Roman"/>
          <w:sz w:val="20"/>
        </w:rPr>
        <w:t>The second story from the fam</w:t>
      </w:r>
      <w:r w:rsidR="0088715C">
        <w:rPr>
          <w:rFonts w:ascii="Times New Roman" w:hAnsi="Times New Roman" w:cs="Times New Roman"/>
          <w:sz w:val="20"/>
        </w:rPr>
        <w:t>i</w:t>
      </w:r>
      <w:r w:rsidR="0088715C">
        <w:rPr>
          <w:rFonts w:ascii="Times New Roman" w:hAnsi="Times New Roman" w:cs="Times New Roman"/>
          <w:sz w:val="20"/>
        </w:rPr>
        <w:t>ly relates that</w:t>
      </w:r>
      <w:r w:rsidRPr="009723CD">
        <w:rPr>
          <w:rFonts w:ascii="Times New Roman" w:hAnsi="Times New Roman" w:cs="Times New Roman"/>
          <w:sz w:val="20"/>
        </w:rPr>
        <w:t xml:space="preserve"> </w:t>
      </w:r>
      <w:r w:rsidRPr="009723CD">
        <w:rPr>
          <w:rFonts w:ascii="Times New Roman" w:hAnsi="Times New Roman" w:cs="Times New Roman"/>
          <w:sz w:val="20"/>
          <w:szCs w:val="20"/>
        </w:rPr>
        <w:t>after securing the land north of Clarkston, Johannes and Johanna with their children spent time in a shack or house on Johannes’ farm two miles north of Clarkston.  The land was obtained in 1880 and then a house would have had to be built on the land.   Here we are told one day in the 1880s six hungry Indians came by and asked for food and were fed at the family table in a</w:t>
      </w:r>
      <w:r w:rsidR="007D1C86">
        <w:rPr>
          <w:rFonts w:ascii="Times New Roman" w:hAnsi="Times New Roman" w:cs="Times New Roman"/>
          <w:sz w:val="20"/>
          <w:szCs w:val="20"/>
        </w:rPr>
        <w:t>n</w:t>
      </w:r>
      <w:r w:rsidRPr="009723CD">
        <w:rPr>
          <w:rFonts w:ascii="Times New Roman" w:hAnsi="Times New Roman" w:cs="Times New Roman"/>
          <w:sz w:val="20"/>
          <w:szCs w:val="20"/>
        </w:rPr>
        <w:t xml:space="preserve"> unforgettable meal.   Lamentably there is no further trace o</w:t>
      </w:r>
      <w:r w:rsidR="000D7F83">
        <w:rPr>
          <w:rFonts w:ascii="Times New Roman" w:hAnsi="Times New Roman" w:cs="Times New Roman"/>
          <w:sz w:val="20"/>
          <w:szCs w:val="20"/>
        </w:rPr>
        <w:t>f the house in</w:t>
      </w:r>
      <w:r w:rsidRPr="009723CD">
        <w:rPr>
          <w:rFonts w:ascii="Times New Roman" w:hAnsi="Times New Roman" w:cs="Times New Roman"/>
          <w:sz w:val="20"/>
          <w:szCs w:val="20"/>
        </w:rPr>
        <w:t xml:space="preserve"> land deeds</w:t>
      </w:r>
      <w:r w:rsidR="000D7F83">
        <w:rPr>
          <w:rFonts w:ascii="Times New Roman" w:hAnsi="Times New Roman" w:cs="Times New Roman"/>
          <w:sz w:val="20"/>
          <w:szCs w:val="20"/>
        </w:rPr>
        <w:t xml:space="preserve"> or stories</w:t>
      </w:r>
      <w:r w:rsidRPr="009723CD">
        <w:rPr>
          <w:rFonts w:ascii="Times New Roman" w:hAnsi="Times New Roman" w:cs="Times New Roman"/>
          <w:sz w:val="20"/>
          <w:szCs w:val="20"/>
        </w:rPr>
        <w:t>.</w:t>
      </w:r>
    </w:p>
    <w:p w:rsidR="007A533A" w:rsidRPr="009723CD" w:rsidRDefault="008E604E" w:rsidP="007A533A">
      <w:pPr>
        <w:rPr>
          <w:rFonts w:ascii="Times New Roman" w:hAnsi="Times New Roman" w:cs="Times New Roman"/>
          <w:sz w:val="20"/>
          <w:szCs w:val="20"/>
        </w:rPr>
      </w:pPr>
      <w:r>
        <w:rPr>
          <w:rFonts w:ascii="Times New Roman" w:hAnsi="Times New Roman" w:cs="Times New Roman"/>
          <w:sz w:val="20"/>
          <w:szCs w:val="20"/>
        </w:rPr>
        <w:t xml:space="preserve">  </w:t>
      </w:r>
      <w:r w:rsidR="007A533A" w:rsidRPr="009723CD">
        <w:rPr>
          <w:rFonts w:ascii="Times New Roman" w:hAnsi="Times New Roman" w:cs="Times New Roman"/>
          <w:sz w:val="20"/>
        </w:rPr>
        <w:t xml:space="preserve"> </w:t>
      </w:r>
      <w:r w:rsidR="007A533A" w:rsidRPr="009723CD">
        <w:rPr>
          <w:rFonts w:ascii="Times New Roman" w:hAnsi="Times New Roman" w:cs="Times New Roman"/>
          <w:sz w:val="20"/>
          <w:szCs w:val="20"/>
        </w:rPr>
        <w:t>Beginning at the founding of Utah and extending into the 1880s the Mormons heard much from their Church leaders in regard to making their communities self-sufficient by way of home industries with the goal of economic independence.   President Brigham Young emphasized it would be based primarily on agriculture supplemented by manufacturing and trade, and he decried the use of any item the local members could not grow or make themselves.  Closely associated was the advice to not trade with gentiles, which was strengthened to almost a fiat.  This was preached and stressed repeatedly at conferences and in articles printed in the Church newspaper along with editor</w:t>
      </w:r>
      <w:r w:rsidR="007A533A" w:rsidRPr="009723CD">
        <w:rPr>
          <w:rFonts w:ascii="Times New Roman" w:hAnsi="Times New Roman" w:cs="Times New Roman"/>
          <w:sz w:val="20"/>
          <w:szCs w:val="20"/>
        </w:rPr>
        <w:t>i</w:t>
      </w:r>
      <w:r w:rsidR="007A533A" w:rsidRPr="009723CD">
        <w:rPr>
          <w:rFonts w:ascii="Times New Roman" w:hAnsi="Times New Roman" w:cs="Times New Roman"/>
          <w:sz w:val="20"/>
          <w:szCs w:val="20"/>
        </w:rPr>
        <w:t xml:space="preserve">als.   </w:t>
      </w:r>
      <w:r w:rsidR="006F2695" w:rsidRPr="009723CD">
        <w:rPr>
          <w:rFonts w:ascii="Times New Roman" w:hAnsi="Times New Roman" w:cs="Times New Roman"/>
          <w:sz w:val="20"/>
          <w:szCs w:val="20"/>
        </w:rPr>
        <w:t>Normally</w:t>
      </w:r>
      <w:r w:rsidR="006F2695">
        <w:rPr>
          <w:rFonts w:ascii="Times New Roman" w:hAnsi="Times New Roman" w:cs="Times New Roman"/>
          <w:sz w:val="20"/>
          <w:szCs w:val="20"/>
        </w:rPr>
        <w:t>,</w:t>
      </w:r>
      <w:r w:rsidR="006F2695" w:rsidRPr="009723CD">
        <w:rPr>
          <w:rFonts w:ascii="Times New Roman" w:hAnsi="Times New Roman" w:cs="Times New Roman"/>
          <w:sz w:val="20"/>
          <w:szCs w:val="20"/>
        </w:rPr>
        <w:t xml:space="preserve"> hated</w:t>
      </w:r>
      <w:r w:rsidR="007A533A" w:rsidRPr="009723CD">
        <w:rPr>
          <w:rFonts w:ascii="Times New Roman" w:hAnsi="Times New Roman" w:cs="Times New Roman"/>
          <w:sz w:val="20"/>
          <w:szCs w:val="20"/>
        </w:rPr>
        <w:t xml:space="preserve"> mining was frowned upon except for lead (for bullets and paint) and coal wherein Church </w:t>
      </w:r>
      <w:r w:rsidR="007A533A" w:rsidRPr="009723CD">
        <w:rPr>
          <w:rFonts w:ascii="Times New Roman" w:hAnsi="Times New Roman" w:cs="Times New Roman"/>
          <w:sz w:val="20"/>
          <w:szCs w:val="20"/>
        </w:rPr>
        <w:lastRenderedPageBreak/>
        <w:t>mis</w:t>
      </w:r>
      <w:r w:rsidR="0088715C">
        <w:rPr>
          <w:rFonts w:ascii="Times New Roman" w:hAnsi="Times New Roman" w:cs="Times New Roman"/>
          <w:sz w:val="20"/>
          <w:szCs w:val="20"/>
        </w:rPr>
        <w:t xml:space="preserve">sions were called to </w:t>
      </w:r>
      <w:r w:rsidR="006F2695">
        <w:rPr>
          <w:rFonts w:ascii="Times New Roman" w:hAnsi="Times New Roman" w:cs="Times New Roman"/>
          <w:sz w:val="20"/>
          <w:szCs w:val="20"/>
        </w:rPr>
        <w:t xml:space="preserve">establish </w:t>
      </w:r>
      <w:r w:rsidR="006F2695" w:rsidRPr="009723CD">
        <w:rPr>
          <w:rFonts w:ascii="Times New Roman" w:hAnsi="Times New Roman" w:cs="Times New Roman"/>
          <w:sz w:val="20"/>
          <w:szCs w:val="20"/>
        </w:rPr>
        <w:t>Minersville</w:t>
      </w:r>
      <w:r w:rsidR="0088715C">
        <w:rPr>
          <w:rFonts w:ascii="Times New Roman" w:hAnsi="Times New Roman" w:cs="Times New Roman"/>
          <w:sz w:val="20"/>
          <w:szCs w:val="20"/>
        </w:rPr>
        <w:t xml:space="preserve"> </w:t>
      </w:r>
      <w:proofErr w:type="gramStart"/>
      <w:r w:rsidR="0088715C">
        <w:rPr>
          <w:rFonts w:ascii="Times New Roman" w:hAnsi="Times New Roman" w:cs="Times New Roman"/>
          <w:sz w:val="20"/>
          <w:szCs w:val="20"/>
        </w:rPr>
        <w:t xml:space="preserve">and </w:t>
      </w:r>
      <w:r w:rsidR="000D7F83">
        <w:rPr>
          <w:rFonts w:ascii="Times New Roman" w:hAnsi="Times New Roman" w:cs="Times New Roman"/>
          <w:sz w:val="20"/>
          <w:szCs w:val="20"/>
        </w:rPr>
        <w:t xml:space="preserve"> </w:t>
      </w:r>
      <w:proofErr w:type="spellStart"/>
      <w:r w:rsidR="0088715C">
        <w:rPr>
          <w:rFonts w:ascii="Times New Roman" w:hAnsi="Times New Roman" w:cs="Times New Roman"/>
          <w:sz w:val="20"/>
          <w:szCs w:val="20"/>
        </w:rPr>
        <w:t>Coalville</w:t>
      </w:r>
      <w:proofErr w:type="spellEnd"/>
      <w:proofErr w:type="gramEnd"/>
      <w:r w:rsidR="0088715C">
        <w:rPr>
          <w:rFonts w:ascii="Times New Roman" w:hAnsi="Times New Roman" w:cs="Times New Roman"/>
          <w:sz w:val="20"/>
          <w:szCs w:val="20"/>
        </w:rPr>
        <w:t xml:space="preserve"> to mine </w:t>
      </w:r>
      <w:r w:rsidR="006F2695">
        <w:rPr>
          <w:rFonts w:ascii="Times New Roman" w:hAnsi="Times New Roman" w:cs="Times New Roman"/>
          <w:sz w:val="20"/>
          <w:szCs w:val="20"/>
        </w:rPr>
        <w:t xml:space="preserve">these </w:t>
      </w:r>
      <w:r w:rsidR="006F2695" w:rsidRPr="009723CD">
        <w:rPr>
          <w:rFonts w:ascii="Times New Roman" w:hAnsi="Times New Roman" w:cs="Times New Roman"/>
          <w:sz w:val="20"/>
          <w:szCs w:val="20"/>
        </w:rPr>
        <w:t>minerals</w:t>
      </w:r>
      <w:r w:rsidR="007A533A" w:rsidRPr="009723CD">
        <w:rPr>
          <w:rFonts w:ascii="Times New Roman" w:hAnsi="Times New Roman" w:cs="Times New Roman"/>
          <w:sz w:val="20"/>
          <w:szCs w:val="20"/>
        </w:rPr>
        <w:t>.  There were other mission-like activities for iron, cotton and the Swiss saints called to raise grapes and produce dried fruit and wine at Santa Clara.  There were also efforts with products such as cane sugar, molasses, flax, hemp, sheep, sugar beets and even raising silkworms.  Out of this movement came the ZCMI and co-operative stores and community businesses such as ta</w:t>
      </w:r>
      <w:r w:rsidR="007A533A" w:rsidRPr="009723CD">
        <w:rPr>
          <w:rFonts w:ascii="Times New Roman" w:hAnsi="Times New Roman" w:cs="Times New Roman"/>
          <w:sz w:val="20"/>
          <w:szCs w:val="20"/>
        </w:rPr>
        <w:t>n</w:t>
      </w:r>
      <w:r w:rsidR="007A533A" w:rsidRPr="009723CD">
        <w:rPr>
          <w:rFonts w:ascii="Times New Roman" w:hAnsi="Times New Roman" w:cs="Times New Roman"/>
          <w:sz w:val="20"/>
          <w:szCs w:val="20"/>
        </w:rPr>
        <w:t>neries, shoemaking, raising cattle, blacksmithing, sawmill, lumber and etc.   In Cache County the assessor’s</w:t>
      </w:r>
      <w:r w:rsidR="00F056EC">
        <w:rPr>
          <w:rFonts w:ascii="Times New Roman" w:hAnsi="Times New Roman" w:cs="Times New Roman"/>
          <w:sz w:val="20"/>
          <w:szCs w:val="20"/>
        </w:rPr>
        <w:t xml:space="preserve"> office</w:t>
      </w:r>
      <w:r w:rsidR="007A533A" w:rsidRPr="009723CD">
        <w:rPr>
          <w:rFonts w:ascii="Times New Roman" w:hAnsi="Times New Roman" w:cs="Times New Roman"/>
          <w:sz w:val="20"/>
          <w:szCs w:val="20"/>
        </w:rPr>
        <w:t xml:space="preserve"> had a form for assessing the taxable property of the citizens of the county with a column listed as “Manufacturing companies,” which was appropriately named for the larger settlements such as Salt Lake City, Ogden, Logan, Hyrum and Richmond but somewhat overblown for a small and relatively new settlement such as Clarkston.  Neve</w:t>
      </w:r>
      <w:r w:rsidR="007A533A" w:rsidRPr="009723CD">
        <w:rPr>
          <w:rFonts w:ascii="Times New Roman" w:hAnsi="Times New Roman" w:cs="Times New Roman"/>
          <w:sz w:val="20"/>
          <w:szCs w:val="20"/>
        </w:rPr>
        <w:t>r</w:t>
      </w:r>
      <w:r w:rsidR="007A533A" w:rsidRPr="009723CD">
        <w:rPr>
          <w:rFonts w:ascii="Times New Roman" w:hAnsi="Times New Roman" w:cs="Times New Roman"/>
          <w:sz w:val="20"/>
          <w:szCs w:val="20"/>
        </w:rPr>
        <w:t>theless, the county assessor in 1872 used this column to classify certain taxable property for sixteen Clarkston men with holdings valued at a collective value of $985 under the “Manufacturing companies” category.   This did not pertain to stock in the local co-op store which was denoted under “merchandizing” and besides the assessor placed the total stock in the Clarkston store this same year at only $400.  In the following year of 1873 the number of men involved increased to twenty-one.   The names and amount of dollars involved for 1872 and 1873 ventures are shown below:</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1872 – “</w:t>
      </w:r>
      <w:r w:rsidRPr="009723CD">
        <w:rPr>
          <w:rFonts w:ascii="Times New Roman" w:hAnsi="Times New Roman" w:cs="Times New Roman"/>
          <w:i/>
          <w:sz w:val="20"/>
          <w:szCs w:val="20"/>
          <w:u w:val="single"/>
        </w:rPr>
        <w:t>Manufacturing companies</w:t>
      </w:r>
      <w:r w:rsidRPr="009723CD">
        <w:rPr>
          <w:rFonts w:ascii="Times New Roman" w:hAnsi="Times New Roman" w:cs="Times New Roman"/>
          <w:i/>
          <w:sz w:val="20"/>
          <w:szCs w:val="20"/>
        </w:rPr>
        <w:t xml:space="preserve">” </w:t>
      </w:r>
      <w:proofErr w:type="gramStart"/>
      <w:r w:rsidR="003A1BAE" w:rsidRPr="003A1BAE">
        <w:rPr>
          <w:rFonts w:ascii="Times New Roman" w:hAnsi="Times New Roman" w:cs="Times New Roman"/>
          <w:sz w:val="20"/>
          <w:szCs w:val="20"/>
        </w:rPr>
        <w:t xml:space="preserve">- </w:t>
      </w:r>
      <w:r w:rsidRPr="009723CD">
        <w:rPr>
          <w:rFonts w:ascii="Times New Roman" w:hAnsi="Times New Roman" w:cs="Times New Roman"/>
          <w:sz w:val="20"/>
          <w:szCs w:val="20"/>
        </w:rPr>
        <w:t xml:space="preserve"> sixteen</w:t>
      </w:r>
      <w:proofErr w:type="gramEnd"/>
      <w:r w:rsidRPr="009723CD">
        <w:rPr>
          <w:rFonts w:ascii="Times New Roman" w:hAnsi="Times New Roman" w:cs="Times New Roman"/>
          <w:sz w:val="20"/>
          <w:szCs w:val="20"/>
        </w:rPr>
        <w:t xml:space="preserve">  members</w:t>
      </w:r>
      <w:r w:rsidRPr="009723CD">
        <w:rPr>
          <w:rFonts w:ascii="Times New Roman" w:hAnsi="Times New Roman" w:cs="Times New Roman"/>
          <w:sz w:val="20"/>
          <w:szCs w:val="20"/>
        </w:rPr>
        <w:tab/>
        <w:t xml:space="preserve">  </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 $225</w:t>
      </w:r>
      <w:r w:rsidRPr="009723CD">
        <w:rPr>
          <w:rFonts w:ascii="Times New Roman" w:hAnsi="Times New Roman" w:cs="Times New Roman"/>
          <w:sz w:val="20"/>
          <w:szCs w:val="20"/>
        </w:rPr>
        <w:tab/>
        <w:t>Andrew Quigley   - $50    Samuel Stewart   - $45</w:t>
      </w:r>
    </w:p>
    <w:p w:rsidR="004F2CB7" w:rsidRPr="009723CD" w:rsidRDefault="008E604E"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J. K. </w:t>
      </w:r>
      <w:proofErr w:type="spellStart"/>
      <w:r w:rsidR="004F2CB7" w:rsidRPr="009723CD">
        <w:rPr>
          <w:rFonts w:ascii="Times New Roman" w:hAnsi="Times New Roman" w:cs="Times New Roman"/>
          <w:sz w:val="20"/>
          <w:szCs w:val="20"/>
        </w:rPr>
        <w:t>Looslie</w:t>
      </w:r>
      <w:proofErr w:type="spellEnd"/>
      <w:r w:rsidR="004F2CB7" w:rsidRPr="009723CD">
        <w:rPr>
          <w:rFonts w:ascii="Times New Roman" w:hAnsi="Times New Roman" w:cs="Times New Roman"/>
          <w:sz w:val="20"/>
          <w:szCs w:val="20"/>
        </w:rPr>
        <w:t xml:space="preserve">        - $100</w:t>
      </w:r>
      <w:r w:rsidR="004F2CB7" w:rsidRPr="009723CD">
        <w:rPr>
          <w:rFonts w:ascii="Times New Roman" w:hAnsi="Times New Roman" w:cs="Times New Roman"/>
          <w:sz w:val="20"/>
          <w:szCs w:val="20"/>
        </w:rPr>
        <w:tab/>
        <w:t>Jorgen Olson         - $50    Wm. Stewart       - $45</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       </w:t>
      </w:r>
      <w:r w:rsidRPr="009723CD">
        <w:rPr>
          <w:rFonts w:ascii="Times New Roman" w:hAnsi="Times New Roman" w:cs="Times New Roman"/>
          <w:sz w:val="20"/>
          <w:szCs w:val="20"/>
        </w:rPr>
        <w:tab/>
        <w:t>George Davis        - $50</w:t>
      </w:r>
      <w:r w:rsidRPr="009723CD">
        <w:rPr>
          <w:rFonts w:ascii="Times New Roman" w:hAnsi="Times New Roman" w:cs="Times New Roman"/>
          <w:sz w:val="20"/>
          <w:szCs w:val="20"/>
        </w:rPr>
        <w:tab/>
        <w:t xml:space="preserve">Simon Smith         - $50     David </w:t>
      </w:r>
      <w:proofErr w:type="spellStart"/>
      <w:r w:rsidRPr="009723CD">
        <w:rPr>
          <w:rFonts w:ascii="Times New Roman" w:hAnsi="Times New Roman" w:cs="Times New Roman"/>
          <w:sz w:val="20"/>
          <w:szCs w:val="20"/>
        </w:rPr>
        <w:t>Buttars</w:t>
      </w:r>
      <w:proofErr w:type="spellEnd"/>
      <w:r w:rsidRPr="009723CD">
        <w:rPr>
          <w:rFonts w:ascii="Times New Roman" w:hAnsi="Times New Roman" w:cs="Times New Roman"/>
          <w:sz w:val="20"/>
          <w:szCs w:val="20"/>
        </w:rPr>
        <w:t xml:space="preserve">     - $40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ab/>
        <w:t>Ole Jensen             - $50</w:t>
      </w:r>
      <w:r w:rsidRPr="009723CD">
        <w:rPr>
          <w:rFonts w:ascii="Times New Roman" w:hAnsi="Times New Roman" w:cs="Times New Roman"/>
          <w:sz w:val="20"/>
          <w:szCs w:val="20"/>
        </w:rPr>
        <w:tab/>
        <w:t xml:space="preserve">Henry Stokes        - $50      </w:t>
      </w:r>
      <w:r w:rsidRPr="009723CD">
        <w:rPr>
          <w:rFonts w:ascii="Times New Roman" w:hAnsi="Times New Roman" w:cs="Times New Roman"/>
          <w:sz w:val="20"/>
          <w:szCs w:val="20"/>
          <w:u w:val="single"/>
        </w:rPr>
        <w:t xml:space="preserve">Andrew </w:t>
      </w:r>
      <w:proofErr w:type="spellStart"/>
      <w:proofErr w:type="gramStart"/>
      <w:r w:rsidRPr="009723CD">
        <w:rPr>
          <w:rFonts w:ascii="Times New Roman" w:hAnsi="Times New Roman" w:cs="Times New Roman"/>
          <w:sz w:val="20"/>
          <w:szCs w:val="20"/>
          <w:u w:val="single"/>
        </w:rPr>
        <w:t>Heggie</w:t>
      </w:r>
      <w:proofErr w:type="spellEnd"/>
      <w:r w:rsidRPr="009723CD">
        <w:rPr>
          <w:rFonts w:ascii="Times New Roman" w:hAnsi="Times New Roman" w:cs="Times New Roman"/>
          <w:sz w:val="20"/>
          <w:szCs w:val="20"/>
          <w:u w:val="single"/>
        </w:rPr>
        <w:t xml:space="preserve">  -</w:t>
      </w:r>
      <w:proofErr w:type="gramEnd"/>
      <w:r w:rsidRPr="009723CD">
        <w:rPr>
          <w:rFonts w:ascii="Times New Roman" w:hAnsi="Times New Roman" w:cs="Times New Roman"/>
          <w:sz w:val="20"/>
          <w:szCs w:val="20"/>
          <w:u w:val="single"/>
        </w:rPr>
        <w:t xml:space="preserve"> $30</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Ulrich </w:t>
      </w:r>
      <w:proofErr w:type="spellStart"/>
      <w:r w:rsidRPr="009723CD">
        <w:rPr>
          <w:rFonts w:ascii="Times New Roman" w:hAnsi="Times New Roman" w:cs="Times New Roman"/>
          <w:sz w:val="20"/>
          <w:szCs w:val="20"/>
        </w:rPr>
        <w:t>Looslie</w:t>
      </w:r>
      <w:proofErr w:type="spellEnd"/>
      <w:r w:rsidRPr="009723CD">
        <w:rPr>
          <w:rFonts w:ascii="Times New Roman" w:hAnsi="Times New Roman" w:cs="Times New Roman"/>
          <w:sz w:val="20"/>
          <w:szCs w:val="20"/>
        </w:rPr>
        <w:t xml:space="preserve">       - $50</w:t>
      </w:r>
      <w:r w:rsidRPr="009723CD">
        <w:rPr>
          <w:rFonts w:ascii="Times New Roman" w:hAnsi="Times New Roman" w:cs="Times New Roman"/>
          <w:sz w:val="20"/>
          <w:szCs w:val="20"/>
        </w:rPr>
        <w:tab/>
        <w:t>Andrew McCombs- $50</w:t>
      </w:r>
      <w:r w:rsidRPr="009723CD">
        <w:rPr>
          <w:rFonts w:ascii="Times New Roman" w:hAnsi="Times New Roman" w:cs="Times New Roman"/>
          <w:sz w:val="20"/>
          <w:szCs w:val="20"/>
        </w:rPr>
        <w:tab/>
        <w:t xml:space="preserve">           Total         $985.00</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Paul Larson           - $50</w:t>
      </w:r>
      <w:r w:rsidRPr="009723CD">
        <w:rPr>
          <w:rFonts w:ascii="Times New Roman" w:hAnsi="Times New Roman" w:cs="Times New Roman"/>
          <w:sz w:val="20"/>
          <w:szCs w:val="20"/>
        </w:rPr>
        <w:tab/>
        <w:t xml:space="preserve">Wm. </w:t>
      </w:r>
      <w:proofErr w:type="spellStart"/>
      <w:r w:rsidRPr="009723CD">
        <w:rPr>
          <w:rFonts w:ascii="Times New Roman" w:hAnsi="Times New Roman" w:cs="Times New Roman"/>
          <w:sz w:val="20"/>
          <w:szCs w:val="20"/>
        </w:rPr>
        <w:t>Myler</w:t>
      </w:r>
      <w:proofErr w:type="spellEnd"/>
      <w:r w:rsidRPr="009723CD">
        <w:rPr>
          <w:rFonts w:ascii="Times New Roman" w:hAnsi="Times New Roman" w:cs="Times New Roman"/>
          <w:sz w:val="20"/>
          <w:szCs w:val="20"/>
        </w:rPr>
        <w:tab/>
        <w:t xml:space="preserve">  - $50</w:t>
      </w:r>
      <w:r w:rsidRPr="009723CD">
        <w:rPr>
          <w:rFonts w:ascii="Times New Roman" w:hAnsi="Times New Roman" w:cs="Times New Roman"/>
          <w:sz w:val="20"/>
          <w:szCs w:val="20"/>
        </w:rPr>
        <w:tab/>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1873 – “</w:t>
      </w:r>
      <w:r w:rsidRPr="009723CD">
        <w:rPr>
          <w:rFonts w:ascii="Times New Roman" w:hAnsi="Times New Roman" w:cs="Times New Roman"/>
          <w:i/>
          <w:sz w:val="20"/>
          <w:szCs w:val="20"/>
          <w:u w:val="single"/>
        </w:rPr>
        <w:t>Manufacturers</w:t>
      </w:r>
      <w:r w:rsidRPr="009723CD">
        <w:rPr>
          <w:rFonts w:ascii="Times New Roman" w:hAnsi="Times New Roman" w:cs="Times New Roman"/>
          <w:sz w:val="20"/>
          <w:szCs w:val="20"/>
        </w:rPr>
        <w:t>” - replaced Manufacturing companies heading – twenty-one members:</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David </w:t>
      </w:r>
      <w:proofErr w:type="spellStart"/>
      <w:r w:rsidRPr="009723CD">
        <w:rPr>
          <w:rFonts w:ascii="Times New Roman" w:hAnsi="Times New Roman" w:cs="Times New Roman"/>
          <w:sz w:val="20"/>
          <w:szCs w:val="20"/>
        </w:rPr>
        <w:t>Buttars</w:t>
      </w:r>
      <w:proofErr w:type="spellEnd"/>
      <w:r w:rsidRPr="009723CD">
        <w:rPr>
          <w:rFonts w:ascii="Times New Roman" w:hAnsi="Times New Roman" w:cs="Times New Roman"/>
          <w:sz w:val="20"/>
          <w:szCs w:val="20"/>
        </w:rPr>
        <w:t xml:space="preserve">    - $150  </w:t>
      </w:r>
      <w:r w:rsidRPr="009723CD">
        <w:rPr>
          <w:rFonts w:ascii="Times New Roman" w:hAnsi="Times New Roman" w:cs="Times New Roman"/>
          <w:sz w:val="20"/>
          <w:szCs w:val="20"/>
        </w:rPr>
        <w:tab/>
        <w:t xml:space="preserve">J. H. </w:t>
      </w:r>
      <w:proofErr w:type="spellStart"/>
      <w:r w:rsidRPr="009723CD">
        <w:rPr>
          <w:rFonts w:ascii="Times New Roman" w:hAnsi="Times New Roman" w:cs="Times New Roman"/>
          <w:sz w:val="20"/>
          <w:szCs w:val="20"/>
        </w:rPr>
        <w:t>Harmsen</w:t>
      </w:r>
      <w:proofErr w:type="spellEnd"/>
      <w:r w:rsidRPr="009723CD">
        <w:rPr>
          <w:rFonts w:ascii="Times New Roman" w:hAnsi="Times New Roman" w:cs="Times New Roman"/>
          <w:sz w:val="20"/>
          <w:szCs w:val="20"/>
        </w:rPr>
        <w:t xml:space="preserve"> - $50   </w:t>
      </w:r>
      <w:r w:rsidRPr="009723CD">
        <w:rPr>
          <w:rFonts w:ascii="Times New Roman" w:hAnsi="Times New Roman" w:cs="Times New Roman"/>
          <w:sz w:val="20"/>
          <w:szCs w:val="20"/>
        </w:rPr>
        <w:tab/>
        <w:t>John Godfrey        -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 $125  </w:t>
      </w:r>
      <w:r w:rsidRPr="009723CD">
        <w:rPr>
          <w:rFonts w:ascii="Times New Roman" w:hAnsi="Times New Roman" w:cs="Times New Roman"/>
          <w:sz w:val="20"/>
          <w:szCs w:val="20"/>
        </w:rPr>
        <w:tab/>
        <w:t xml:space="preserve">Ulrich </w:t>
      </w:r>
      <w:proofErr w:type="spellStart"/>
      <w:r w:rsidRPr="009723CD">
        <w:rPr>
          <w:rFonts w:ascii="Times New Roman" w:hAnsi="Times New Roman" w:cs="Times New Roman"/>
          <w:sz w:val="20"/>
          <w:szCs w:val="20"/>
        </w:rPr>
        <w:t>Looslie</w:t>
      </w:r>
      <w:proofErr w:type="spellEnd"/>
      <w:r w:rsidRPr="009723CD">
        <w:rPr>
          <w:rFonts w:ascii="Times New Roman" w:hAnsi="Times New Roman" w:cs="Times New Roman"/>
          <w:sz w:val="20"/>
          <w:szCs w:val="20"/>
        </w:rPr>
        <w:t xml:space="preserve"> - $50   </w:t>
      </w:r>
      <w:r w:rsidRPr="009723CD">
        <w:rPr>
          <w:rFonts w:ascii="Times New Roman" w:hAnsi="Times New Roman" w:cs="Times New Roman"/>
          <w:sz w:val="20"/>
          <w:szCs w:val="20"/>
        </w:rPr>
        <w:tab/>
        <w:t>Thomas Godfrey   -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James </w:t>
      </w:r>
      <w:proofErr w:type="spellStart"/>
      <w:r w:rsidRPr="009723CD">
        <w:rPr>
          <w:rFonts w:ascii="Times New Roman" w:hAnsi="Times New Roman" w:cs="Times New Roman"/>
          <w:sz w:val="20"/>
          <w:szCs w:val="20"/>
        </w:rPr>
        <w:t>Myler</w:t>
      </w:r>
      <w:proofErr w:type="spellEnd"/>
      <w:r w:rsidRPr="009723CD">
        <w:rPr>
          <w:rFonts w:ascii="Times New Roman" w:hAnsi="Times New Roman" w:cs="Times New Roman"/>
          <w:sz w:val="20"/>
          <w:szCs w:val="20"/>
        </w:rPr>
        <w:t xml:space="preserve">      - $100  </w:t>
      </w:r>
      <w:r w:rsidRPr="009723CD">
        <w:rPr>
          <w:rFonts w:ascii="Times New Roman" w:hAnsi="Times New Roman" w:cs="Times New Roman"/>
          <w:sz w:val="20"/>
          <w:szCs w:val="20"/>
        </w:rPr>
        <w:tab/>
        <w:t xml:space="preserve">J. K. </w:t>
      </w:r>
      <w:proofErr w:type="spellStart"/>
      <w:r w:rsidRPr="009723CD">
        <w:rPr>
          <w:rFonts w:ascii="Times New Roman" w:hAnsi="Times New Roman" w:cs="Times New Roman"/>
          <w:sz w:val="20"/>
          <w:szCs w:val="20"/>
        </w:rPr>
        <w:t>Looslie</w:t>
      </w:r>
      <w:proofErr w:type="spellEnd"/>
      <w:r w:rsidRPr="009723CD">
        <w:rPr>
          <w:rFonts w:ascii="Times New Roman" w:hAnsi="Times New Roman" w:cs="Times New Roman"/>
          <w:sz w:val="20"/>
          <w:szCs w:val="20"/>
        </w:rPr>
        <w:t xml:space="preserve">    - $50   </w:t>
      </w:r>
      <w:r w:rsidRPr="009723CD">
        <w:rPr>
          <w:rFonts w:ascii="Times New Roman" w:hAnsi="Times New Roman" w:cs="Times New Roman"/>
          <w:sz w:val="20"/>
          <w:szCs w:val="20"/>
        </w:rPr>
        <w:tab/>
        <w:t>Ole Jensen             -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William Carbine   -$50</w:t>
      </w:r>
      <w:r w:rsidRPr="009723CD">
        <w:rPr>
          <w:rFonts w:ascii="Times New Roman" w:hAnsi="Times New Roman" w:cs="Times New Roman"/>
          <w:sz w:val="20"/>
          <w:szCs w:val="20"/>
        </w:rPr>
        <w:tab/>
        <w:t xml:space="preserve">Paul Larsen      - $50   </w:t>
      </w:r>
      <w:r w:rsidRPr="009723CD">
        <w:rPr>
          <w:rFonts w:ascii="Times New Roman" w:hAnsi="Times New Roman" w:cs="Times New Roman"/>
          <w:sz w:val="20"/>
          <w:szCs w:val="20"/>
        </w:rPr>
        <w:tab/>
        <w:t>Andrew McCombs-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Wm. Griffin         - $50  </w:t>
      </w:r>
      <w:r w:rsidRPr="009723CD">
        <w:rPr>
          <w:rFonts w:ascii="Times New Roman" w:hAnsi="Times New Roman" w:cs="Times New Roman"/>
          <w:sz w:val="20"/>
          <w:szCs w:val="20"/>
        </w:rPr>
        <w:tab/>
        <w:t xml:space="preserve">Jorgen Olsen    - $50   </w:t>
      </w:r>
      <w:r w:rsidRPr="009723CD">
        <w:rPr>
          <w:rFonts w:ascii="Times New Roman" w:hAnsi="Times New Roman" w:cs="Times New Roman"/>
          <w:sz w:val="20"/>
          <w:szCs w:val="20"/>
        </w:rPr>
        <w:tab/>
        <w:t>Simon Smith          -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Andrew </w:t>
      </w:r>
      <w:proofErr w:type="spellStart"/>
      <w:r w:rsidRPr="009723CD">
        <w:rPr>
          <w:rFonts w:ascii="Times New Roman" w:hAnsi="Times New Roman" w:cs="Times New Roman"/>
          <w:sz w:val="20"/>
          <w:szCs w:val="20"/>
        </w:rPr>
        <w:t>Heggie</w:t>
      </w:r>
      <w:proofErr w:type="spellEnd"/>
      <w:r w:rsidRPr="009723CD">
        <w:rPr>
          <w:rFonts w:ascii="Times New Roman" w:hAnsi="Times New Roman" w:cs="Times New Roman"/>
          <w:sz w:val="20"/>
          <w:szCs w:val="20"/>
        </w:rPr>
        <w:t xml:space="preserve">   - $50</w:t>
      </w:r>
      <w:r w:rsidRPr="009723CD">
        <w:rPr>
          <w:rFonts w:ascii="Times New Roman" w:hAnsi="Times New Roman" w:cs="Times New Roman"/>
          <w:sz w:val="20"/>
          <w:szCs w:val="20"/>
        </w:rPr>
        <w:tab/>
        <w:t xml:space="preserve">K. </w:t>
      </w:r>
      <w:proofErr w:type="gramStart"/>
      <w:r w:rsidRPr="009723CD">
        <w:rPr>
          <w:rFonts w:ascii="Times New Roman" w:hAnsi="Times New Roman" w:cs="Times New Roman"/>
          <w:sz w:val="20"/>
          <w:szCs w:val="20"/>
        </w:rPr>
        <w:t>Rasmussen  -</w:t>
      </w:r>
      <w:proofErr w:type="gramEnd"/>
      <w:r w:rsidRPr="009723CD">
        <w:rPr>
          <w:rFonts w:ascii="Times New Roman" w:hAnsi="Times New Roman" w:cs="Times New Roman"/>
          <w:sz w:val="20"/>
          <w:szCs w:val="20"/>
        </w:rPr>
        <w:t xml:space="preserve"> $50   </w:t>
      </w:r>
      <w:r w:rsidRPr="009723CD">
        <w:rPr>
          <w:rFonts w:ascii="Times New Roman" w:hAnsi="Times New Roman" w:cs="Times New Roman"/>
          <w:sz w:val="20"/>
          <w:szCs w:val="20"/>
        </w:rPr>
        <w:tab/>
        <w:t>Henry Stokes         - $25</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 xml:space="preserve">John </w:t>
      </w:r>
      <w:proofErr w:type="spellStart"/>
      <w:r w:rsidRPr="009723CD">
        <w:rPr>
          <w:rFonts w:ascii="Times New Roman" w:hAnsi="Times New Roman" w:cs="Times New Roman"/>
          <w:sz w:val="20"/>
          <w:szCs w:val="20"/>
        </w:rPr>
        <w:t>Harmsen</w:t>
      </w:r>
      <w:proofErr w:type="spellEnd"/>
      <w:r w:rsidRPr="009723CD">
        <w:rPr>
          <w:rFonts w:ascii="Times New Roman" w:hAnsi="Times New Roman" w:cs="Times New Roman"/>
          <w:sz w:val="20"/>
          <w:szCs w:val="20"/>
        </w:rPr>
        <w:t xml:space="preserve">      - $50</w:t>
      </w:r>
      <w:r w:rsidRPr="009723CD">
        <w:rPr>
          <w:rFonts w:ascii="Times New Roman" w:hAnsi="Times New Roman" w:cs="Times New Roman"/>
          <w:sz w:val="20"/>
          <w:szCs w:val="20"/>
        </w:rPr>
        <w:tab/>
        <w:t xml:space="preserve">George Davis   - $25   </w:t>
      </w:r>
      <w:r w:rsidRPr="009723CD">
        <w:rPr>
          <w:rFonts w:ascii="Times New Roman" w:hAnsi="Times New Roman" w:cs="Times New Roman"/>
          <w:sz w:val="20"/>
          <w:szCs w:val="20"/>
        </w:rPr>
        <w:tab/>
        <w:t xml:space="preserve">John </w:t>
      </w:r>
      <w:proofErr w:type="spellStart"/>
      <w:r w:rsidRPr="009723CD">
        <w:rPr>
          <w:rFonts w:ascii="Times New Roman" w:hAnsi="Times New Roman" w:cs="Times New Roman"/>
          <w:sz w:val="20"/>
          <w:szCs w:val="20"/>
        </w:rPr>
        <w:t>Tarbet</w:t>
      </w:r>
      <w:proofErr w:type="spellEnd"/>
      <w:r w:rsidRPr="009723CD">
        <w:rPr>
          <w:rFonts w:ascii="Times New Roman" w:hAnsi="Times New Roman" w:cs="Times New Roman"/>
          <w:sz w:val="20"/>
          <w:szCs w:val="20"/>
        </w:rPr>
        <w:t xml:space="preserve">        </w:t>
      </w:r>
      <w:r w:rsidRPr="009723CD">
        <w:rPr>
          <w:rFonts w:ascii="Times New Roman" w:hAnsi="Times New Roman" w:cs="Times New Roman"/>
          <w:sz w:val="20"/>
          <w:szCs w:val="20"/>
          <w:u w:val="single"/>
        </w:rPr>
        <w:t xml:space="preserve">    - $25    </w:t>
      </w:r>
    </w:p>
    <w:p w:rsidR="004F2CB7" w:rsidRPr="009723CD" w:rsidRDefault="004F2CB7" w:rsidP="004F2CB7">
      <w:pPr>
        <w:ind w:firstLine="720"/>
        <w:rPr>
          <w:rFonts w:ascii="Times New Roman" w:hAnsi="Times New Roman" w:cs="Times New Roman"/>
          <w:sz w:val="20"/>
          <w:szCs w:val="20"/>
        </w:rPr>
      </w:pPr>
      <w:r w:rsidRPr="009723CD">
        <w:rPr>
          <w:rFonts w:ascii="Times New Roman" w:hAnsi="Times New Roman" w:cs="Times New Roman"/>
          <w:sz w:val="20"/>
          <w:szCs w:val="20"/>
        </w:rPr>
        <w:tab/>
      </w:r>
      <w:r w:rsidRPr="009723CD">
        <w:rPr>
          <w:rFonts w:ascii="Times New Roman" w:hAnsi="Times New Roman" w:cs="Times New Roman"/>
          <w:sz w:val="20"/>
          <w:szCs w:val="20"/>
        </w:rPr>
        <w:tab/>
      </w:r>
      <w:r w:rsidRPr="009723CD">
        <w:rPr>
          <w:rFonts w:ascii="Times New Roman" w:hAnsi="Times New Roman" w:cs="Times New Roman"/>
          <w:sz w:val="20"/>
          <w:szCs w:val="20"/>
        </w:rPr>
        <w:tab/>
      </w:r>
      <w:r w:rsidRPr="009723CD">
        <w:rPr>
          <w:rFonts w:ascii="Times New Roman" w:hAnsi="Times New Roman" w:cs="Times New Roman"/>
          <w:sz w:val="20"/>
          <w:szCs w:val="20"/>
        </w:rPr>
        <w:tab/>
        <w:t xml:space="preserve">                                        </w:t>
      </w:r>
      <w:proofErr w:type="gramStart"/>
      <w:r w:rsidRPr="009723CD">
        <w:rPr>
          <w:rFonts w:ascii="Times New Roman" w:hAnsi="Times New Roman" w:cs="Times New Roman"/>
          <w:sz w:val="20"/>
          <w:szCs w:val="20"/>
        </w:rPr>
        <w:t>Total  -</w:t>
      </w:r>
      <w:proofErr w:type="gramEnd"/>
      <w:r w:rsidRPr="009723CD">
        <w:rPr>
          <w:rFonts w:ascii="Times New Roman" w:hAnsi="Times New Roman" w:cs="Times New Roman"/>
          <w:sz w:val="20"/>
          <w:szCs w:val="20"/>
        </w:rPr>
        <w:t xml:space="preserve">     $1075.00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rPr>
        <w:t xml:space="preserve">  </w:t>
      </w:r>
      <w:r w:rsidRPr="009723CD">
        <w:rPr>
          <w:rFonts w:ascii="Times New Roman" w:hAnsi="Times New Roman" w:cs="Times New Roman"/>
          <w:sz w:val="20"/>
          <w:szCs w:val="20"/>
        </w:rPr>
        <w:t>Now the big qu</w:t>
      </w:r>
      <w:r w:rsidR="00F056EC">
        <w:rPr>
          <w:rFonts w:ascii="Times New Roman" w:hAnsi="Times New Roman" w:cs="Times New Roman"/>
          <w:sz w:val="20"/>
          <w:szCs w:val="20"/>
        </w:rPr>
        <w:t>estion as to what they were</w:t>
      </w:r>
      <w:r w:rsidRPr="009723CD">
        <w:rPr>
          <w:rFonts w:ascii="Times New Roman" w:hAnsi="Times New Roman" w:cs="Times New Roman"/>
          <w:sz w:val="20"/>
          <w:szCs w:val="20"/>
        </w:rPr>
        <w:t xml:space="preserve"> manufacturing or what this represented at Clarkston during the years 1872 and 1873 as the assessment records give no further information.  The sparse timber in the nearby mou</w:t>
      </w:r>
      <w:r w:rsidRPr="009723CD">
        <w:rPr>
          <w:rFonts w:ascii="Times New Roman" w:hAnsi="Times New Roman" w:cs="Times New Roman"/>
          <w:sz w:val="20"/>
          <w:szCs w:val="20"/>
        </w:rPr>
        <w:t>n</w:t>
      </w:r>
      <w:r w:rsidRPr="009723CD">
        <w:rPr>
          <w:rFonts w:ascii="Times New Roman" w:hAnsi="Times New Roman" w:cs="Times New Roman"/>
          <w:sz w:val="20"/>
          <w:szCs w:val="20"/>
        </w:rPr>
        <w:t>tains along with insufficient water power makes any ideas related to a saw mill or grist mill out of the question.   The amount of capital or money does the same for a venture involving sheep and wool, and the notion of</w:t>
      </w:r>
      <w:r w:rsidR="007D1C86">
        <w:rPr>
          <w:rFonts w:ascii="Times New Roman" w:hAnsi="Times New Roman" w:cs="Times New Roman"/>
          <w:sz w:val="20"/>
          <w:szCs w:val="20"/>
        </w:rPr>
        <w:t xml:space="preserve"> finding and exploiting a hoped-</w:t>
      </w:r>
      <w:r w:rsidRPr="009723CD">
        <w:rPr>
          <w:rFonts w:ascii="Times New Roman" w:hAnsi="Times New Roman" w:cs="Times New Roman"/>
          <w:sz w:val="20"/>
          <w:szCs w:val="20"/>
        </w:rPr>
        <w:t xml:space="preserve">for vein of coal that excited the town from 1867 through 1874.  The two most likely possibilities would have been either a co-operative livestock grazing venture or a cooperative farming enterprise.   In either case the capital stock or money value was available at Clarkston in the initial livestock available or the farm lands to be worked together.  If the latter option, it would have been along the line of the 1870 cooperative farm concept that 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offered most </w:t>
      </w:r>
      <w:r w:rsidR="007D1C86">
        <w:rPr>
          <w:rFonts w:ascii="Times New Roman" w:hAnsi="Times New Roman" w:cs="Times New Roman"/>
          <w:sz w:val="20"/>
          <w:szCs w:val="20"/>
        </w:rPr>
        <w:t>of his promised land in the projected move to Newton as covered earlier</w:t>
      </w:r>
      <w:r w:rsidRPr="009723CD">
        <w:rPr>
          <w:rFonts w:ascii="Times New Roman" w:hAnsi="Times New Roman" w:cs="Times New Roman"/>
          <w:sz w:val="20"/>
          <w:szCs w:val="20"/>
        </w:rPr>
        <w:t>, and now he offered most of his land to the 1872 undertaking as well.  If it were a farming project, it could have continued to be engulfed or incorporated in the United Order that commenced in 1874 when more in the community were brought into a more expansive operation.   In the next available assessment record after 1873, there was no longer the cat</w:t>
      </w:r>
      <w:r w:rsidRPr="009723CD">
        <w:rPr>
          <w:rFonts w:ascii="Times New Roman" w:hAnsi="Times New Roman" w:cs="Times New Roman"/>
          <w:sz w:val="20"/>
          <w:szCs w:val="20"/>
        </w:rPr>
        <w:t>e</w:t>
      </w:r>
      <w:r w:rsidRPr="009723CD">
        <w:rPr>
          <w:rFonts w:ascii="Times New Roman" w:hAnsi="Times New Roman" w:cs="Times New Roman"/>
          <w:sz w:val="20"/>
          <w:szCs w:val="20"/>
        </w:rPr>
        <w:t>gory for “Manufacturing companies” or “Manufacturers” in the 1876 assessment roll.  Whatever took place, Joha</w:t>
      </w:r>
      <w:r w:rsidRPr="009723CD">
        <w:rPr>
          <w:rFonts w:ascii="Times New Roman" w:hAnsi="Times New Roman" w:cs="Times New Roman"/>
          <w:sz w:val="20"/>
          <w:szCs w:val="20"/>
        </w:rPr>
        <w:t>n</w:t>
      </w:r>
      <w:r w:rsidRPr="009723CD">
        <w:rPr>
          <w:rFonts w:ascii="Times New Roman" w:hAnsi="Times New Roman" w:cs="Times New Roman"/>
          <w:sz w:val="20"/>
          <w:szCs w:val="20"/>
        </w:rPr>
        <w:t>nes participated significantly in the amount of property (animals or land) committed to the enterprise.</w:t>
      </w:r>
      <w:r w:rsidR="00F13E85">
        <w:rPr>
          <w:rFonts w:ascii="Times New Roman" w:hAnsi="Times New Roman" w:cs="Times New Roman"/>
          <w:sz w:val="20"/>
          <w:szCs w:val="20"/>
        </w:rPr>
        <w:t xml:space="preserve"> </w:t>
      </w:r>
      <w:r w:rsidRPr="009723CD">
        <w:rPr>
          <w:rFonts w:ascii="Times New Roman" w:hAnsi="Times New Roman" w:cs="Times New Roman"/>
          <w:sz w:val="20"/>
          <w:szCs w:val="20"/>
        </w:rPr>
        <w:t xml:space="preserve"> His initial offering was over twice that of the next high</w:t>
      </w:r>
      <w:r w:rsidR="000D7F83">
        <w:rPr>
          <w:rFonts w:ascii="Times New Roman" w:hAnsi="Times New Roman" w:cs="Times New Roman"/>
          <w:sz w:val="20"/>
          <w:szCs w:val="20"/>
        </w:rPr>
        <w:t>est individual, and although he</w:t>
      </w:r>
      <w:r w:rsidR="000D7F83" w:rsidRPr="009723CD">
        <w:rPr>
          <w:rFonts w:ascii="Times New Roman" w:hAnsi="Times New Roman" w:cs="Times New Roman"/>
          <w:sz w:val="20"/>
          <w:szCs w:val="20"/>
        </w:rPr>
        <w:t xml:space="preserve"> </w:t>
      </w:r>
      <w:r w:rsidRPr="009723CD">
        <w:rPr>
          <w:rFonts w:ascii="Times New Roman" w:hAnsi="Times New Roman" w:cs="Times New Roman"/>
          <w:sz w:val="20"/>
          <w:szCs w:val="20"/>
        </w:rPr>
        <w:t>reduced the amount in the second year substantially, he still was the second highest among those participating.   This enterprise, whether before or after the United Ord</w:t>
      </w:r>
      <w:r w:rsidR="00F056EC">
        <w:rPr>
          <w:rFonts w:ascii="Times New Roman" w:hAnsi="Times New Roman" w:cs="Times New Roman"/>
          <w:sz w:val="20"/>
          <w:szCs w:val="20"/>
        </w:rPr>
        <w:t>er went out of business, left</w:t>
      </w:r>
      <w:r w:rsidRPr="009723CD">
        <w:rPr>
          <w:rFonts w:ascii="Times New Roman" w:hAnsi="Times New Roman" w:cs="Times New Roman"/>
          <w:sz w:val="20"/>
          <w:szCs w:val="20"/>
        </w:rPr>
        <w:t xml:space="preserve"> no traces behind; but, luckily the individual stockholders were not subject to large personal losses as the animals or land were returned to the owners.   Regrettably, Mr. Jensen, although i</w:t>
      </w:r>
      <w:r w:rsidRPr="009723CD">
        <w:rPr>
          <w:rFonts w:ascii="Times New Roman" w:hAnsi="Times New Roman" w:cs="Times New Roman"/>
          <w:sz w:val="20"/>
          <w:szCs w:val="20"/>
        </w:rPr>
        <w:t>n</w:t>
      </w:r>
      <w:r w:rsidRPr="009723CD">
        <w:rPr>
          <w:rFonts w:ascii="Times New Roman" w:hAnsi="Times New Roman" w:cs="Times New Roman"/>
          <w:sz w:val="20"/>
          <w:szCs w:val="20"/>
        </w:rPr>
        <w:t>volved in the 1872 and 1873 ventures, didn’t mention them, and in 1874 and 1875 he wrote primarily about the co-op store</w:t>
      </w:r>
      <w:r w:rsidR="006F2695">
        <w:rPr>
          <w:rFonts w:ascii="Times New Roman" w:hAnsi="Times New Roman" w:cs="Times New Roman"/>
          <w:sz w:val="20"/>
          <w:szCs w:val="20"/>
        </w:rPr>
        <w:t xml:space="preserve">, </w:t>
      </w:r>
      <w:r w:rsidR="006F2695" w:rsidRPr="009723CD">
        <w:rPr>
          <w:rFonts w:ascii="Times New Roman" w:hAnsi="Times New Roman" w:cs="Times New Roman"/>
          <w:sz w:val="20"/>
          <w:szCs w:val="20"/>
        </w:rPr>
        <w:t>Martin</w:t>
      </w:r>
      <w:r w:rsidRPr="009723CD">
        <w:rPr>
          <w:rFonts w:ascii="Times New Roman" w:hAnsi="Times New Roman" w:cs="Times New Roman"/>
          <w:sz w:val="20"/>
          <w:szCs w:val="20"/>
        </w:rPr>
        <w:t xml:space="preserve"> Harris and his testimony.   After some background information, this account </w:t>
      </w:r>
      <w:r w:rsidR="005C6FAF">
        <w:rPr>
          <w:rFonts w:ascii="Times New Roman" w:hAnsi="Times New Roman" w:cs="Times New Roman"/>
          <w:sz w:val="20"/>
          <w:szCs w:val="20"/>
        </w:rPr>
        <w:t>will return to the Uni</w:t>
      </w:r>
      <w:r w:rsidR="005C6FAF">
        <w:rPr>
          <w:rFonts w:ascii="Times New Roman" w:hAnsi="Times New Roman" w:cs="Times New Roman"/>
          <w:sz w:val="20"/>
          <w:szCs w:val="20"/>
        </w:rPr>
        <w:t>t</w:t>
      </w:r>
      <w:r w:rsidR="005C6FAF">
        <w:rPr>
          <w:rFonts w:ascii="Times New Roman" w:hAnsi="Times New Roman" w:cs="Times New Roman"/>
          <w:sz w:val="20"/>
          <w:szCs w:val="20"/>
        </w:rPr>
        <w:t>ed Order and its demise.</w:t>
      </w:r>
    </w:p>
    <w:p w:rsidR="004F2CB7" w:rsidRPr="009723CD" w:rsidRDefault="000D7F83" w:rsidP="004F2CB7">
      <w:pPr>
        <w:rPr>
          <w:rFonts w:ascii="Times New Roman" w:hAnsi="Times New Roman" w:cs="Times New Roman"/>
          <w:sz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In the absence of personal information, a brief survey will be made of some events and issues that filled the 1870s to overflowing in some aspects and demands.  There were enough that one almost has to have a schedule or score card to keep track of them.  In the early 1870s the Church leaders in Cache Valley wanted a railroad and asked President Brigham Young if the Church would do what it did to build the railroad from Ogden to Salt Lake City and then into southern Utah.   Young would not commit the Church to construct the desired railroad but more than su</w:t>
      </w:r>
      <w:r w:rsidR="004F2CB7" w:rsidRPr="009723CD">
        <w:rPr>
          <w:rFonts w:ascii="Times New Roman" w:hAnsi="Times New Roman" w:cs="Times New Roman"/>
          <w:sz w:val="20"/>
          <w:szCs w:val="20"/>
        </w:rPr>
        <w:t>g</w:t>
      </w:r>
      <w:r w:rsidR="004F2CB7" w:rsidRPr="009723CD">
        <w:rPr>
          <w:rFonts w:ascii="Times New Roman" w:hAnsi="Times New Roman" w:cs="Times New Roman"/>
          <w:sz w:val="20"/>
          <w:szCs w:val="20"/>
        </w:rPr>
        <w:t xml:space="preserve">gested his son John W. Young head the proposed project—form the company and obtain the financing.    Still, in many ways the railroad into Cache Valley and beyond was a quasi-church project where the Church was heavily </w:t>
      </w:r>
      <w:r w:rsidR="004F2CB7" w:rsidRPr="009723CD">
        <w:rPr>
          <w:rFonts w:ascii="Times New Roman" w:hAnsi="Times New Roman" w:cs="Times New Roman"/>
          <w:sz w:val="20"/>
          <w:szCs w:val="20"/>
        </w:rPr>
        <w:lastRenderedPageBreak/>
        <w:t>involved in recruiting the people to physically work on it, wards were assessed a certain amount of labor or money, and when the work slowed</w:t>
      </w:r>
      <w:r w:rsidR="00F056EC">
        <w:rPr>
          <w:rFonts w:ascii="Times New Roman" w:hAnsi="Times New Roman" w:cs="Times New Roman"/>
          <w:sz w:val="20"/>
          <w:szCs w:val="20"/>
        </w:rPr>
        <w:t>,</w:t>
      </w:r>
      <w:r w:rsidR="004F2CB7" w:rsidRPr="009723CD">
        <w:rPr>
          <w:rFonts w:ascii="Times New Roman" w:hAnsi="Times New Roman" w:cs="Times New Roman"/>
          <w:sz w:val="20"/>
          <w:szCs w:val="20"/>
        </w:rPr>
        <w:t xml:space="preserve"> the Church applied </w:t>
      </w:r>
      <w:r w:rsidR="00F056EC">
        <w:rPr>
          <w:rFonts w:ascii="Times New Roman" w:hAnsi="Times New Roman" w:cs="Times New Roman"/>
          <w:sz w:val="20"/>
          <w:szCs w:val="20"/>
        </w:rPr>
        <w:t>pressure to continue the effort</w:t>
      </w:r>
      <w:r w:rsidR="004F2CB7" w:rsidRPr="009723CD">
        <w:rPr>
          <w:rFonts w:ascii="Times New Roman" w:hAnsi="Times New Roman" w:cs="Times New Roman"/>
          <w:sz w:val="20"/>
          <w:szCs w:val="20"/>
        </w:rPr>
        <w:t xml:space="preserve"> and supported the issuance of grand promises and pay vo</w:t>
      </w:r>
      <w:r w:rsidR="00F056EC">
        <w:rPr>
          <w:rFonts w:ascii="Times New Roman" w:hAnsi="Times New Roman" w:cs="Times New Roman"/>
          <w:sz w:val="20"/>
          <w:szCs w:val="20"/>
        </w:rPr>
        <w:t>uchers.  A</w:t>
      </w:r>
      <w:r w:rsidR="004F2CB7" w:rsidRPr="009723CD">
        <w:rPr>
          <w:rFonts w:ascii="Times New Roman" w:hAnsi="Times New Roman" w:cs="Times New Roman"/>
          <w:sz w:val="20"/>
          <w:szCs w:val="20"/>
        </w:rPr>
        <w:t xml:space="preserve">ccording to the Church’s way of thinking, </w:t>
      </w:r>
      <w:r w:rsidR="00F056EC">
        <w:rPr>
          <w:rFonts w:ascii="Times New Roman" w:hAnsi="Times New Roman" w:cs="Times New Roman"/>
          <w:sz w:val="20"/>
          <w:szCs w:val="20"/>
        </w:rPr>
        <w:t xml:space="preserve">this </w:t>
      </w:r>
      <w:r w:rsidR="004F2CB7" w:rsidRPr="009723CD">
        <w:rPr>
          <w:rFonts w:ascii="Times New Roman" w:hAnsi="Times New Roman" w:cs="Times New Roman"/>
          <w:sz w:val="20"/>
          <w:szCs w:val="20"/>
        </w:rPr>
        <w:t xml:space="preserve">was to be the people’s railroad where the people would benefit with good freight rates and service, not the financiers or strangers from outside.   </w:t>
      </w:r>
      <w:r w:rsidR="004F2CB7" w:rsidRPr="009723CD">
        <w:rPr>
          <w:rFonts w:ascii="Times New Roman" w:hAnsi="Times New Roman" w:cs="Times New Roman"/>
          <w:sz w:val="20"/>
        </w:rPr>
        <w:t>We are in the dark on the feelings and attitude of the Clarkston residents on their assignment to help construct the railroad into and through Cache Valley other than know</w:t>
      </w:r>
      <w:r w:rsidR="00F056EC">
        <w:rPr>
          <w:rFonts w:ascii="Times New Roman" w:hAnsi="Times New Roman" w:cs="Times New Roman"/>
          <w:sz w:val="20"/>
        </w:rPr>
        <w:t>ing</w:t>
      </w:r>
      <w:r w:rsidR="004F2CB7" w:rsidRPr="009723CD">
        <w:rPr>
          <w:rFonts w:ascii="Times New Roman" w:hAnsi="Times New Roman" w:cs="Times New Roman"/>
          <w:sz w:val="20"/>
        </w:rPr>
        <w:t xml:space="preserve"> Clarkston’s labor appropriation was placed at $4,000.  We don’t know to what extent the people physically worked on the project, but would assume they did since the Church gave the calls for work; if so, then did they become disenchanted when the great promises did not come through and the money for wages stopped almost completely and with vouchers and more promises little better.  The new railroad company folded in the depression (the Panic of 1873), and many promises (company and Church) went by the wa</w:t>
      </w:r>
      <w:r w:rsidR="004F2CB7" w:rsidRPr="009723CD">
        <w:rPr>
          <w:rFonts w:ascii="Times New Roman" w:hAnsi="Times New Roman" w:cs="Times New Roman"/>
          <w:sz w:val="20"/>
        </w:rPr>
        <w:t>y</w:t>
      </w:r>
      <w:r w:rsidR="004F2CB7" w:rsidRPr="009723CD">
        <w:rPr>
          <w:rFonts w:ascii="Times New Roman" w:hAnsi="Times New Roman" w:cs="Times New Roman"/>
          <w:sz w:val="20"/>
        </w:rPr>
        <w:t>side.  The Church did accept some of the worthless pay vouchers as tithing</w:t>
      </w:r>
      <w:r w:rsidR="00DA2AFA">
        <w:rPr>
          <w:rFonts w:ascii="Times New Roman" w:hAnsi="Times New Roman" w:cs="Times New Roman"/>
          <w:sz w:val="20"/>
        </w:rPr>
        <w:t xml:space="preserve"> </w:t>
      </w:r>
      <w:r w:rsidR="00D97CB9">
        <w:rPr>
          <w:rFonts w:ascii="Times New Roman" w:hAnsi="Times New Roman" w:cs="Times New Roman"/>
          <w:sz w:val="20"/>
        </w:rPr>
        <w:t xml:space="preserve">credits </w:t>
      </w:r>
      <w:r w:rsidR="00D97CB9" w:rsidRPr="009723CD">
        <w:rPr>
          <w:rFonts w:ascii="Times New Roman" w:hAnsi="Times New Roman" w:cs="Times New Roman"/>
          <w:sz w:val="20"/>
        </w:rPr>
        <w:t>and</w:t>
      </w:r>
      <w:r w:rsidR="004F2CB7" w:rsidRPr="009723CD">
        <w:rPr>
          <w:rFonts w:ascii="Times New Roman" w:hAnsi="Times New Roman" w:cs="Times New Roman"/>
          <w:sz w:val="20"/>
        </w:rPr>
        <w:t xml:space="preserve"> the Church ended up with stock in the Union Pacific that bought out the folded company, but the farmers of Cache Valley who did the work got the least from the episode.  The resultant railroad wasn’t the people friendly road that was promised.   We can only guess what fate Johannes had with the railroad work, promised pay and vouchers, etc.</w:t>
      </w:r>
    </w:p>
    <w:p w:rsidR="004F2CB7" w:rsidRPr="009723CD" w:rsidRDefault="003B18F1" w:rsidP="004F2CB7">
      <w:pPr>
        <w:pStyle w:val="BodyText"/>
        <w:rPr>
          <w:sz w:val="20"/>
        </w:rPr>
      </w:pPr>
      <w:r>
        <w:rPr>
          <w:sz w:val="20"/>
        </w:rPr>
        <w:t xml:space="preserve"> </w:t>
      </w:r>
      <w:r w:rsidR="004F2CB7" w:rsidRPr="009723CD">
        <w:rPr>
          <w:sz w:val="20"/>
        </w:rPr>
        <w:t xml:space="preserve"> Beginning in 1873 two long termed Cache Valley Church projects that intertwined and lasted for over a de</w:t>
      </w:r>
      <w:r w:rsidR="004F2CB7" w:rsidRPr="009723CD">
        <w:rPr>
          <w:sz w:val="20"/>
        </w:rPr>
        <w:t>c</w:t>
      </w:r>
      <w:r w:rsidR="004F2CB7" w:rsidRPr="009723CD">
        <w:rPr>
          <w:sz w:val="20"/>
        </w:rPr>
        <w:t>ade were started —construction of the Logan Tabernacle (1873-1878) and the Logan Temple (1877-1884).   For the eleven years there were repeated emphatic calls for donations, workers and associated efforts.  The best specifics on these construction projects concerning</w:t>
      </w:r>
      <w:r w:rsidR="00DA2AFA">
        <w:rPr>
          <w:sz w:val="20"/>
        </w:rPr>
        <w:t xml:space="preserve"> Clarkston </w:t>
      </w:r>
      <w:r w:rsidR="004F2CB7" w:rsidRPr="009723CD">
        <w:rPr>
          <w:sz w:val="20"/>
        </w:rPr>
        <w:t>came from the personal record of Ole A. Jensen.  He stated that in 1877 when President Young issued the call for a temple at Logan, a temple district had been created comprising the Bear Lake Stake, Box Elder Stake and Cache Valley Stake.   The people were consulted and “asked to build it on donation; and each was subscribed to pay so much a year until the Temple was completed.  I was to pay $25.00.”  In 1878 Jensen reported in July he and his son Alma (age 14) went to Logan Canyon with two teams of oxen “to work out my Temple donation.”  In the process on</w:t>
      </w:r>
      <w:r w:rsidR="00B859EE">
        <w:rPr>
          <w:sz w:val="20"/>
        </w:rPr>
        <w:t>e of his oxen had its leg injured</w:t>
      </w:r>
      <w:r w:rsidR="004F2CB7" w:rsidRPr="009723CD">
        <w:rPr>
          <w:sz w:val="20"/>
        </w:rPr>
        <w:t xml:space="preserve"> by a log rolling down the mountain and he had only the other team to work, earning $4 per day.  At the completion of his work assignment, he was unable to take </w:t>
      </w:r>
      <w:r w:rsidR="00B859EE">
        <w:rPr>
          <w:sz w:val="20"/>
        </w:rPr>
        <w:t>the injured ox one back home, leaving it</w:t>
      </w:r>
      <w:r w:rsidR="004F2CB7" w:rsidRPr="009723CD">
        <w:rPr>
          <w:sz w:val="20"/>
        </w:rPr>
        <w:t xml:space="preserve"> in the canyon</w:t>
      </w:r>
      <w:r w:rsidR="00B859EE">
        <w:rPr>
          <w:sz w:val="20"/>
        </w:rPr>
        <w:t xml:space="preserve">.  </w:t>
      </w:r>
      <w:r w:rsidR="004F2CB7" w:rsidRPr="009723CD">
        <w:rPr>
          <w:sz w:val="20"/>
        </w:rPr>
        <w:t xml:space="preserve"> </w:t>
      </w:r>
      <w:r w:rsidR="00B859EE">
        <w:rPr>
          <w:sz w:val="20"/>
        </w:rPr>
        <w:t xml:space="preserve">At Clarkston, </w:t>
      </w:r>
      <w:proofErr w:type="gramStart"/>
      <w:r w:rsidR="00B859EE">
        <w:rPr>
          <w:sz w:val="20"/>
        </w:rPr>
        <w:t xml:space="preserve">Jensen </w:t>
      </w:r>
      <w:r w:rsidR="004F2CB7" w:rsidRPr="009723CD">
        <w:rPr>
          <w:sz w:val="20"/>
        </w:rPr>
        <w:t xml:space="preserve"> injured</w:t>
      </w:r>
      <w:proofErr w:type="gramEnd"/>
      <w:r w:rsidR="004F2CB7" w:rsidRPr="009723CD">
        <w:rPr>
          <w:sz w:val="20"/>
        </w:rPr>
        <w:t xml:space="preserve"> one of his horses in ha</w:t>
      </w:r>
      <w:r w:rsidR="004F2CB7" w:rsidRPr="009723CD">
        <w:rPr>
          <w:sz w:val="20"/>
        </w:rPr>
        <w:t>r</w:t>
      </w:r>
      <w:r w:rsidR="004F2CB7" w:rsidRPr="009723CD">
        <w:rPr>
          <w:sz w:val="20"/>
        </w:rPr>
        <w:t>vesting and so sent young Alma back to the mountains to try and find the lost oxen.   The finding of the oxen was a faith promoting affair involving prayer.  Jensen’s temple donation in 1878 was $35.50; in 1879 - $53.00; 1880 - $35.25; 1881 - $34.00; 1882 - $25; in 1883 he either didn’t pay or was so busy writing about marrying two wives, family difficulties</w:t>
      </w:r>
      <w:r w:rsidR="00474999">
        <w:rPr>
          <w:sz w:val="20"/>
        </w:rPr>
        <w:t xml:space="preserve">, </w:t>
      </w:r>
      <w:r w:rsidR="004F2CB7" w:rsidRPr="009723CD">
        <w:rPr>
          <w:sz w:val="20"/>
        </w:rPr>
        <w:t>getting behind financially and into debt.   In 1884 he paid $10.00 in temple donation and wrote the following in his personal record: “The Logan Temple was finished and dedicated 17</w:t>
      </w:r>
      <w:r w:rsidR="004F2CB7" w:rsidRPr="009723CD">
        <w:rPr>
          <w:sz w:val="20"/>
          <w:vertAlign w:val="superscript"/>
        </w:rPr>
        <w:t>th</w:t>
      </w:r>
      <w:r w:rsidR="004F2CB7" w:rsidRPr="009723CD">
        <w:rPr>
          <w:sz w:val="20"/>
        </w:rPr>
        <w:t xml:space="preserve"> May, I was present at the dedication; none could enter without a ticket signed by the President of the Church, John Taylor.”  It wasn’t easy or cheap to be a dedicated member of the Church, and more of the same was coming, and this was above and beyond regular tithing.  I</w:t>
      </w:r>
      <w:r w:rsidR="00D97CB9">
        <w:rPr>
          <w:sz w:val="20"/>
        </w:rPr>
        <w:t>t</w:t>
      </w:r>
      <w:r w:rsidR="004F2CB7" w:rsidRPr="009723CD">
        <w:rPr>
          <w:sz w:val="20"/>
        </w:rPr>
        <w:t xml:space="preserve"> would be more than fascinating to know how Johannes </w:t>
      </w:r>
      <w:proofErr w:type="spellStart"/>
      <w:r w:rsidR="004F2CB7" w:rsidRPr="009723CD">
        <w:rPr>
          <w:sz w:val="20"/>
        </w:rPr>
        <w:t>Dahle</w:t>
      </w:r>
      <w:proofErr w:type="spellEnd"/>
      <w:r w:rsidR="004F2CB7" w:rsidRPr="009723CD">
        <w:rPr>
          <w:sz w:val="20"/>
        </w:rPr>
        <w:t xml:space="preserve"> com</w:t>
      </w:r>
      <w:r w:rsidR="00FC667C">
        <w:rPr>
          <w:sz w:val="20"/>
        </w:rPr>
        <w:t xml:space="preserve">pared with Mr. Jensen </w:t>
      </w:r>
      <w:r w:rsidR="004F2CB7" w:rsidRPr="009723CD">
        <w:rPr>
          <w:sz w:val="20"/>
        </w:rPr>
        <w:t>on this issue.</w:t>
      </w:r>
    </w:p>
    <w:p w:rsidR="004F2CB7" w:rsidRPr="009723CD" w:rsidRDefault="003B18F1" w:rsidP="004F2CB7">
      <w:pPr>
        <w:pStyle w:val="BodyText"/>
        <w:rPr>
          <w:sz w:val="20"/>
        </w:rPr>
      </w:pPr>
      <w:r>
        <w:rPr>
          <w:sz w:val="20"/>
        </w:rPr>
        <w:t xml:space="preserve"> </w:t>
      </w:r>
      <w:r w:rsidR="004F2CB7" w:rsidRPr="009723CD">
        <w:rPr>
          <w:sz w:val="20"/>
        </w:rPr>
        <w:t xml:space="preserve"> It had become a custom for the local farmers to burn their straw piles accumulated during threshing.</w:t>
      </w:r>
      <w:r>
        <w:rPr>
          <w:sz w:val="20"/>
        </w:rPr>
        <w:t xml:space="preserve"> </w:t>
      </w:r>
      <w:r w:rsidR="004F2CB7" w:rsidRPr="009723CD">
        <w:rPr>
          <w:sz w:val="20"/>
        </w:rPr>
        <w:t xml:space="preserve"> Now counsel came from the highest Church leaders in 1873 to not burn their straw piles but to save the straw in case of emergencies or hard times which seemed to occur frequently.  In late November of 1873 it turned cold with much snow and the winter of 1873-74 became one of the severest experienced.   Before spring arrived the farmers had run short of feed for their animals, causing them to take the old straw coverings on their sheds to feed their animals.  By April 1</w:t>
      </w:r>
      <w:r w:rsidR="004F2CB7" w:rsidRPr="009723CD">
        <w:rPr>
          <w:sz w:val="20"/>
          <w:vertAlign w:val="superscript"/>
        </w:rPr>
        <w:t>st</w:t>
      </w:r>
      <w:r w:rsidR="004F2CB7" w:rsidRPr="009723CD">
        <w:rPr>
          <w:sz w:val="20"/>
        </w:rPr>
        <w:t xml:space="preserve"> there were still two feet of snow on the level with animal feed scarce and some cattle and many sheep pe</w:t>
      </w:r>
      <w:r w:rsidR="004F2CB7" w:rsidRPr="009723CD">
        <w:rPr>
          <w:sz w:val="20"/>
        </w:rPr>
        <w:t>r</w:t>
      </w:r>
      <w:r w:rsidR="004F2CB7" w:rsidRPr="009723CD">
        <w:rPr>
          <w:sz w:val="20"/>
        </w:rPr>
        <w:t>ished, and some farmers in possession of stock were at a loss to know whether they were better off with or without them.   This “winter among winters” had Brigham Young, Jr., leader of the Cache Valley saints, reporting to Salt Lake no plowing had been done in the valley.  Another leading man in the valley wrote in a letter that “many of our brethren are as sorely pressed as they were [in] the grasshopper war, having fed out to their stock their seed grain and vegetables.”  As the tough winter continued, the farmers noted their work animals were deteriorating and had serious concerns if they would have the strength to do the spring work.  Wherever the snow disap</w:t>
      </w:r>
      <w:r w:rsidR="00DA2AFA">
        <w:rPr>
          <w:sz w:val="20"/>
        </w:rPr>
        <w:t xml:space="preserve">peared on a hillside, the </w:t>
      </w:r>
      <w:r w:rsidR="00D97CB9">
        <w:rPr>
          <w:sz w:val="20"/>
        </w:rPr>
        <w:t xml:space="preserve">stock </w:t>
      </w:r>
      <w:r w:rsidR="00D97CB9" w:rsidRPr="009723CD">
        <w:rPr>
          <w:sz w:val="20"/>
        </w:rPr>
        <w:t>was</w:t>
      </w:r>
      <w:r w:rsidR="004F2CB7" w:rsidRPr="009723CD">
        <w:rPr>
          <w:sz w:val="20"/>
        </w:rPr>
        <w:t xml:space="preserve"> driven through snow to the bare spots so the grass springing up could be used for feed.  After this bad winter</w:t>
      </w:r>
      <w:r w:rsidR="00475B29">
        <w:rPr>
          <w:sz w:val="20"/>
        </w:rPr>
        <w:t>,</w:t>
      </w:r>
      <w:r w:rsidR="004F2CB7" w:rsidRPr="009723CD">
        <w:rPr>
          <w:sz w:val="20"/>
        </w:rPr>
        <w:t xml:space="preserve"> it became a cardinal rule to not burn the chaff and straw piles from harvest time.   At this time J</w:t>
      </w:r>
      <w:r w:rsidR="004F2CB7" w:rsidRPr="009723CD">
        <w:rPr>
          <w:sz w:val="20"/>
        </w:rPr>
        <w:t>o</w:t>
      </w:r>
      <w:r w:rsidR="004F2CB7" w:rsidRPr="009723CD">
        <w:rPr>
          <w:sz w:val="20"/>
        </w:rPr>
        <w:t xml:space="preserve">hannes </w:t>
      </w:r>
      <w:proofErr w:type="spellStart"/>
      <w:r w:rsidR="004F2CB7" w:rsidRPr="009723CD">
        <w:rPr>
          <w:sz w:val="20"/>
        </w:rPr>
        <w:t>Dahle</w:t>
      </w:r>
      <w:proofErr w:type="spellEnd"/>
      <w:r w:rsidR="004F2CB7" w:rsidRPr="009723CD">
        <w:rPr>
          <w:sz w:val="20"/>
        </w:rPr>
        <w:t xml:space="preserve"> in 1873 had nineteen cattle, four horses and twenty-five sheep.   Again we know nothing of how he fared, his losses and what and how he managed it all.  At the personal level with the number of stock possessed, this could have been an arduous year in keeping the animals fed unless Johannes had previously increased his supply of feed or quickly sold some of his stock.  </w:t>
      </w:r>
      <w:r w:rsidR="00FC667C">
        <w:rPr>
          <w:sz w:val="20"/>
        </w:rPr>
        <w:t xml:space="preserve"> </w:t>
      </w:r>
      <w:r w:rsidR="004F2CB7" w:rsidRPr="009723CD">
        <w:rPr>
          <w:sz w:val="20"/>
        </w:rPr>
        <w:t>Fortunately</w:t>
      </w:r>
      <w:r w:rsidR="00475B29">
        <w:rPr>
          <w:sz w:val="20"/>
        </w:rPr>
        <w:t>,</w:t>
      </w:r>
      <w:r w:rsidR="004F2CB7" w:rsidRPr="009723CD">
        <w:rPr>
          <w:sz w:val="20"/>
        </w:rPr>
        <w:t xml:space="preserve"> the grasshoppers did not show up in 1874, but economic hard times did as the consequences of the Panic of 1873 affected the people in the valley.   The Mormons, with their co-operation, co-operatives and striving for self-sufficiency, were not exempt </w:t>
      </w:r>
      <w:r w:rsidR="00474999">
        <w:rPr>
          <w:sz w:val="20"/>
        </w:rPr>
        <w:t>from hard times with</w:t>
      </w:r>
      <w:r w:rsidR="00475B29">
        <w:rPr>
          <w:sz w:val="20"/>
        </w:rPr>
        <w:t xml:space="preserve"> money being</w:t>
      </w:r>
      <w:r w:rsidR="004F2CB7" w:rsidRPr="009723CD">
        <w:rPr>
          <w:sz w:val="20"/>
        </w:rPr>
        <w:t xml:space="preserve"> scarce.  The gentile owned territorial bank failed, some of the mines closed and the company building the railroad through Cache Valley folded.   </w:t>
      </w:r>
    </w:p>
    <w:p w:rsidR="004F2CB7" w:rsidRPr="009723CD" w:rsidRDefault="003B18F1" w:rsidP="004F2CB7">
      <w:pPr>
        <w:pStyle w:val="BodyText"/>
        <w:rPr>
          <w:sz w:val="20"/>
        </w:rPr>
      </w:pPr>
      <w:r>
        <w:rPr>
          <w:sz w:val="20"/>
        </w:rPr>
        <w:t xml:space="preserve"> </w:t>
      </w:r>
      <w:r w:rsidR="004F2CB7" w:rsidRPr="009723CD">
        <w:rPr>
          <w:sz w:val="20"/>
        </w:rPr>
        <w:t xml:space="preserve">During the convergence of the above events and economic difficulties, the Church brought forth its new and grand economic plan of the United Order as a solution to the trying times with abundant promises of what it would </w:t>
      </w:r>
      <w:r w:rsidR="004F2CB7" w:rsidRPr="009723CD">
        <w:rPr>
          <w:sz w:val="20"/>
        </w:rPr>
        <w:lastRenderedPageBreak/>
        <w:t>accomplish.   Building upon the earliest United Orders set up in southern Utah by President Young during his annual winter visit, the most significant features were that those joining were to contribute their economic property to this new program in return for equivalent capital stock and pledge all their “time, labor, energy, and ability,” while the property turned over was to be controlled and directed by a board of management.  Members pledged to support home manufacture, cease importing goods from non-Mormons and only have transactions or dealings with members of the United Order.   A formal set of rules were established regarding speech, prayers, word of wisdom, families, Sabbath Day, conduct between individuals, manner of dress, debt, covetousness, etc.  As a part of the process of joining the United Order, each person had to be re-baptized in a formal ceremony promising to comply with the rules of the new organization.   An apostle met with the Clarkston Ward leaders to explain the system.  Then on May 31, 1874, the United Order was organized in Clarkston with Bishop Simon Smith as President, Andrew Quigley as 1</w:t>
      </w:r>
      <w:r w:rsidR="004F2CB7" w:rsidRPr="009723CD">
        <w:rPr>
          <w:sz w:val="20"/>
          <w:vertAlign w:val="superscript"/>
        </w:rPr>
        <w:t>st</w:t>
      </w:r>
      <w:r w:rsidR="004F2CB7" w:rsidRPr="009723CD">
        <w:rPr>
          <w:sz w:val="20"/>
        </w:rPr>
        <w:t xml:space="preserve"> Vice-president, Ole A. Jensen as 2</w:t>
      </w:r>
      <w:r w:rsidR="004F2CB7" w:rsidRPr="009723CD">
        <w:rPr>
          <w:sz w:val="20"/>
          <w:vertAlign w:val="superscript"/>
        </w:rPr>
        <w:t>nd</w:t>
      </w:r>
      <w:r w:rsidR="004F2CB7" w:rsidRPr="009723CD">
        <w:rPr>
          <w:sz w:val="20"/>
        </w:rPr>
        <w:t xml:space="preserve"> Vice-president, Andrew W. </w:t>
      </w:r>
      <w:proofErr w:type="spellStart"/>
      <w:r w:rsidR="004F2CB7" w:rsidRPr="009723CD">
        <w:rPr>
          <w:sz w:val="20"/>
        </w:rPr>
        <w:t>Heggie</w:t>
      </w:r>
      <w:proofErr w:type="spellEnd"/>
      <w:r w:rsidR="004F2CB7" w:rsidRPr="009723CD">
        <w:rPr>
          <w:sz w:val="20"/>
        </w:rPr>
        <w:t xml:space="preserve"> as Secretary and Henry Stokes as Trea</w:t>
      </w:r>
      <w:r w:rsidR="004F2CB7" w:rsidRPr="009723CD">
        <w:rPr>
          <w:sz w:val="20"/>
        </w:rPr>
        <w:t>s</w:t>
      </w:r>
      <w:r w:rsidR="004F2CB7" w:rsidRPr="009723CD">
        <w:rPr>
          <w:sz w:val="20"/>
        </w:rPr>
        <w:t>urer.  Heavily promoted by President Young and the Church, the new movement to build the Kingdom of God saw a great number of orders established, but half of the orders lasted no more than a year according to one of the most noted Mormon historians.  Only in those areas with active co-operative enterprises working previous to the United Order (U.O.) was there much chance of success and staying power.  As explained earlier</w:t>
      </w:r>
      <w:r w:rsidR="00474999">
        <w:rPr>
          <w:sz w:val="20"/>
        </w:rPr>
        <w:t>,</w:t>
      </w:r>
      <w:r w:rsidR="004F2CB7" w:rsidRPr="009723CD">
        <w:rPr>
          <w:sz w:val="20"/>
        </w:rPr>
        <w:t xml:space="preserve"> in 1872 sixteen Clarkston men had joined to farm collectively or formed a company to cooperatively manage livestock and by 1873 a handful of others joined this venture</w:t>
      </w:r>
      <w:r w:rsidR="00481ACB">
        <w:rPr>
          <w:sz w:val="20"/>
        </w:rPr>
        <w:t>.  It hasn’t been ascertained if</w:t>
      </w:r>
      <w:r w:rsidR="004F2CB7" w:rsidRPr="009723CD">
        <w:rPr>
          <w:sz w:val="20"/>
        </w:rPr>
        <w:t xml:space="preserve"> this enterprise was still functioning in May of 1874 when the United Order was organized at Clarkston.  If not, then Clarkston’s United Order started from scratch.  If so, then the U.O. incorporated the other operating cooperative effort into its plans but insisted that those joining devote all of their properties to the United Order other than what they had on their city lots.  Significant differences in the two cooperative ventures were the exclusiveness of the new order with more rules and strictures along with possible di</w:t>
      </w:r>
      <w:r w:rsidR="004F2CB7" w:rsidRPr="009723CD">
        <w:rPr>
          <w:sz w:val="20"/>
        </w:rPr>
        <w:t>f</w:t>
      </w:r>
      <w:r w:rsidR="004F2CB7" w:rsidRPr="009723CD">
        <w:rPr>
          <w:sz w:val="20"/>
        </w:rPr>
        <w:t>ferences in the individuals who made the crucial decisions for the new United Order.</w:t>
      </w:r>
    </w:p>
    <w:p w:rsidR="004F2CB7" w:rsidRPr="009723CD" w:rsidRDefault="003B18F1" w:rsidP="004F2CB7">
      <w:pPr>
        <w:pStyle w:val="BodyText"/>
        <w:rPr>
          <w:sz w:val="20"/>
        </w:rPr>
      </w:pPr>
      <w:r>
        <w:rPr>
          <w:sz w:val="20"/>
        </w:rPr>
        <w:t xml:space="preserve">  </w:t>
      </w:r>
      <w:r w:rsidR="004F2CB7" w:rsidRPr="009723CD">
        <w:rPr>
          <w:sz w:val="20"/>
        </w:rPr>
        <w:t xml:space="preserve"> The most common difficulties to the United Order revolved around two factors—in almost all of the comm</w:t>
      </w:r>
      <w:r w:rsidR="004F2CB7" w:rsidRPr="009723CD">
        <w:rPr>
          <w:sz w:val="20"/>
        </w:rPr>
        <w:t>u</w:t>
      </w:r>
      <w:r w:rsidR="004F2CB7" w:rsidRPr="009723CD">
        <w:rPr>
          <w:sz w:val="20"/>
        </w:rPr>
        <w:t>nities some residents did not join, creating a division in the settlement; and there were often disagreements over the use of property and rewards given for labor by those who earlier controlled both personally.   In most cases where the functioning of the U.O. created a division in the community and affected the local church organization, there was almost no effort made to perpetuate the U.O. and they quickly dissolved.   For instance, at nearby Mendon only one-third of the members joined the U.O. and they did not comply with the rule to have no dealings with those who did not join because it would divide their town, thus their U.O. expired within a year.   At Clarkston no estimate has been discovered as to the number who joined the U.O., but using the numbers associated with the co-operative far</w:t>
      </w:r>
      <w:r w:rsidR="004F2CB7" w:rsidRPr="009723CD">
        <w:rPr>
          <w:sz w:val="20"/>
        </w:rPr>
        <w:t>m</w:t>
      </w:r>
      <w:r w:rsidR="004F2CB7" w:rsidRPr="009723CD">
        <w:rPr>
          <w:sz w:val="20"/>
        </w:rPr>
        <w:t>ing or stock raising at Clarkston in 1872 and 1873</w:t>
      </w:r>
      <w:r w:rsidR="00474999">
        <w:rPr>
          <w:sz w:val="20"/>
        </w:rPr>
        <w:t>,</w:t>
      </w:r>
      <w:r w:rsidR="004F2CB7" w:rsidRPr="009723CD">
        <w:rPr>
          <w:sz w:val="20"/>
        </w:rPr>
        <w:t xml:space="preserve"> that number probably was around one-third, much like Mendon’s figures.  We also don’t know the joiners’ attitude concerning those who did not join, but it is evident in the resulting trouble that there was or developed a sharp division in the sentiment of the people.    At Clarkston the struggling U.O. continued into its second year, and the more President Brigham Young persiste</w:t>
      </w:r>
      <w:r w:rsidR="00474999">
        <w:rPr>
          <w:sz w:val="20"/>
        </w:rPr>
        <w:t xml:space="preserve">d in pushing the concept </w:t>
      </w:r>
      <w:r w:rsidR="00481ACB">
        <w:rPr>
          <w:sz w:val="20"/>
        </w:rPr>
        <w:t xml:space="preserve">as </w:t>
      </w:r>
      <w:proofErr w:type="gramStart"/>
      <w:r w:rsidR="00481ACB">
        <w:rPr>
          <w:sz w:val="20"/>
        </w:rPr>
        <w:t xml:space="preserve">the </w:t>
      </w:r>
      <w:r w:rsidR="00EC16B5">
        <w:rPr>
          <w:sz w:val="20"/>
        </w:rPr>
        <w:t xml:space="preserve"> Lord’s</w:t>
      </w:r>
      <w:proofErr w:type="gramEnd"/>
      <w:r w:rsidR="00EC16B5">
        <w:rPr>
          <w:sz w:val="20"/>
        </w:rPr>
        <w:t xml:space="preserve"> way</w:t>
      </w:r>
      <w:r w:rsidR="004F2CB7" w:rsidRPr="009723CD">
        <w:rPr>
          <w:sz w:val="20"/>
        </w:rPr>
        <w:t>, the harder Bishop Smith prodded the local saints to join in and make it a viable working institution.  Sometime after the second anniversary of the U.O. at Clarkston, a significant number of the members no longer su</w:t>
      </w:r>
      <w:r w:rsidR="004F2CB7" w:rsidRPr="009723CD">
        <w:rPr>
          <w:sz w:val="20"/>
        </w:rPr>
        <w:t>p</w:t>
      </w:r>
      <w:r w:rsidR="004F2CB7" w:rsidRPr="009723CD">
        <w:rPr>
          <w:sz w:val="20"/>
        </w:rPr>
        <w:t>ported their bishop and signed a petition asking that he be replaced.  When the Cache Valley Church leaders r</w:t>
      </w:r>
      <w:r w:rsidR="004F2CB7" w:rsidRPr="009723CD">
        <w:rPr>
          <w:sz w:val="20"/>
        </w:rPr>
        <w:t>e</w:t>
      </w:r>
      <w:r w:rsidR="004F2CB7" w:rsidRPr="009723CD">
        <w:rPr>
          <w:sz w:val="20"/>
        </w:rPr>
        <w:t xml:space="preserve">ceived this written request, they responded sharply by going to Clarkston to set the matter straight.  Apostle Brigham Young, Jr., serving as primary leader of the Cache area, along with William B. Preston, presiding bishop in the area, went to Clarkston.    Apostle Young read the riot act to the Clarkston saints, dressing them down that it was all wrong to petition for the removal of their bishop, this wasn’t done in the Church.   Still, he had to acknowledge the bishop should have been more in tune to the ward’s problems and handled the division on the U.O. better.  Apostle Young found the situation serious and in the end could only say Clarkston “should do more about the United Order,” and suggested that re-baptism might be a solution to all the bad feelings and difficulties at Clarkston.   </w:t>
      </w:r>
    </w:p>
    <w:p w:rsidR="004F2CB7" w:rsidRPr="009723CD" w:rsidRDefault="00481ACB" w:rsidP="004F2CB7">
      <w:pPr>
        <w:pStyle w:val="BodyText"/>
        <w:rPr>
          <w:sz w:val="20"/>
        </w:rPr>
      </w:pPr>
      <w:r>
        <w:rPr>
          <w:sz w:val="20"/>
        </w:rPr>
        <w:t xml:space="preserve"> </w:t>
      </w:r>
      <w:r w:rsidR="00B9368A">
        <w:rPr>
          <w:sz w:val="20"/>
        </w:rPr>
        <w:t xml:space="preserve"> </w:t>
      </w:r>
      <w:r w:rsidR="004F2CB7" w:rsidRPr="009723CD">
        <w:rPr>
          <w:sz w:val="20"/>
        </w:rPr>
        <w:t xml:space="preserve">In retrospect, the difficulty in 1870 over the relocation of Clarkston to a new location was like a Sunday school picnic compared to the Bishop Smith and United Order situation.   Words and re-baptism (a device used so often it became a Church rite for many years) didn’t resolve the troubles and the Clarkston United Order </w:t>
      </w:r>
      <w:r w:rsidR="00B9368A">
        <w:rPr>
          <w:sz w:val="20"/>
        </w:rPr>
        <w:t xml:space="preserve">failed and went out of business.  The Clarkston Ward had largely quit on their bishop. </w:t>
      </w:r>
      <w:r w:rsidR="004F2CB7" w:rsidRPr="009723CD">
        <w:rPr>
          <w:sz w:val="20"/>
        </w:rPr>
        <w:t xml:space="preserve">   Bishop Smith was released on November 6, 1876, and again the Church leaders went to Wellsville and had John </w:t>
      </w:r>
      <w:proofErr w:type="spellStart"/>
      <w:r w:rsidR="004F2CB7" w:rsidRPr="009723CD">
        <w:rPr>
          <w:sz w:val="20"/>
        </w:rPr>
        <w:t>Jardine</w:t>
      </w:r>
      <w:proofErr w:type="spellEnd"/>
      <w:r w:rsidR="004F2CB7" w:rsidRPr="009723CD">
        <w:rPr>
          <w:sz w:val="20"/>
        </w:rPr>
        <w:t xml:space="preserve"> relocate to Clarkston to become their bishop.  To hopefully ease the feelings of the deposed bishop (basically kicked out by his ward), Smith was called to go on a mission for the Church.   In Jensen’s account he wrote: “For some reason Bishop Smith was called to go south to a new country but he </w:t>
      </w:r>
      <w:proofErr w:type="spellStart"/>
      <w:r w:rsidR="004F2CB7" w:rsidRPr="009723CD">
        <w:rPr>
          <w:sz w:val="20"/>
        </w:rPr>
        <w:t>apostitized</w:t>
      </w:r>
      <w:proofErr w:type="spellEnd"/>
      <w:r w:rsidR="004F2CB7" w:rsidRPr="009723CD">
        <w:rPr>
          <w:sz w:val="20"/>
        </w:rPr>
        <w:t xml:space="preserve">.”   Smith didn’t go on this mission but left Clarkston, joined the </w:t>
      </w:r>
      <w:proofErr w:type="spellStart"/>
      <w:r w:rsidR="004F2CB7" w:rsidRPr="009723CD">
        <w:rPr>
          <w:sz w:val="20"/>
        </w:rPr>
        <w:t>Josephites</w:t>
      </w:r>
      <w:proofErr w:type="spellEnd"/>
      <w:r w:rsidR="004F2CB7" w:rsidRPr="009723CD">
        <w:rPr>
          <w:sz w:val="20"/>
        </w:rPr>
        <w:t xml:space="preserve"> (Reorganized Church) and went on a mission for this splinter group to England and then</w:t>
      </w:r>
      <w:r w:rsidR="00EC16B5">
        <w:rPr>
          <w:sz w:val="20"/>
        </w:rPr>
        <w:t xml:space="preserve"> later to Utah.   He was</w:t>
      </w:r>
      <w:r w:rsidR="004F2CB7" w:rsidRPr="009723CD">
        <w:rPr>
          <w:sz w:val="20"/>
        </w:rPr>
        <w:t xml:space="preserve"> very active with his voice and pen, claiming all his personal troubles and his ward’s difficulties were due to the evils of polygamy.  Forsaking the plural marriage idea that brought him from England where he abandoned his wife who didn’t want to be his queen in a harem, he came to Utah and tried plural marriage.  He no</w:t>
      </w:r>
      <w:r>
        <w:rPr>
          <w:sz w:val="20"/>
        </w:rPr>
        <w:t>w believed that Joseph Smith did</w:t>
      </w:r>
      <w:r w:rsidR="00AE16BD">
        <w:rPr>
          <w:sz w:val="20"/>
        </w:rPr>
        <w:t xml:space="preserve"> not start</w:t>
      </w:r>
      <w:r w:rsidR="004F2CB7" w:rsidRPr="009723CD">
        <w:rPr>
          <w:sz w:val="20"/>
        </w:rPr>
        <w:t xml:space="preserve"> the plural marriage practice which he considered extremely wicked and burdensome and too d</w:t>
      </w:r>
      <w:r w:rsidR="004F2CB7" w:rsidRPr="009723CD">
        <w:rPr>
          <w:sz w:val="20"/>
        </w:rPr>
        <w:t>e</w:t>
      </w:r>
      <w:r w:rsidR="004F2CB7" w:rsidRPr="009723CD">
        <w:rPr>
          <w:sz w:val="20"/>
        </w:rPr>
        <w:lastRenderedPageBreak/>
        <w:t xml:space="preserve">manding on those who engaged in it.  He spent the rest of his life preaching and writing about the evils of the Utah Mormons, particularly plural marriage.   </w:t>
      </w:r>
    </w:p>
    <w:p w:rsidR="0006469A" w:rsidRDefault="00B9368A" w:rsidP="004F2CB7">
      <w:pPr>
        <w:pStyle w:val="BodyText"/>
        <w:rPr>
          <w:sz w:val="20"/>
        </w:rPr>
      </w:pPr>
      <w:r>
        <w:rPr>
          <w:sz w:val="20"/>
        </w:rPr>
        <w:t xml:space="preserve">  </w:t>
      </w:r>
      <w:r w:rsidR="004F2CB7" w:rsidRPr="009723CD">
        <w:rPr>
          <w:sz w:val="20"/>
        </w:rPr>
        <w:t xml:space="preserve"> Once again we are left not knowing Johannes’ position on the United Order issue for it was not one where middle ground or sitting on the fence could safely be taken.  Did he accept the United Order full heartedly with e</w:t>
      </w:r>
      <w:r w:rsidR="004F2CB7" w:rsidRPr="009723CD">
        <w:rPr>
          <w:sz w:val="20"/>
        </w:rPr>
        <w:t>n</w:t>
      </w:r>
      <w:r w:rsidR="004F2CB7" w:rsidRPr="009723CD">
        <w:rPr>
          <w:sz w:val="20"/>
        </w:rPr>
        <w:t>thusiasm as he apparently did the community farm plans proposed for Newton in 1870 and the 1872-1873 enterprise at Clarkston when he committed most of his farm land and energies to that end, or had experience whispered a more cautious approach whereas the bishop was coaxing him to commit more?   How did he stand in regard to Bishop Smith and his actions to promote the United Order?  Smith and Johannes had been colleagues in the founding of Clarkston, fence viewers days, the first cooperative effort and their first farms were side by side for the first dozen years.  Perhaps this was a case where he couldn’t win for losing in such a sharp dispute for whichever side he chose</w:t>
      </w:r>
      <w:r w:rsidR="00EC16B5">
        <w:rPr>
          <w:sz w:val="20"/>
        </w:rPr>
        <w:t>,</w:t>
      </w:r>
      <w:r w:rsidR="004F2CB7" w:rsidRPr="009723CD">
        <w:rPr>
          <w:sz w:val="20"/>
        </w:rPr>
        <w:t xml:space="preserve"> the other would view him negatively.  If he stood by his bishop and associate of many years too strongly, he could have been seen in disfavor by a considerable number of the most vocal in Clarkston.  On the other hand</w:t>
      </w:r>
      <w:r w:rsidR="00AE16BD">
        <w:rPr>
          <w:sz w:val="20"/>
        </w:rPr>
        <w:t>,</w:t>
      </w:r>
      <w:r w:rsidR="004F2CB7" w:rsidRPr="009723CD">
        <w:rPr>
          <w:sz w:val="20"/>
        </w:rPr>
        <w:t xml:space="preserve"> if he joined forces with those who forced Bishop Smith out, it could have been interpreted as showing he was not too favorable with the Church’s position on the U.O. and losing support with that side of the controversy.  In Clarkston in 1874-1876 this was a ticklish hot issue for the residents and choosing either for or against the United Order could affect one’s standing in the community.  The problems of the U.O. and the tangles continued because Brigham Young said it was the program the Lord wanted and preached and pushed it strongly.  </w:t>
      </w:r>
      <w:r w:rsidR="0006469A">
        <w:rPr>
          <w:sz w:val="20"/>
        </w:rPr>
        <w:t xml:space="preserve">With this turmoil and struggle combined with ex-bishop Smith’s last views on plural marriage being burdensome and more trouble than helpful, </w:t>
      </w:r>
      <w:r w:rsidR="0010341E">
        <w:rPr>
          <w:sz w:val="20"/>
        </w:rPr>
        <w:t>there poss</w:t>
      </w:r>
      <w:r w:rsidR="0010341E">
        <w:rPr>
          <w:sz w:val="20"/>
        </w:rPr>
        <w:t>i</w:t>
      </w:r>
      <w:r w:rsidR="0010341E">
        <w:rPr>
          <w:sz w:val="20"/>
        </w:rPr>
        <w:t xml:space="preserve">bly </w:t>
      </w:r>
      <w:r w:rsidR="0006469A">
        <w:rPr>
          <w:sz w:val="20"/>
        </w:rPr>
        <w:t>could there have been some seed</w:t>
      </w:r>
      <w:r w:rsidR="0010341E">
        <w:rPr>
          <w:sz w:val="20"/>
        </w:rPr>
        <w:t>s or weeds planted in Clarkston concerning one’s views on this institution.</w:t>
      </w:r>
    </w:p>
    <w:p w:rsidR="0006469A" w:rsidRDefault="00B9368A" w:rsidP="00F63E84">
      <w:pPr>
        <w:pStyle w:val="BodyText"/>
        <w:rPr>
          <w:sz w:val="20"/>
        </w:rPr>
      </w:pPr>
      <w:r>
        <w:rPr>
          <w:sz w:val="20"/>
        </w:rPr>
        <w:t xml:space="preserve"> </w:t>
      </w:r>
      <w:r w:rsidR="004F2CB7" w:rsidRPr="009723CD">
        <w:rPr>
          <w:sz w:val="20"/>
        </w:rPr>
        <w:t xml:space="preserve"> Other developments that impac</w:t>
      </w:r>
      <w:r w:rsidR="00AE16BD">
        <w:rPr>
          <w:sz w:val="20"/>
        </w:rPr>
        <w:t>ted Clarkston were</w:t>
      </w:r>
      <w:r w:rsidR="004F2CB7" w:rsidRPr="009723CD">
        <w:rPr>
          <w:sz w:val="20"/>
        </w:rPr>
        <w:t>: the excitement and activity around the search for a vein of coal that began in 1867 and included Apostle Ezra T. Benson forming a company and obtaining generous provisions from the Cache County Court.  Before long there was formed a “Henry &amp; Co. of Clarkston” that applied for a “Grant of Coal Vein” in the Clarkston area.  With the limited timber in the nearby mountains, the finding of coal would have been a major economic event for Clarkston.   By the fall of 1874 the search for coal fizzled to the point that Brigham Young, Jr. petitioned (probably in behalf of the company formed by the deceased Apostle Benson) the county court requesting $400.00 to defray the expenses incurred in the search for coal, and surprising or not, the request was granted.  While the enthusiasm remained a while longer at Clarkston, which made the news with a 1876 report of a 150 foot tunnel to tap a vein of coal a few miles northeast of town.  However, in the end the surface spe</w:t>
      </w:r>
      <w:r w:rsidR="004F2CB7" w:rsidRPr="009723CD">
        <w:rPr>
          <w:sz w:val="20"/>
        </w:rPr>
        <w:t>c</w:t>
      </w:r>
      <w:r w:rsidR="004F2CB7" w:rsidRPr="009723CD">
        <w:rPr>
          <w:sz w:val="20"/>
        </w:rPr>
        <w:t xml:space="preserve">imens didn't prove out for a commercial venture.   </w:t>
      </w:r>
      <w:r w:rsidR="00713825">
        <w:rPr>
          <w:sz w:val="20"/>
        </w:rPr>
        <w:t xml:space="preserve">During 1869-70 period President Young made the construction of a road through Logan Canyon </w:t>
      </w:r>
      <w:r w:rsidR="00F63E84">
        <w:rPr>
          <w:sz w:val="20"/>
        </w:rPr>
        <w:t xml:space="preserve">a priority that involved all the settlements in Cache Valley in its </w:t>
      </w:r>
      <w:proofErr w:type="gramStart"/>
      <w:r w:rsidR="00F63E84">
        <w:rPr>
          <w:sz w:val="20"/>
        </w:rPr>
        <w:t>construction  with</w:t>
      </w:r>
      <w:proofErr w:type="gramEnd"/>
      <w:r w:rsidR="00F63E84">
        <w:rPr>
          <w:sz w:val="20"/>
        </w:rPr>
        <w:t xml:space="preserve"> work parties called from each village.   </w:t>
      </w:r>
      <w:r w:rsidR="004F2CB7" w:rsidRPr="009723CD">
        <w:rPr>
          <w:sz w:val="20"/>
        </w:rPr>
        <w:t>In 1874 the county court allowed Newton to organize an irrigation district which extended into what was considered the Clarkston area.  Clarkston objected and fought this creation, forcing some modification of the area covered.  In the end Clarkston also organized a Clarkston Irrigation District late in December of 1874.  Although no written record has been found to tie Johannes with these mentioned items, he should have been concerned or involved in some way or other, and</w:t>
      </w:r>
      <w:r w:rsidR="0010341E">
        <w:rPr>
          <w:sz w:val="20"/>
        </w:rPr>
        <w:t xml:space="preserve"> with the irrigation activities</w:t>
      </w:r>
      <w:r w:rsidR="004F2CB7" w:rsidRPr="009723CD">
        <w:rPr>
          <w:sz w:val="20"/>
        </w:rPr>
        <w:t xml:space="preserve"> he possessed water claims at Clarkston which were a valuable economic factor.  </w:t>
      </w:r>
    </w:p>
    <w:p w:rsidR="00376162" w:rsidRDefault="00B9368A" w:rsidP="004F2CB7">
      <w:pPr>
        <w:pStyle w:val="BodyText"/>
        <w:rPr>
          <w:sz w:val="20"/>
        </w:rPr>
      </w:pPr>
      <w:r>
        <w:rPr>
          <w:sz w:val="20"/>
        </w:rPr>
        <w:t xml:space="preserve">  </w:t>
      </w:r>
      <w:r w:rsidR="004F2CB7" w:rsidRPr="009723CD">
        <w:rPr>
          <w:sz w:val="20"/>
        </w:rPr>
        <w:t xml:space="preserve"> During the Indian troubles the local men became minutemen defending their community, and </w:t>
      </w:r>
      <w:r w:rsidR="002265D6">
        <w:rPr>
          <w:sz w:val="20"/>
        </w:rPr>
        <w:t xml:space="preserve">they were </w:t>
      </w:r>
      <w:r w:rsidR="004F2CB7" w:rsidRPr="009723CD">
        <w:rPr>
          <w:sz w:val="20"/>
        </w:rPr>
        <w:t>i</w:t>
      </w:r>
      <w:r w:rsidR="004F2CB7" w:rsidRPr="009723CD">
        <w:rPr>
          <w:sz w:val="20"/>
        </w:rPr>
        <w:t>n</w:t>
      </w:r>
      <w:r w:rsidR="004F2CB7" w:rsidRPr="009723CD">
        <w:rPr>
          <w:sz w:val="20"/>
        </w:rPr>
        <w:t xml:space="preserve">corporated into the valley’s military company known as the Nauvoo Legion with yearly muster and drills plus an occasional response to actual trouble. </w:t>
      </w:r>
      <w:r w:rsidR="00376162">
        <w:rPr>
          <w:sz w:val="20"/>
        </w:rPr>
        <w:t xml:space="preserve">  All able-bodied men from age eighteen through forty-five were required to serve in the local militia.   In the Clarkston unit,</w:t>
      </w:r>
      <w:r w:rsidR="004F2CB7" w:rsidRPr="009723CD">
        <w:rPr>
          <w:sz w:val="20"/>
        </w:rPr>
        <w:t xml:space="preserve"> Johannes </w:t>
      </w:r>
      <w:proofErr w:type="spellStart"/>
      <w:r w:rsidR="004F2CB7" w:rsidRPr="009723CD">
        <w:rPr>
          <w:sz w:val="20"/>
        </w:rPr>
        <w:t>Dahle</w:t>
      </w:r>
      <w:proofErr w:type="spellEnd"/>
      <w:r w:rsidR="004F2CB7" w:rsidRPr="009723CD">
        <w:rPr>
          <w:sz w:val="20"/>
        </w:rPr>
        <w:t xml:space="preserve"> was called as first lieutenant of the second platoon of infantry. </w:t>
      </w:r>
    </w:p>
    <w:p w:rsidR="0058546D" w:rsidRDefault="00376162" w:rsidP="00376162">
      <w:pPr>
        <w:pStyle w:val="BodyText"/>
        <w:ind w:firstLine="0"/>
        <w:rPr>
          <w:sz w:val="20"/>
        </w:rPr>
      </w:pPr>
      <w:r>
        <w:rPr>
          <w:sz w:val="20"/>
        </w:rPr>
        <w:t xml:space="preserve">In August of 1865 President Young </w:t>
      </w:r>
      <w:r w:rsidRPr="00376162">
        <w:rPr>
          <w:sz w:val="20"/>
        </w:rPr>
        <w:t>gave a summary of instruction on this militia to the people of Box Elder and Ca</w:t>
      </w:r>
      <w:r>
        <w:rPr>
          <w:sz w:val="20"/>
        </w:rPr>
        <w:t xml:space="preserve">che counties saying it was not </w:t>
      </w:r>
      <w:r w:rsidRPr="00376162">
        <w:rPr>
          <w:sz w:val="20"/>
        </w:rPr>
        <w:t>only a requirement of the territorial laws</w:t>
      </w:r>
      <w:r w:rsidR="002265D6">
        <w:rPr>
          <w:sz w:val="20"/>
        </w:rPr>
        <w:t>, but “</w:t>
      </w:r>
      <w:r w:rsidR="002265D6" w:rsidRPr="002265D6">
        <w:rPr>
          <w:sz w:val="20"/>
        </w:rPr>
        <w:t>if any refuse to obey the laws of the land, I would try them be</w:t>
      </w:r>
      <w:r w:rsidR="002265D6">
        <w:rPr>
          <w:sz w:val="20"/>
        </w:rPr>
        <w:t xml:space="preserve">fore their bishops for that as </w:t>
      </w:r>
      <w:r w:rsidR="002265D6" w:rsidRPr="002265D6">
        <w:rPr>
          <w:sz w:val="20"/>
        </w:rPr>
        <w:t xml:space="preserve">readily as I would if they were to refuse to pay a just debt; and if they would </w:t>
      </w:r>
      <w:r w:rsidR="002265D6">
        <w:rPr>
          <w:sz w:val="20"/>
        </w:rPr>
        <w:t xml:space="preserve">not repent, I would sever them </w:t>
      </w:r>
      <w:r w:rsidR="002265D6" w:rsidRPr="002265D6">
        <w:rPr>
          <w:sz w:val="20"/>
        </w:rPr>
        <w:t>from the church, and give them</w:t>
      </w:r>
      <w:r w:rsidR="002265D6">
        <w:rPr>
          <w:sz w:val="20"/>
        </w:rPr>
        <w:t xml:space="preserve"> over to the laws of the a land.”   </w:t>
      </w:r>
      <w:r w:rsidR="004F2CB7" w:rsidRPr="009723CD">
        <w:rPr>
          <w:sz w:val="20"/>
        </w:rPr>
        <w:t>By 1870 there seemed to be little need of this military protection,</w:t>
      </w:r>
      <w:r w:rsidR="002265D6">
        <w:rPr>
          <w:sz w:val="20"/>
        </w:rPr>
        <w:t xml:space="preserve"> and</w:t>
      </w:r>
      <w:r w:rsidR="004F2CB7" w:rsidRPr="009723CD">
        <w:rPr>
          <w:sz w:val="20"/>
        </w:rPr>
        <w:t xml:space="preserve"> even worse from the Mormon point of view, the Territorial Governor considered them not as a territorial militia but as a pr</w:t>
      </w:r>
      <w:r w:rsidR="0010341E">
        <w:rPr>
          <w:sz w:val="20"/>
        </w:rPr>
        <w:t>ivate army of the Mormon Church</w:t>
      </w:r>
      <w:r w:rsidR="004F2CB7" w:rsidRPr="009723CD">
        <w:rPr>
          <w:sz w:val="20"/>
        </w:rPr>
        <w:t xml:space="preserve"> and choked off their arms and supplies and forbid their yearly muster and drilling.  Nevertheless, that year the Nauvoo Legion in its various divisions met in muster and drilled without arms, but all factors suggested the famous legi</w:t>
      </w:r>
      <w:r w:rsidR="002265D6">
        <w:rPr>
          <w:sz w:val="20"/>
        </w:rPr>
        <w:t>on was about dead, if not dying</w:t>
      </w:r>
      <w:r w:rsidR="004F2CB7" w:rsidRPr="009723CD">
        <w:rPr>
          <w:sz w:val="20"/>
        </w:rPr>
        <w:t>.  Then in 1873 the legion in Cache Valley called a muster for three</w:t>
      </w:r>
      <w:r w:rsidR="002265D6">
        <w:rPr>
          <w:sz w:val="20"/>
        </w:rPr>
        <w:t xml:space="preserve"> days on October 16, 17, and 18</w:t>
      </w:r>
      <w:r w:rsidR="004F2CB7" w:rsidRPr="009723CD">
        <w:rPr>
          <w:sz w:val="20"/>
        </w:rPr>
        <w:t xml:space="preserve"> and went through their regular military routine; it apparently was important enough to make the Salt Lake newspapers.   A man from Mendon recorded that the men had a good time at the muster.   When Clarkston was ce</w:t>
      </w:r>
      <w:r w:rsidR="004F2CB7" w:rsidRPr="009723CD">
        <w:rPr>
          <w:sz w:val="20"/>
        </w:rPr>
        <w:t>l</w:t>
      </w:r>
      <w:r w:rsidR="004F2CB7" w:rsidRPr="009723CD">
        <w:rPr>
          <w:sz w:val="20"/>
        </w:rPr>
        <w:t>ebrating Pioneer Day in July of 1876, it began with the grand procession to the bowery featuring “The military co</w:t>
      </w:r>
      <w:r w:rsidR="004F2CB7" w:rsidRPr="009723CD">
        <w:rPr>
          <w:sz w:val="20"/>
        </w:rPr>
        <w:t>n</w:t>
      </w:r>
      <w:r w:rsidR="004F2CB7" w:rsidRPr="009723CD">
        <w:rPr>
          <w:sz w:val="20"/>
        </w:rPr>
        <w:t xml:space="preserve">sisting of the infantry and cavalry” with a thirty-seven gun salute to the flag.   Those attending heard speeches, songs and recitations, and the day’s events were capped by a children’s dance in the afternoon and in the evening for adults.  Quite likely this was the last appearance of the Nauvoo Legion in Cache Valley </w:t>
      </w:r>
      <w:r w:rsidR="006F2695" w:rsidRPr="009723CD">
        <w:rPr>
          <w:sz w:val="20"/>
        </w:rPr>
        <w:t>and beyond</w:t>
      </w:r>
      <w:r w:rsidR="0058546D">
        <w:rPr>
          <w:sz w:val="20"/>
        </w:rPr>
        <w:t xml:space="preserve">.  We are in the dark as to whether Lieutenant Johannes </w:t>
      </w:r>
      <w:proofErr w:type="spellStart"/>
      <w:r w:rsidR="0058546D">
        <w:rPr>
          <w:sz w:val="20"/>
        </w:rPr>
        <w:t>Dahle</w:t>
      </w:r>
      <w:proofErr w:type="spellEnd"/>
      <w:r w:rsidR="0058546D">
        <w:rPr>
          <w:sz w:val="20"/>
        </w:rPr>
        <w:t xml:space="preserve"> had found a comfortable niche in the militia and continued in this service</w:t>
      </w:r>
      <w:r w:rsidR="004B6ED9">
        <w:rPr>
          <w:sz w:val="20"/>
        </w:rPr>
        <w:t xml:space="preserve"> or had he grown tired of it.</w:t>
      </w:r>
    </w:p>
    <w:p w:rsidR="004F2CB7" w:rsidRPr="009723CD" w:rsidRDefault="004B6ED9" w:rsidP="004F2CB7">
      <w:pPr>
        <w:rPr>
          <w:rFonts w:ascii="Times New Roman" w:hAnsi="Times New Roman" w:cs="Times New Roman"/>
          <w:sz w:val="20"/>
        </w:rPr>
      </w:pPr>
      <w:r>
        <w:rPr>
          <w:rFonts w:ascii="Times New Roman" w:hAnsi="Times New Roman" w:cs="Times New Roman"/>
          <w:sz w:val="20"/>
          <w:szCs w:val="20"/>
        </w:rPr>
        <w:lastRenderedPageBreak/>
        <w:t xml:space="preserve"> </w:t>
      </w:r>
      <w:r w:rsidR="00460E19">
        <w:rPr>
          <w:rFonts w:ascii="Times New Roman" w:hAnsi="Times New Roman" w:cs="Times New Roman"/>
          <w:sz w:val="20"/>
          <w:szCs w:val="20"/>
        </w:rPr>
        <w:t xml:space="preserve">  </w:t>
      </w:r>
      <w:r w:rsidR="004F2CB7" w:rsidRPr="009723CD">
        <w:rPr>
          <w:rFonts w:ascii="Times New Roman" w:hAnsi="Times New Roman" w:cs="Times New Roman"/>
          <w:sz w:val="20"/>
          <w:szCs w:val="20"/>
        </w:rPr>
        <w:t>At Clarkston in 1875 there was further improvement in farm machinery as, according to Jensen, “sixteen of us brethren bought a new threshing machine” which he called a successful venture.   In all occasions related to several men joining together to purchase farming equipment</w:t>
      </w:r>
      <w:r>
        <w:rPr>
          <w:rFonts w:ascii="Times New Roman" w:hAnsi="Times New Roman" w:cs="Times New Roman"/>
          <w:sz w:val="20"/>
          <w:szCs w:val="20"/>
        </w:rPr>
        <w:t>,</w:t>
      </w:r>
      <w:r w:rsidR="004F2CB7" w:rsidRPr="009723CD">
        <w:rPr>
          <w:rFonts w:ascii="Times New Roman" w:hAnsi="Times New Roman" w:cs="Times New Roman"/>
          <w:sz w:val="20"/>
          <w:szCs w:val="20"/>
        </w:rPr>
        <w:t xml:space="preserve"> Johannes’ name was never mentioned.  This</w:t>
      </w:r>
      <w:r w:rsidR="002A2BB4">
        <w:rPr>
          <w:rFonts w:ascii="Times New Roman" w:hAnsi="Times New Roman" w:cs="Times New Roman"/>
          <w:sz w:val="20"/>
          <w:szCs w:val="20"/>
        </w:rPr>
        <w:t>,</w:t>
      </w:r>
      <w:r w:rsidR="004F2CB7" w:rsidRPr="009723CD">
        <w:rPr>
          <w:rFonts w:ascii="Times New Roman" w:hAnsi="Times New Roman" w:cs="Times New Roman"/>
          <w:sz w:val="20"/>
          <w:szCs w:val="20"/>
        </w:rPr>
        <w:t xml:space="preserve"> combined with the Cache County assessment records concerning farming equipment</w:t>
      </w:r>
      <w:r w:rsidR="002A2BB4">
        <w:rPr>
          <w:rFonts w:ascii="Times New Roman" w:hAnsi="Times New Roman" w:cs="Times New Roman"/>
          <w:sz w:val="20"/>
          <w:szCs w:val="20"/>
        </w:rPr>
        <w:t>,</w:t>
      </w:r>
      <w:r w:rsidR="004F2CB7" w:rsidRPr="009723CD">
        <w:rPr>
          <w:rFonts w:ascii="Times New Roman" w:hAnsi="Times New Roman" w:cs="Times New Roman"/>
          <w:sz w:val="20"/>
          <w:szCs w:val="20"/>
        </w:rPr>
        <w:t xml:space="preserve"> lead to wondering if Johannes hired some of his farm work</w:t>
      </w:r>
      <w:r w:rsidR="00D97CB9">
        <w:rPr>
          <w:rFonts w:ascii="Times New Roman" w:hAnsi="Times New Roman" w:cs="Times New Roman"/>
          <w:sz w:val="20"/>
          <w:szCs w:val="20"/>
        </w:rPr>
        <w:t xml:space="preserve"> done</w:t>
      </w:r>
      <w:r w:rsidR="0006469A">
        <w:rPr>
          <w:rFonts w:ascii="Times New Roman" w:hAnsi="Times New Roman" w:cs="Times New Roman"/>
          <w:sz w:val="20"/>
          <w:szCs w:val="20"/>
        </w:rPr>
        <w:t xml:space="preserve"> or</w:t>
      </w:r>
      <w:r w:rsidR="00D97CB9">
        <w:rPr>
          <w:rFonts w:ascii="Times New Roman" w:hAnsi="Times New Roman" w:cs="Times New Roman"/>
          <w:sz w:val="20"/>
          <w:szCs w:val="20"/>
        </w:rPr>
        <w:t xml:space="preserve"> </w:t>
      </w:r>
      <w:r w:rsidR="002A2BB4">
        <w:rPr>
          <w:rFonts w:ascii="Times New Roman" w:hAnsi="Times New Roman" w:cs="Times New Roman"/>
          <w:sz w:val="20"/>
          <w:szCs w:val="20"/>
        </w:rPr>
        <w:t xml:space="preserve">if </w:t>
      </w:r>
      <w:r w:rsidR="00D97CB9">
        <w:rPr>
          <w:rFonts w:ascii="Times New Roman" w:hAnsi="Times New Roman" w:cs="Times New Roman"/>
          <w:sz w:val="20"/>
          <w:szCs w:val="20"/>
        </w:rPr>
        <w:t xml:space="preserve">he and his sons did it all themselves. </w:t>
      </w:r>
      <w:r w:rsidR="004F2CB7" w:rsidRPr="009723CD">
        <w:rPr>
          <w:rFonts w:ascii="Times New Roman" w:hAnsi="Times New Roman" w:cs="Times New Roman"/>
          <w:sz w:val="20"/>
          <w:szCs w:val="20"/>
        </w:rPr>
        <w:t xml:space="preserve">  When in 1876 the Clarkston U.O. was abandoned with some bitterness and division among people, Jensen in his diary observed “some were weak in the faith, and no confidence in each other.”   To face and hopefully defuse the situation</w:t>
      </w:r>
      <w:r w:rsidR="002A2BB4">
        <w:rPr>
          <w:rFonts w:ascii="Times New Roman" w:hAnsi="Times New Roman" w:cs="Times New Roman"/>
          <w:sz w:val="20"/>
          <w:szCs w:val="20"/>
        </w:rPr>
        <w:t>,</w:t>
      </w:r>
      <w:r w:rsidR="004F2CB7" w:rsidRPr="009723CD">
        <w:rPr>
          <w:rFonts w:ascii="Times New Roman" w:hAnsi="Times New Roman" w:cs="Times New Roman"/>
          <w:sz w:val="20"/>
          <w:szCs w:val="20"/>
        </w:rPr>
        <w:t xml:space="preserve"> the Church brought in John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from Wellsville to be the bishop of Clarkston.  Bishop </w:t>
      </w:r>
      <w:r w:rsidR="004F2CB7" w:rsidRPr="009723CD">
        <w:rPr>
          <w:rFonts w:ascii="Times New Roman" w:hAnsi="Times New Roman" w:cs="Times New Roman"/>
          <w:sz w:val="20"/>
        </w:rPr>
        <w:t xml:space="preserve">John </w:t>
      </w:r>
      <w:proofErr w:type="spellStart"/>
      <w:r w:rsidR="004F2CB7" w:rsidRPr="009723CD">
        <w:rPr>
          <w:rFonts w:ascii="Times New Roman" w:hAnsi="Times New Roman" w:cs="Times New Roman"/>
          <w:sz w:val="20"/>
        </w:rPr>
        <w:t>Jardine</w:t>
      </w:r>
      <w:proofErr w:type="spellEnd"/>
      <w:r w:rsidR="004F2CB7" w:rsidRPr="009723CD">
        <w:rPr>
          <w:rFonts w:ascii="Times New Roman" w:hAnsi="Times New Roman" w:cs="Times New Roman"/>
          <w:sz w:val="20"/>
        </w:rPr>
        <w:t xml:space="preserve"> was a convert from Scotland who immigrated to America in 1855</w:t>
      </w:r>
      <w:r w:rsidR="002A2BB4">
        <w:rPr>
          <w:rFonts w:ascii="Times New Roman" w:hAnsi="Times New Roman" w:cs="Times New Roman"/>
          <w:sz w:val="20"/>
        </w:rPr>
        <w:t>,</w:t>
      </w:r>
      <w:r w:rsidR="004F2CB7" w:rsidRPr="009723CD">
        <w:rPr>
          <w:rFonts w:ascii="Times New Roman" w:hAnsi="Times New Roman" w:cs="Times New Roman"/>
          <w:sz w:val="20"/>
        </w:rPr>
        <w:t xml:space="preserve"> and who stopped in several states and worked to finance the way to Utah which was reached some four years later in September of 1859.  In early October of 1859 he took up residence at Wellsville where he and his family would reside for seventeen years.  When the long-time Bishop William </w:t>
      </w:r>
      <w:proofErr w:type="spellStart"/>
      <w:r w:rsidR="004F2CB7" w:rsidRPr="009723CD">
        <w:rPr>
          <w:rFonts w:ascii="Times New Roman" w:hAnsi="Times New Roman" w:cs="Times New Roman"/>
          <w:sz w:val="20"/>
        </w:rPr>
        <w:t>Maughan</w:t>
      </w:r>
      <w:proofErr w:type="spellEnd"/>
      <w:r w:rsidR="004F2CB7" w:rsidRPr="009723CD">
        <w:rPr>
          <w:rFonts w:ascii="Times New Roman" w:hAnsi="Times New Roman" w:cs="Times New Roman"/>
          <w:sz w:val="20"/>
        </w:rPr>
        <w:t xml:space="preserve"> (who served as bishop for forty years) was called on a year mission to Great Britain in 1875, John </w:t>
      </w:r>
      <w:proofErr w:type="spellStart"/>
      <w:r w:rsidR="004F2CB7" w:rsidRPr="009723CD">
        <w:rPr>
          <w:rFonts w:ascii="Times New Roman" w:hAnsi="Times New Roman" w:cs="Times New Roman"/>
          <w:sz w:val="20"/>
        </w:rPr>
        <w:t>Jardine</w:t>
      </w:r>
      <w:proofErr w:type="spellEnd"/>
      <w:r w:rsidR="004F2CB7" w:rsidRPr="009723CD">
        <w:rPr>
          <w:rFonts w:ascii="Times New Roman" w:hAnsi="Times New Roman" w:cs="Times New Roman"/>
          <w:sz w:val="20"/>
        </w:rPr>
        <w:t xml:space="preserve"> was called to preside over the Wellsville Ward until Bishop </w:t>
      </w:r>
      <w:proofErr w:type="spellStart"/>
      <w:r w:rsidR="004F2CB7" w:rsidRPr="009723CD">
        <w:rPr>
          <w:rFonts w:ascii="Times New Roman" w:hAnsi="Times New Roman" w:cs="Times New Roman"/>
          <w:sz w:val="20"/>
        </w:rPr>
        <w:t>Maughan</w:t>
      </w:r>
      <w:proofErr w:type="spellEnd"/>
      <w:r w:rsidR="004F2CB7" w:rsidRPr="009723CD">
        <w:rPr>
          <w:rFonts w:ascii="Times New Roman" w:hAnsi="Times New Roman" w:cs="Times New Roman"/>
          <w:sz w:val="20"/>
        </w:rPr>
        <w:t xml:space="preserve"> returned.  He was released on July 25, 1876, after serving for about a year in the capacity of a bishop without being ordained a bishop.  About three months later he was called to be the bishop at Clarkston where he was sustained on November 6, 1876.  Seven weeks later he wrote in his journal: “I was installed as bishop and well received by the people.  May the Lord bless me and make me an instrument in His hands in doing much good among the people at the settlement, for I believe there are good people living there.”  Thereafter for over a year he was somewhat a commuting bishop before he could get land and a home built for his family so he could move his family to Clarkston.  In a complementary way Bishop </w:t>
      </w:r>
      <w:proofErr w:type="spellStart"/>
      <w:r w:rsidR="004F2CB7" w:rsidRPr="009723CD">
        <w:rPr>
          <w:rFonts w:ascii="Times New Roman" w:hAnsi="Times New Roman" w:cs="Times New Roman"/>
          <w:sz w:val="20"/>
        </w:rPr>
        <w:t>Jardine</w:t>
      </w:r>
      <w:proofErr w:type="spellEnd"/>
      <w:r w:rsidR="004F2CB7" w:rsidRPr="009723CD">
        <w:rPr>
          <w:rFonts w:ascii="Times New Roman" w:hAnsi="Times New Roman" w:cs="Times New Roman"/>
          <w:sz w:val="20"/>
        </w:rPr>
        <w:t xml:space="preserve"> was like a Scottish terrier—active, feisty and loyal to family, community and Church with the qualities of a good watchdog together with a streak of stubbor</w:t>
      </w:r>
      <w:r w:rsidR="004F2CB7" w:rsidRPr="009723CD">
        <w:rPr>
          <w:rFonts w:ascii="Times New Roman" w:hAnsi="Times New Roman" w:cs="Times New Roman"/>
          <w:sz w:val="20"/>
        </w:rPr>
        <w:t>n</w:t>
      </w:r>
      <w:r w:rsidR="00D00399">
        <w:rPr>
          <w:rFonts w:ascii="Times New Roman" w:hAnsi="Times New Roman" w:cs="Times New Roman"/>
          <w:sz w:val="20"/>
        </w:rPr>
        <w:t>ness</w:t>
      </w:r>
      <w:r w:rsidR="004F2CB7" w:rsidRPr="009723CD">
        <w:rPr>
          <w:rFonts w:ascii="Times New Roman" w:hAnsi="Times New Roman" w:cs="Times New Roman"/>
          <w:sz w:val="20"/>
        </w:rPr>
        <w:t xml:space="preserve">. </w:t>
      </w:r>
    </w:p>
    <w:p w:rsidR="002A2BB4" w:rsidRPr="009723CD" w:rsidRDefault="00460E19" w:rsidP="002A2BB4">
      <w:pPr>
        <w:rPr>
          <w:rFonts w:ascii="Times New Roman" w:hAnsi="Times New Roman" w:cs="Times New Roman"/>
          <w:sz w:val="20"/>
        </w:rPr>
      </w:pPr>
      <w:r>
        <w:rPr>
          <w:sz w:val="20"/>
        </w:rPr>
        <w:t xml:space="preserve">   </w:t>
      </w:r>
      <w:r w:rsidR="004F2CB7" w:rsidRPr="009723CD">
        <w:rPr>
          <w:sz w:val="20"/>
        </w:rPr>
        <w:t xml:space="preserve"> </w:t>
      </w:r>
      <w:r w:rsidR="004F2CB7" w:rsidRPr="002A2BB4">
        <w:rPr>
          <w:rFonts w:ascii="Times New Roman" w:hAnsi="Times New Roman" w:cs="Times New Roman"/>
          <w:sz w:val="20"/>
        </w:rPr>
        <w:t xml:space="preserve">Perhaps one story of Bishop </w:t>
      </w:r>
      <w:proofErr w:type="spellStart"/>
      <w:r w:rsidR="004F2CB7" w:rsidRPr="002A2BB4">
        <w:rPr>
          <w:rFonts w:ascii="Times New Roman" w:hAnsi="Times New Roman" w:cs="Times New Roman"/>
          <w:sz w:val="20"/>
        </w:rPr>
        <w:t>Jardine’s</w:t>
      </w:r>
      <w:proofErr w:type="spellEnd"/>
      <w:r w:rsidR="004F2CB7" w:rsidRPr="002A2BB4">
        <w:rPr>
          <w:rFonts w:ascii="Times New Roman" w:hAnsi="Times New Roman" w:cs="Times New Roman"/>
          <w:sz w:val="20"/>
        </w:rPr>
        <w:t xml:space="preserve"> family can give some understand</w:t>
      </w:r>
      <w:r w:rsidR="002A2BB4" w:rsidRPr="002A2BB4">
        <w:rPr>
          <w:rFonts w:ascii="Times New Roman" w:hAnsi="Times New Roman" w:cs="Times New Roman"/>
          <w:sz w:val="20"/>
        </w:rPr>
        <w:t>ing</w:t>
      </w:r>
      <w:r w:rsidR="004F2CB7" w:rsidRPr="002A2BB4">
        <w:rPr>
          <w:rFonts w:ascii="Times New Roman" w:hAnsi="Times New Roman" w:cs="Times New Roman"/>
          <w:sz w:val="20"/>
        </w:rPr>
        <w:t xml:space="preserve"> of the man and bishop.  Before he arrived at Clarkston</w:t>
      </w:r>
      <w:r w:rsidR="00082E6A">
        <w:rPr>
          <w:rFonts w:ascii="Times New Roman" w:hAnsi="Times New Roman" w:cs="Times New Roman"/>
          <w:sz w:val="20"/>
        </w:rPr>
        <w:t>,</w:t>
      </w:r>
      <w:r w:rsidR="004F2CB7" w:rsidRPr="002A2BB4">
        <w:rPr>
          <w:rFonts w:ascii="Times New Roman" w:hAnsi="Times New Roman" w:cs="Times New Roman"/>
          <w:sz w:val="20"/>
        </w:rPr>
        <w:t xml:space="preserve"> the Cache Valley Church leaders had begun building the Logan Tabernacle in a construction project started in 1873 but not finished until 1878.  In the latter portion of the project the Cache Stake was about to be organized along with a concerted effort to finish the tabernacle construction.  Each ward was assessed a certain amount of money, and at Clarkston this amount was divided into individual and family assessments.   Bishop </w:t>
      </w:r>
      <w:proofErr w:type="spellStart"/>
      <w:r w:rsidR="004F2CB7" w:rsidRPr="002A2BB4">
        <w:rPr>
          <w:rFonts w:ascii="Times New Roman" w:hAnsi="Times New Roman" w:cs="Times New Roman"/>
          <w:sz w:val="20"/>
        </w:rPr>
        <w:t>Jardine</w:t>
      </w:r>
      <w:proofErr w:type="spellEnd"/>
      <w:r w:rsidR="004F2CB7" w:rsidRPr="002A2BB4">
        <w:rPr>
          <w:rFonts w:ascii="Times New Roman" w:hAnsi="Times New Roman" w:cs="Times New Roman"/>
          <w:sz w:val="20"/>
        </w:rPr>
        <w:t xml:space="preserve"> gave an assessment to his unmarried son John </w:t>
      </w:r>
      <w:proofErr w:type="spellStart"/>
      <w:r w:rsidR="004F2CB7" w:rsidRPr="002A2BB4">
        <w:rPr>
          <w:rFonts w:ascii="Times New Roman" w:hAnsi="Times New Roman" w:cs="Times New Roman"/>
          <w:sz w:val="20"/>
        </w:rPr>
        <w:t>Beveridge</w:t>
      </w:r>
      <w:proofErr w:type="spellEnd"/>
      <w:r w:rsidR="004F2CB7" w:rsidRPr="002A2BB4">
        <w:rPr>
          <w:rFonts w:ascii="Times New Roman" w:hAnsi="Times New Roman" w:cs="Times New Roman"/>
          <w:sz w:val="20"/>
        </w:rPr>
        <w:t xml:space="preserve"> </w:t>
      </w:r>
      <w:proofErr w:type="spellStart"/>
      <w:r w:rsidR="004F2CB7" w:rsidRPr="002A2BB4">
        <w:rPr>
          <w:rFonts w:ascii="Times New Roman" w:hAnsi="Times New Roman" w:cs="Times New Roman"/>
          <w:sz w:val="20"/>
        </w:rPr>
        <w:t>Jardine</w:t>
      </w:r>
      <w:proofErr w:type="spellEnd"/>
      <w:r w:rsidR="004F2CB7" w:rsidRPr="002A2BB4">
        <w:rPr>
          <w:rFonts w:ascii="Times New Roman" w:hAnsi="Times New Roman" w:cs="Times New Roman"/>
          <w:sz w:val="20"/>
        </w:rPr>
        <w:t xml:space="preserve"> (over the age of 20 with experience in farming, driving cattle to Montana and Bear Lake besides working on the rai</w:t>
      </w:r>
      <w:r w:rsidR="00082E6A">
        <w:rPr>
          <w:rFonts w:ascii="Times New Roman" w:hAnsi="Times New Roman" w:cs="Times New Roman"/>
          <w:sz w:val="20"/>
        </w:rPr>
        <w:t>lroad to Montana), who</w:t>
      </w:r>
      <w:r w:rsidR="004F2CB7" w:rsidRPr="002A2BB4">
        <w:rPr>
          <w:rFonts w:ascii="Times New Roman" w:hAnsi="Times New Roman" w:cs="Times New Roman"/>
          <w:sz w:val="20"/>
        </w:rPr>
        <w:t xml:space="preserve"> told his father that it was too much and he wouldn’t pay it.  The Bishop didn’t press the issue except to say that if his son didn’t</w:t>
      </w:r>
      <w:r w:rsidR="002A2BB4" w:rsidRPr="002A2BB4">
        <w:rPr>
          <w:rFonts w:ascii="Times New Roman" w:hAnsi="Times New Roman" w:cs="Times New Roman"/>
          <w:sz w:val="20"/>
        </w:rPr>
        <w:t>,</w:t>
      </w:r>
      <w:r w:rsidR="004F2CB7" w:rsidRPr="002A2BB4">
        <w:rPr>
          <w:rFonts w:ascii="Times New Roman" w:hAnsi="Times New Roman" w:cs="Times New Roman"/>
          <w:sz w:val="20"/>
        </w:rPr>
        <w:t xml:space="preserve"> then his father would have to pay </w:t>
      </w:r>
      <w:r w:rsidR="00082E6A">
        <w:rPr>
          <w:rFonts w:ascii="Times New Roman" w:hAnsi="Times New Roman" w:cs="Times New Roman"/>
          <w:sz w:val="20"/>
        </w:rPr>
        <w:t>it.  A short time later his son John B.</w:t>
      </w:r>
      <w:r w:rsidR="004F2CB7" w:rsidRPr="002A2BB4">
        <w:rPr>
          <w:rFonts w:ascii="Times New Roman" w:hAnsi="Times New Roman" w:cs="Times New Roman"/>
          <w:sz w:val="20"/>
        </w:rPr>
        <w:t xml:space="preserve"> sold s</w:t>
      </w:r>
      <w:r w:rsidR="002A2BB4" w:rsidRPr="002A2BB4">
        <w:rPr>
          <w:rFonts w:ascii="Times New Roman" w:hAnsi="Times New Roman" w:cs="Times New Roman"/>
          <w:sz w:val="20"/>
        </w:rPr>
        <w:t>ome grain to a man who sought to pay</w:t>
      </w:r>
      <w:r w:rsidR="004F2CB7" w:rsidRPr="002A2BB4">
        <w:rPr>
          <w:rFonts w:ascii="Times New Roman" w:hAnsi="Times New Roman" w:cs="Times New Roman"/>
          <w:sz w:val="20"/>
        </w:rPr>
        <w:t xml:space="preserve"> with a check m</w:t>
      </w:r>
      <w:r w:rsidR="00082E6A">
        <w:rPr>
          <w:rFonts w:ascii="Times New Roman" w:hAnsi="Times New Roman" w:cs="Times New Roman"/>
          <w:sz w:val="20"/>
        </w:rPr>
        <w:t>ade out to the buyer for $77.00</w:t>
      </w:r>
      <w:r w:rsidR="004F2CB7" w:rsidRPr="002A2BB4">
        <w:rPr>
          <w:rFonts w:ascii="Times New Roman" w:hAnsi="Times New Roman" w:cs="Times New Roman"/>
          <w:sz w:val="20"/>
        </w:rPr>
        <w:t xml:space="preserve"> and much more than the cost of the grain.  John B. couldn’t cash the check on the spot and give the man his change, but told the man to wait while he went to the co-o</w:t>
      </w:r>
      <w:r w:rsidR="00111E05">
        <w:rPr>
          <w:rFonts w:ascii="Times New Roman" w:hAnsi="Times New Roman" w:cs="Times New Roman"/>
          <w:sz w:val="20"/>
        </w:rPr>
        <w:t>p store (run by his father the B</w:t>
      </w:r>
      <w:r w:rsidR="004F2CB7" w:rsidRPr="002A2BB4">
        <w:rPr>
          <w:rFonts w:ascii="Times New Roman" w:hAnsi="Times New Roman" w:cs="Times New Roman"/>
          <w:sz w:val="20"/>
        </w:rPr>
        <w:t xml:space="preserve">ishop) to cash the check.   John B. took the check to the store and explained what he wanted including the amount of change he needed to give to the buyer.   Bishop </w:t>
      </w:r>
      <w:proofErr w:type="spellStart"/>
      <w:r w:rsidR="004F2CB7" w:rsidRPr="002A2BB4">
        <w:rPr>
          <w:rFonts w:ascii="Times New Roman" w:hAnsi="Times New Roman" w:cs="Times New Roman"/>
          <w:sz w:val="20"/>
        </w:rPr>
        <w:t>Jardine</w:t>
      </w:r>
      <w:proofErr w:type="spellEnd"/>
      <w:r w:rsidR="004F2CB7" w:rsidRPr="002A2BB4">
        <w:rPr>
          <w:rFonts w:ascii="Times New Roman" w:hAnsi="Times New Roman" w:cs="Times New Roman"/>
          <w:sz w:val="20"/>
        </w:rPr>
        <w:t xml:space="preserve"> took the man’s check and went to the back of the store and returned shortly with the right amount of change for the buyer in one hand and a receipt for John B.’s share of the tabernacle assessment in the other.   The son realized his bishop father had outwitted him and all he could do was to take the buyer his change.   A few days later John B. inquired of his close friend, Andrew </w:t>
      </w:r>
      <w:proofErr w:type="spellStart"/>
      <w:r w:rsidR="004F2CB7" w:rsidRPr="002A2BB4">
        <w:rPr>
          <w:rFonts w:ascii="Times New Roman" w:hAnsi="Times New Roman" w:cs="Times New Roman"/>
          <w:sz w:val="20"/>
        </w:rPr>
        <w:t>Heggie</w:t>
      </w:r>
      <w:proofErr w:type="spellEnd"/>
      <w:r w:rsidR="004F2CB7" w:rsidRPr="002A2BB4">
        <w:rPr>
          <w:rFonts w:ascii="Times New Roman" w:hAnsi="Times New Roman" w:cs="Times New Roman"/>
          <w:sz w:val="20"/>
        </w:rPr>
        <w:t>, if he had paid his tabernacle assessment, and when his friend replied negatively because it was too much, the bishop’s son warned his friend not to try and cash any checks at the store operated by the bishop or he could</w:t>
      </w:r>
      <w:r w:rsidR="002A2BB4" w:rsidRPr="002A2BB4">
        <w:rPr>
          <w:rFonts w:ascii="Times New Roman" w:hAnsi="Times New Roman" w:cs="Times New Roman"/>
          <w:sz w:val="20"/>
        </w:rPr>
        <w:t xml:space="preserve"> suffer the same fate as he did.                                                                                               </w:t>
      </w:r>
    </w:p>
    <w:p w:rsidR="00D11A70" w:rsidRPr="009723CD" w:rsidRDefault="00460E19" w:rsidP="00D11A70">
      <w:pPr>
        <w:rPr>
          <w:rFonts w:ascii="Times New Roman" w:hAnsi="Times New Roman" w:cs="Times New Roman"/>
          <w:sz w:val="20"/>
        </w:rPr>
      </w:pPr>
      <w:r>
        <w:rPr>
          <w:sz w:val="20"/>
        </w:rPr>
        <w:t xml:space="preserve">  </w:t>
      </w:r>
      <w:r w:rsidR="004F2CB7" w:rsidRPr="009723CD">
        <w:rPr>
          <w:sz w:val="20"/>
        </w:rPr>
        <w:t xml:space="preserve"> </w:t>
      </w:r>
      <w:r w:rsidR="004F2CB7" w:rsidRPr="00D11A70">
        <w:rPr>
          <w:rFonts w:ascii="Times New Roman" w:hAnsi="Times New Roman" w:cs="Times New Roman"/>
          <w:sz w:val="20"/>
        </w:rPr>
        <w:t xml:space="preserve">At Clarkston one of Bishop </w:t>
      </w:r>
      <w:proofErr w:type="spellStart"/>
      <w:r w:rsidR="00D97CB9" w:rsidRPr="00D11A70">
        <w:rPr>
          <w:rFonts w:ascii="Times New Roman" w:hAnsi="Times New Roman" w:cs="Times New Roman"/>
          <w:sz w:val="20"/>
        </w:rPr>
        <w:t>Jardine’s</w:t>
      </w:r>
      <w:proofErr w:type="spellEnd"/>
      <w:r w:rsidR="00D97CB9" w:rsidRPr="00D11A70">
        <w:rPr>
          <w:rFonts w:ascii="Times New Roman" w:hAnsi="Times New Roman" w:cs="Times New Roman"/>
          <w:sz w:val="20"/>
        </w:rPr>
        <w:t xml:space="preserve"> first</w:t>
      </w:r>
      <w:r w:rsidR="004F2CB7" w:rsidRPr="00D11A70">
        <w:rPr>
          <w:rFonts w:ascii="Times New Roman" w:hAnsi="Times New Roman" w:cs="Times New Roman"/>
          <w:sz w:val="20"/>
        </w:rPr>
        <w:t xml:space="preserve"> acts was to hold a public meeting in the combination </w:t>
      </w:r>
      <w:r>
        <w:rPr>
          <w:rFonts w:ascii="Times New Roman" w:hAnsi="Times New Roman" w:cs="Times New Roman"/>
          <w:sz w:val="20"/>
        </w:rPr>
        <w:t>school-</w:t>
      </w:r>
      <w:proofErr w:type="gramStart"/>
      <w:r>
        <w:rPr>
          <w:rFonts w:ascii="Times New Roman" w:hAnsi="Times New Roman" w:cs="Times New Roman"/>
          <w:sz w:val="20"/>
        </w:rPr>
        <w:t xml:space="preserve">meetinghouse </w:t>
      </w:r>
      <w:r w:rsidR="004F2CB7" w:rsidRPr="00D11A70">
        <w:rPr>
          <w:rFonts w:ascii="Times New Roman" w:hAnsi="Times New Roman" w:cs="Times New Roman"/>
          <w:sz w:val="20"/>
        </w:rPr>
        <w:t xml:space="preserve"> in</w:t>
      </w:r>
      <w:proofErr w:type="gramEnd"/>
      <w:r w:rsidR="004F2CB7" w:rsidRPr="00D11A70">
        <w:rPr>
          <w:rFonts w:ascii="Times New Roman" w:hAnsi="Times New Roman" w:cs="Times New Roman"/>
          <w:sz w:val="20"/>
        </w:rPr>
        <w:t xml:space="preserve"> December of 1876 to consider a proposal to b</w:t>
      </w:r>
      <w:r w:rsidR="00082E6A">
        <w:rPr>
          <w:rFonts w:ascii="Times New Roman" w:hAnsi="Times New Roman" w:cs="Times New Roman"/>
          <w:sz w:val="20"/>
        </w:rPr>
        <w:t>uild a badly needed new meeting</w:t>
      </w:r>
      <w:r w:rsidR="004F2CB7" w:rsidRPr="00D11A70">
        <w:rPr>
          <w:rFonts w:ascii="Times New Roman" w:hAnsi="Times New Roman" w:cs="Times New Roman"/>
          <w:sz w:val="20"/>
        </w:rPr>
        <w:t>house.  The local saints agreed, and the next day men went to the mountains searching for a good place to quarry rock, and shortly a location was decided upon</w:t>
      </w:r>
      <w:r w:rsidR="00D00399" w:rsidRPr="00D11A70">
        <w:rPr>
          <w:rFonts w:ascii="Times New Roman" w:hAnsi="Times New Roman" w:cs="Times New Roman"/>
          <w:sz w:val="20"/>
        </w:rPr>
        <w:t xml:space="preserve"> </w:t>
      </w:r>
      <w:r w:rsidR="00D11A70" w:rsidRPr="00D11A70">
        <w:rPr>
          <w:rFonts w:ascii="Times New Roman" w:hAnsi="Times New Roman" w:cs="Times New Roman"/>
          <w:sz w:val="20"/>
        </w:rPr>
        <w:t>and</w:t>
      </w:r>
      <w:r w:rsidR="004F2CB7" w:rsidRPr="00D11A70">
        <w:rPr>
          <w:rFonts w:ascii="Times New Roman" w:hAnsi="Times New Roman" w:cs="Times New Roman"/>
          <w:sz w:val="20"/>
        </w:rPr>
        <w:t xml:space="preserve"> </w:t>
      </w:r>
      <w:r w:rsidR="00D00399" w:rsidRPr="00D11A70">
        <w:rPr>
          <w:rFonts w:ascii="Times New Roman" w:hAnsi="Times New Roman" w:cs="Times New Roman"/>
          <w:sz w:val="20"/>
        </w:rPr>
        <w:t xml:space="preserve">hauled </w:t>
      </w:r>
      <w:r w:rsidR="00D11A70" w:rsidRPr="00D11A70">
        <w:rPr>
          <w:rFonts w:ascii="Times New Roman" w:hAnsi="Times New Roman" w:cs="Times New Roman"/>
          <w:sz w:val="20"/>
        </w:rPr>
        <w:t xml:space="preserve">rock </w:t>
      </w:r>
      <w:r w:rsidR="004F2CB7" w:rsidRPr="00D11A70">
        <w:rPr>
          <w:rFonts w:ascii="Times New Roman" w:hAnsi="Times New Roman" w:cs="Times New Roman"/>
          <w:sz w:val="20"/>
        </w:rPr>
        <w:t>to the selected building site</w:t>
      </w:r>
      <w:r w:rsidR="00D00399" w:rsidRPr="00D11A70">
        <w:rPr>
          <w:rFonts w:ascii="Times New Roman" w:hAnsi="Times New Roman" w:cs="Times New Roman"/>
          <w:sz w:val="20"/>
        </w:rPr>
        <w:t xml:space="preserve">.  </w:t>
      </w:r>
      <w:r w:rsidR="004F2CB7" w:rsidRPr="00D11A70">
        <w:rPr>
          <w:rFonts w:ascii="Times New Roman" w:hAnsi="Times New Roman" w:cs="Times New Roman"/>
          <w:sz w:val="20"/>
        </w:rPr>
        <w:t xml:space="preserve">The rock meetinghouse’s construction was expedited with the cornerstone laid on May 1, 1877, with donated labor for the most part except for the construction work by stone masons.  In early December the work was finished and Stake President Moses Thatcher wanted the building dedicated on a certain Sunday.  The only hang-up was there was still $200 owed to the stone masons which had to be paid before it could be dedicated.  With only days left Bishop </w:t>
      </w:r>
      <w:proofErr w:type="spellStart"/>
      <w:r w:rsidR="004F2CB7" w:rsidRPr="00D11A70">
        <w:rPr>
          <w:rFonts w:ascii="Times New Roman" w:hAnsi="Times New Roman" w:cs="Times New Roman"/>
          <w:sz w:val="20"/>
        </w:rPr>
        <w:t>Jardine</w:t>
      </w:r>
      <w:proofErr w:type="spellEnd"/>
      <w:r w:rsidR="004F2CB7" w:rsidRPr="00D11A70">
        <w:rPr>
          <w:rFonts w:ascii="Times New Roman" w:hAnsi="Times New Roman" w:cs="Times New Roman"/>
          <w:sz w:val="20"/>
        </w:rPr>
        <w:t xml:space="preserve"> went to Russell King Homer seeking a solution.  According to a </w:t>
      </w:r>
      <w:proofErr w:type="spellStart"/>
      <w:r w:rsidR="004F2CB7" w:rsidRPr="00D11A70">
        <w:rPr>
          <w:rFonts w:ascii="Times New Roman" w:hAnsi="Times New Roman" w:cs="Times New Roman"/>
          <w:sz w:val="20"/>
        </w:rPr>
        <w:t>Jardine</w:t>
      </w:r>
      <w:proofErr w:type="spellEnd"/>
      <w:r w:rsidR="004F2CB7" w:rsidRPr="00D11A70">
        <w:rPr>
          <w:rFonts w:ascii="Times New Roman" w:hAnsi="Times New Roman" w:cs="Times New Roman"/>
          <w:sz w:val="20"/>
        </w:rPr>
        <w:t xml:space="preserve"> family account, the Bishop stated: “Russ, you are the only one in town who can help me with that kind of money.”   Homer responded that he didn’t have the amount of money needed on hand but that he had a good yoke of oxen that could be taken.  The stone masons accepted the two oxen for the money still owed them.  On December 15 and 16, 1877, there was a special dedication ceremony for the new Clarkston mee</w:t>
      </w:r>
      <w:r w:rsidR="004F2CB7" w:rsidRPr="00D11A70">
        <w:rPr>
          <w:rFonts w:ascii="Times New Roman" w:hAnsi="Times New Roman" w:cs="Times New Roman"/>
          <w:sz w:val="20"/>
        </w:rPr>
        <w:t>t</w:t>
      </w:r>
      <w:r w:rsidR="004F2CB7" w:rsidRPr="00D11A70">
        <w:rPr>
          <w:rFonts w:ascii="Times New Roman" w:hAnsi="Times New Roman" w:cs="Times New Roman"/>
          <w:sz w:val="20"/>
        </w:rPr>
        <w:t xml:space="preserve">inghouse that measured fifty-six feet and six inches by thirty-four feet and six inches that had just been completed.  Under the direction of the Cache Stake Presidency the structure was dedicated by Stake President Moses Thatcher.   Whether through persistence or ingenuity Bishop </w:t>
      </w:r>
      <w:proofErr w:type="spellStart"/>
      <w:r w:rsidR="004F2CB7" w:rsidRPr="00D11A70">
        <w:rPr>
          <w:rFonts w:ascii="Times New Roman" w:hAnsi="Times New Roman" w:cs="Times New Roman"/>
          <w:sz w:val="20"/>
        </w:rPr>
        <w:t>Jardine</w:t>
      </w:r>
      <w:proofErr w:type="spellEnd"/>
      <w:r w:rsidR="004F2CB7" w:rsidRPr="00D11A70">
        <w:rPr>
          <w:rFonts w:ascii="Times New Roman" w:hAnsi="Times New Roman" w:cs="Times New Roman"/>
          <w:sz w:val="20"/>
        </w:rPr>
        <w:t xml:space="preserve"> was determined to see the Church and th</w:t>
      </w:r>
      <w:r w:rsidR="00111E05">
        <w:rPr>
          <w:rFonts w:ascii="Times New Roman" w:hAnsi="Times New Roman" w:cs="Times New Roman"/>
          <w:sz w:val="20"/>
        </w:rPr>
        <w:t>e Lord received their share</w:t>
      </w:r>
      <w:r w:rsidR="004F2CB7" w:rsidRPr="00D11A70">
        <w:rPr>
          <w:rFonts w:ascii="Times New Roman" w:hAnsi="Times New Roman" w:cs="Times New Roman"/>
          <w:sz w:val="20"/>
        </w:rPr>
        <w:t>.</w:t>
      </w:r>
      <w:r w:rsidR="00D11A70" w:rsidRPr="00D11A70">
        <w:rPr>
          <w:rFonts w:ascii="Times New Roman" w:hAnsi="Times New Roman" w:cs="Times New Roman"/>
          <w:sz w:val="20"/>
        </w:rPr>
        <w:t xml:space="preserve">         </w:t>
      </w:r>
      <w:r w:rsidR="00D11A70">
        <w:rPr>
          <w:sz w:val="20"/>
        </w:rPr>
        <w:t xml:space="preserve">                                                                              </w:t>
      </w:r>
      <w:r w:rsidR="00D11A70" w:rsidRPr="009723CD">
        <w:rPr>
          <w:rFonts w:ascii="Times New Roman" w:hAnsi="Times New Roman" w:cs="Times New Roman"/>
          <w:sz w:val="20"/>
        </w:rPr>
        <w:t xml:space="preserve"> </w:t>
      </w:r>
    </w:p>
    <w:p w:rsidR="004F2CB7" w:rsidRPr="009723CD" w:rsidRDefault="00D11A70" w:rsidP="00DB2DC4">
      <w:pPr>
        <w:pStyle w:val="BodyText"/>
        <w:rPr>
          <w:sz w:val="20"/>
        </w:rPr>
      </w:pPr>
      <w:r>
        <w:rPr>
          <w:sz w:val="20"/>
        </w:rPr>
        <w:t xml:space="preserve"> </w:t>
      </w:r>
      <w:r w:rsidR="004F2CB7" w:rsidRPr="009723CD">
        <w:rPr>
          <w:sz w:val="20"/>
        </w:rPr>
        <w:t xml:space="preserve"> Besides instructive remarks, the two days of meetings produced further organization of the first Cache Stake.  While the Church had functioned in Cache Valley from the first settlement in 1856, it had not been formally org</w:t>
      </w:r>
      <w:r w:rsidR="004F2CB7" w:rsidRPr="009723CD">
        <w:rPr>
          <w:sz w:val="20"/>
        </w:rPr>
        <w:t>a</w:t>
      </w:r>
      <w:r w:rsidR="004F2CB7" w:rsidRPr="009723CD">
        <w:rPr>
          <w:sz w:val="20"/>
        </w:rPr>
        <w:lastRenderedPageBreak/>
        <w:t xml:space="preserve">nized as a stake until 1876 when it was set up with Moses Thatcher as stake president.  Among the proceedings at Clarkston in mid-December of 1877, the elders of Clarkston and Weston were </w:t>
      </w:r>
      <w:r w:rsidR="00111E05">
        <w:rPr>
          <w:sz w:val="20"/>
        </w:rPr>
        <w:t xml:space="preserve">combined and </w:t>
      </w:r>
      <w:r w:rsidR="004F2CB7" w:rsidRPr="009723CD">
        <w:rPr>
          <w:sz w:val="20"/>
        </w:rPr>
        <w:t xml:space="preserve">organized as a quorum (Joseph Smith set elder’s quorums at 96 elders) with “John </w:t>
      </w:r>
      <w:proofErr w:type="spellStart"/>
      <w:r w:rsidR="004F2CB7" w:rsidRPr="009723CD">
        <w:rPr>
          <w:sz w:val="20"/>
        </w:rPr>
        <w:t>Dahle</w:t>
      </w:r>
      <w:proofErr w:type="spellEnd"/>
      <w:r w:rsidR="004F2CB7" w:rsidRPr="009723CD">
        <w:rPr>
          <w:sz w:val="20"/>
        </w:rPr>
        <w:t xml:space="preserve"> as president” and Alfred H. Atkinson and Lars Peterson as his counselors.  As before this John </w:t>
      </w:r>
      <w:proofErr w:type="spellStart"/>
      <w:r w:rsidR="004F2CB7" w:rsidRPr="009723CD">
        <w:rPr>
          <w:sz w:val="20"/>
        </w:rPr>
        <w:t>Dahle</w:t>
      </w:r>
      <w:proofErr w:type="spellEnd"/>
      <w:r w:rsidR="004F2CB7" w:rsidRPr="009723CD">
        <w:rPr>
          <w:sz w:val="20"/>
        </w:rPr>
        <w:t xml:space="preserve"> was Johannes as his brother John lived at Logan and would not have any connection with Clarkston until ten more years with a homestead, dairy and some of his immediate family living in Clarkston.  No additional information has been found concerning Johannes </w:t>
      </w:r>
      <w:proofErr w:type="spellStart"/>
      <w:r w:rsidR="004F2CB7" w:rsidRPr="009723CD">
        <w:rPr>
          <w:sz w:val="20"/>
        </w:rPr>
        <w:t>Dahle</w:t>
      </w:r>
      <w:proofErr w:type="spellEnd"/>
      <w:r w:rsidR="004F2CB7" w:rsidRPr="009723CD">
        <w:rPr>
          <w:sz w:val="20"/>
        </w:rPr>
        <w:t xml:space="preserve"> being president of the elder’s quorum, however, at this time in the Church the most important quorums were the S</w:t>
      </w:r>
      <w:r w:rsidR="00DB2DC4">
        <w:rPr>
          <w:sz w:val="20"/>
        </w:rPr>
        <w:t xml:space="preserve">eventy and the adult Teachers. </w:t>
      </w:r>
      <w:r w:rsidR="004F2CB7" w:rsidRPr="009723CD">
        <w:rPr>
          <w:sz w:val="20"/>
        </w:rPr>
        <w:t xml:space="preserve">  </w:t>
      </w:r>
      <w:r w:rsidR="003F02D1">
        <w:rPr>
          <w:sz w:val="20"/>
        </w:rPr>
        <w:t>This 1877 appointment was</w:t>
      </w:r>
      <w:r w:rsidR="00D00399">
        <w:rPr>
          <w:sz w:val="20"/>
        </w:rPr>
        <w:t xml:space="preserve"> the last known</w:t>
      </w:r>
      <w:r w:rsidR="00DB2DC4">
        <w:rPr>
          <w:sz w:val="20"/>
        </w:rPr>
        <w:t xml:space="preserve"> position</w:t>
      </w:r>
      <w:r w:rsidR="00D00399">
        <w:rPr>
          <w:sz w:val="20"/>
        </w:rPr>
        <w:t xml:space="preserve"> for Johannes </w:t>
      </w:r>
      <w:proofErr w:type="spellStart"/>
      <w:r w:rsidR="00D00399">
        <w:rPr>
          <w:sz w:val="20"/>
        </w:rPr>
        <w:t>Dahle</w:t>
      </w:r>
      <w:proofErr w:type="spellEnd"/>
      <w:r w:rsidR="00D00399">
        <w:rPr>
          <w:sz w:val="20"/>
        </w:rPr>
        <w:t xml:space="preserve"> at the Church or commun</w:t>
      </w:r>
      <w:r w:rsidR="003F02D1">
        <w:rPr>
          <w:sz w:val="20"/>
        </w:rPr>
        <w:t>ity le</w:t>
      </w:r>
      <w:r w:rsidR="00D00399">
        <w:rPr>
          <w:sz w:val="20"/>
        </w:rPr>
        <w:t>v</w:t>
      </w:r>
      <w:r w:rsidR="00D00399">
        <w:rPr>
          <w:sz w:val="20"/>
        </w:rPr>
        <w:t>el</w:t>
      </w:r>
      <w:r w:rsidR="003F02D1">
        <w:rPr>
          <w:sz w:val="20"/>
        </w:rPr>
        <w:t xml:space="preserve"> of any significance, and it could have terminated soon after 1878 when</w:t>
      </w:r>
      <w:r w:rsidR="00FE23C5">
        <w:rPr>
          <w:sz w:val="20"/>
        </w:rPr>
        <w:t xml:space="preserve"> more pressure was applied to Johannes to repay his PEF loan from 1862.</w:t>
      </w:r>
      <w:r w:rsidR="00D00399">
        <w:rPr>
          <w:sz w:val="20"/>
        </w:rPr>
        <w:t xml:space="preserve">  </w:t>
      </w:r>
      <w:r w:rsidR="004F2CB7" w:rsidRPr="009723CD">
        <w:rPr>
          <w:sz w:val="20"/>
        </w:rPr>
        <w:t xml:space="preserve"> Several years later on May 29, 1883, he was called by the “Cache Valley Stake of Zion” as a missionary on a stake mission to “Clarkston, Newton &amp; Trenton.”  No other Church positions have been found for Johannes, while his younger brother John in Logan served in two special callings—he traveled back to the Mormon outfitting post on the Missouri River with Church teams to assist immigrants to Utah and served a mission to Norway.</w:t>
      </w:r>
    </w:p>
    <w:p w:rsidR="004F2CB7" w:rsidRPr="009723CD" w:rsidRDefault="00FE23C5" w:rsidP="00FE23C5">
      <w:pPr>
        <w:pStyle w:val="BodyText"/>
        <w:ind w:firstLine="0"/>
        <w:rPr>
          <w:sz w:val="20"/>
        </w:rPr>
      </w:pPr>
      <w:r>
        <w:rPr>
          <w:sz w:val="20"/>
        </w:rPr>
        <w:t xml:space="preserve">       </w:t>
      </w:r>
      <w:r w:rsidR="004F2CB7" w:rsidRPr="009723CD">
        <w:rPr>
          <w:sz w:val="20"/>
        </w:rPr>
        <w:t xml:space="preserve"> Clarkston had been founded as an agricultural settlement wherein the early settlers believed and experience confirmed that land in northern Utah needed irrigation water to grow crops.  The land that could not be irrigated was considered worthless.  There exists in Clarkston an old story and tradition that in an area west of the town where irrigation water could not be brought to the land, some one hundred to one hundred and sixty acres of land was tra</w:t>
      </w:r>
      <w:r w:rsidR="004F2CB7" w:rsidRPr="009723CD">
        <w:rPr>
          <w:sz w:val="20"/>
        </w:rPr>
        <w:t>d</w:t>
      </w:r>
      <w:r w:rsidR="004F2CB7" w:rsidRPr="009723CD">
        <w:rPr>
          <w:sz w:val="20"/>
        </w:rPr>
        <w:t xml:space="preserve">ed for a single pocket knife.  Still, Clarkston with all the setbacks in its early years became a good producer of small grain crops.   In the summer of 1871 the </w:t>
      </w:r>
      <w:r w:rsidR="004F2CB7" w:rsidRPr="009723CD">
        <w:rPr>
          <w:i/>
          <w:sz w:val="20"/>
        </w:rPr>
        <w:t>Deseret News Weekly</w:t>
      </w:r>
      <w:r w:rsidR="004F2CB7" w:rsidRPr="009723CD">
        <w:rPr>
          <w:sz w:val="20"/>
        </w:rPr>
        <w:t xml:space="preserve"> had an article with an estimate of the grain crop e</w:t>
      </w:r>
      <w:r w:rsidR="004F2CB7" w:rsidRPr="009723CD">
        <w:rPr>
          <w:sz w:val="20"/>
        </w:rPr>
        <w:t>x</w:t>
      </w:r>
      <w:r w:rsidR="004F2CB7" w:rsidRPr="009723CD">
        <w:rPr>
          <w:sz w:val="20"/>
        </w:rPr>
        <w:t>pected in Cache Valley’s harvest.   The projected harvest for bushels of three grains for the valley and some selected towns was accordingly:</w:t>
      </w:r>
      <w:r w:rsidR="00AB16DF">
        <w:rPr>
          <w:sz w:val="20"/>
        </w:rPr>
        <w:t xml:space="preserve">   Logan – 41,000 bushels of wheat, 7,000 bushels of oats and 2,000 bushels of barley; Me</w:t>
      </w:r>
      <w:r w:rsidR="00AB16DF">
        <w:rPr>
          <w:sz w:val="20"/>
        </w:rPr>
        <w:t>n</w:t>
      </w:r>
      <w:r w:rsidR="00AB16DF">
        <w:rPr>
          <w:sz w:val="20"/>
        </w:rPr>
        <w:t xml:space="preserve">don – 9,000 bushels of wheat, 500 bushels of oats and 500 bushels of barley; Clarkston – 5,000 bushels of wheat, 2,000 bushels of oats and 1,000 bushels of barley; Newton – 800 bushels of wheat, 100 bushels of oats and 100 bushels of barley.  For all of Cache Valley the totals were 189,000 bushels of wheat, 19,400 bushels of oats and 6,600 bushels of barley.     </w:t>
      </w:r>
      <w:r w:rsidR="004F2CB7" w:rsidRPr="009723CD">
        <w:rPr>
          <w:sz w:val="20"/>
        </w:rPr>
        <w:t xml:space="preserve">With the short </w:t>
      </w:r>
      <w:r w:rsidR="00AB16DF">
        <w:rPr>
          <w:sz w:val="20"/>
        </w:rPr>
        <w:t xml:space="preserve">and unsettled </w:t>
      </w:r>
      <w:r w:rsidR="004F2CB7" w:rsidRPr="009723CD">
        <w:rPr>
          <w:sz w:val="20"/>
        </w:rPr>
        <w:t>existence of Clarkston, its output of grain was quite remar</w:t>
      </w:r>
      <w:r w:rsidR="004F2CB7" w:rsidRPr="009723CD">
        <w:rPr>
          <w:sz w:val="20"/>
        </w:rPr>
        <w:t>k</w:t>
      </w:r>
      <w:r w:rsidR="004F2CB7" w:rsidRPr="009723CD">
        <w:rPr>
          <w:sz w:val="20"/>
        </w:rPr>
        <w:t xml:space="preserve">able.   What Clarkston possessed more than most communities was a considerable amount of non-irrigable acres of land that proved to be fertile.  Dry farming, although partially successful around Bear River City in the mid-1860s, was still considered </w:t>
      </w:r>
      <w:r w:rsidR="00AB16DF">
        <w:rPr>
          <w:sz w:val="20"/>
        </w:rPr>
        <w:t>a questionable experiment</w:t>
      </w:r>
      <w:r w:rsidR="004F2CB7" w:rsidRPr="009723CD">
        <w:rPr>
          <w:sz w:val="20"/>
        </w:rPr>
        <w:t xml:space="preserve"> and did not reach consequential proportions in Cache Valley until the 1880s.  However, some trials were made with varied success.  At Clarkston in 1876 John E. Godfrey tried three acres of grain without irrigation and raised eighty bushels of grain in a trial with dry farming.  At almost the same time there were tests of new and better strains of grain that proved more suitable to drought-like weather conditions.  In Clarkston  J. E. Carlisle, the district school teacher, wrote an article for the Ogden newspaper p</w:t>
      </w:r>
      <w:r w:rsidR="00D11A70">
        <w:rPr>
          <w:sz w:val="20"/>
        </w:rPr>
        <w:t xml:space="preserve">ublished March 15, 1879, </w:t>
      </w:r>
      <w:r w:rsidR="004F2CB7" w:rsidRPr="009723CD">
        <w:rPr>
          <w:sz w:val="20"/>
        </w:rPr>
        <w:t xml:space="preserve"> about “Clarkston—Its Settlement and Present Improvements” in which he wrote:  “The main resources of Clarkston is its farms.  The land is very fertile and produces abundant crops of small grain.  If dry farming proves a success here, there are thousands of acres of land which can be cultivated, and thus greatly augment the prosperity of the settlement.”   In the settlement of Mendon a man</w:t>
      </w:r>
      <w:r w:rsidR="00DB2DC4">
        <w:rPr>
          <w:sz w:val="20"/>
        </w:rPr>
        <w:t>,</w:t>
      </w:r>
      <w:r w:rsidR="004F2CB7" w:rsidRPr="009723CD">
        <w:rPr>
          <w:sz w:val="20"/>
        </w:rPr>
        <w:t xml:space="preserve"> bent on keeping records</w:t>
      </w:r>
      <w:r w:rsidR="00DB2DC4">
        <w:rPr>
          <w:sz w:val="20"/>
        </w:rPr>
        <w:t>,</w:t>
      </w:r>
      <w:r w:rsidR="004F2CB7" w:rsidRPr="009723CD">
        <w:rPr>
          <w:sz w:val="20"/>
        </w:rPr>
        <w:t xml:space="preserve"> </w:t>
      </w:r>
      <w:r w:rsidR="00DB2DC4">
        <w:rPr>
          <w:sz w:val="20"/>
        </w:rPr>
        <w:t>noted</w:t>
      </w:r>
      <w:r w:rsidR="00DB2DC4" w:rsidRPr="009723CD">
        <w:rPr>
          <w:sz w:val="20"/>
        </w:rPr>
        <w:t xml:space="preserve"> </w:t>
      </w:r>
      <w:r w:rsidR="004F2CB7" w:rsidRPr="009723CD">
        <w:rPr>
          <w:sz w:val="20"/>
        </w:rPr>
        <w:t>in 1879 there was “as yet very little dry</w:t>
      </w:r>
      <w:r w:rsidR="00FC667C">
        <w:rPr>
          <w:sz w:val="20"/>
        </w:rPr>
        <w:t xml:space="preserve"> farming” and late</w:t>
      </w:r>
      <w:r>
        <w:rPr>
          <w:sz w:val="20"/>
        </w:rPr>
        <w:t>r</w:t>
      </w:r>
      <w:r w:rsidR="00D11A70">
        <w:rPr>
          <w:sz w:val="20"/>
        </w:rPr>
        <w:t>,</w:t>
      </w:r>
      <w:r w:rsidR="00FC667C">
        <w:rPr>
          <w:sz w:val="20"/>
        </w:rPr>
        <w:t xml:space="preserve"> as an after-</w:t>
      </w:r>
      <w:r w:rsidR="004F2CB7" w:rsidRPr="009723CD">
        <w:rPr>
          <w:sz w:val="20"/>
        </w:rPr>
        <w:t>thought</w:t>
      </w:r>
      <w:r w:rsidR="00D11A70">
        <w:rPr>
          <w:sz w:val="20"/>
        </w:rPr>
        <w:t xml:space="preserve">, </w:t>
      </w:r>
      <w:r w:rsidR="00DB2DC4">
        <w:rPr>
          <w:sz w:val="20"/>
        </w:rPr>
        <w:t xml:space="preserve"> he said</w:t>
      </w:r>
      <w:r w:rsidR="004F2CB7" w:rsidRPr="009723CD">
        <w:rPr>
          <w:sz w:val="20"/>
        </w:rPr>
        <w:t xml:space="preserve"> the farmers in the area were slowly learning the necessity of letting the land rest  and need for fertilizing.  For the year 1882 Ole A. </w:t>
      </w:r>
      <w:r w:rsidR="00D11A70">
        <w:rPr>
          <w:sz w:val="20"/>
        </w:rPr>
        <w:t>Jensen wrote in his diary</w:t>
      </w:r>
      <w:r w:rsidR="004F2CB7" w:rsidRPr="009723CD">
        <w:rPr>
          <w:sz w:val="20"/>
        </w:rPr>
        <w:t>: “I was the first to cultivate dry farms in that vicinity, although many thought it foolish, but it became a great success.  I raised 18 bushels to the acre on a dry farm.”  Clarkston was on the threshold of acceptance of the ways and techniques of dry farming whereby the normal moisture from two years was used to produce one crop with one season of the land la</w:t>
      </w:r>
      <w:r w:rsidR="004F2CB7" w:rsidRPr="009723CD">
        <w:rPr>
          <w:sz w:val="20"/>
        </w:rPr>
        <w:t>y</w:t>
      </w:r>
      <w:r w:rsidR="004F2CB7" w:rsidRPr="009723CD">
        <w:rPr>
          <w:sz w:val="20"/>
        </w:rPr>
        <w:t xml:space="preserve">ing fallow.   </w:t>
      </w:r>
    </w:p>
    <w:p w:rsidR="004F2CB7" w:rsidRPr="009723CD" w:rsidRDefault="00FE23C5" w:rsidP="004F2CB7">
      <w:pPr>
        <w:pStyle w:val="BodyText"/>
        <w:rPr>
          <w:sz w:val="20"/>
        </w:rPr>
      </w:pPr>
      <w:r>
        <w:rPr>
          <w:sz w:val="20"/>
        </w:rPr>
        <w:t xml:space="preserve">   </w:t>
      </w:r>
      <w:r w:rsidR="004F2CB7" w:rsidRPr="009723CD">
        <w:rPr>
          <w:sz w:val="20"/>
        </w:rPr>
        <w:t xml:space="preserve">A summary of Johannes </w:t>
      </w:r>
      <w:proofErr w:type="spellStart"/>
      <w:r w:rsidR="004F2CB7" w:rsidRPr="009723CD">
        <w:rPr>
          <w:sz w:val="20"/>
        </w:rPr>
        <w:t>Dahle’s</w:t>
      </w:r>
      <w:proofErr w:type="spellEnd"/>
      <w:r w:rsidR="004F2CB7" w:rsidRPr="009723CD">
        <w:rPr>
          <w:sz w:val="20"/>
        </w:rPr>
        <w:t xml:space="preserve"> land holdings and other property from 1869 through 1879 from the Cache County Assessment Rolls:</w:t>
      </w:r>
    </w:p>
    <w:p w:rsidR="004F2CB7" w:rsidRPr="009723CD" w:rsidRDefault="004F2CB7" w:rsidP="004F2CB7">
      <w:pPr>
        <w:pStyle w:val="BodyText"/>
        <w:ind w:left="720" w:firstLine="720"/>
        <w:rPr>
          <w:sz w:val="20"/>
        </w:rPr>
      </w:pPr>
      <w:r w:rsidRPr="009723CD">
        <w:rPr>
          <w:sz w:val="20"/>
        </w:rPr>
        <w:t xml:space="preserve"> </w:t>
      </w:r>
      <w:r w:rsidRPr="009723CD">
        <w:rPr>
          <w:i/>
          <w:sz w:val="20"/>
        </w:rPr>
        <w:t>Key</w:t>
      </w:r>
      <w:r w:rsidRPr="009723CD">
        <w:rPr>
          <w:sz w:val="20"/>
        </w:rPr>
        <w:t>: L.C. &amp; I = Land Claims &amp; Improvements; Cat. val. = Cattle-value;   Hor</w:t>
      </w:r>
      <w:proofErr w:type="gramStart"/>
      <w:r w:rsidRPr="009723CD">
        <w:rPr>
          <w:sz w:val="20"/>
        </w:rPr>
        <w:t>.=</w:t>
      </w:r>
      <w:proofErr w:type="gramEnd"/>
      <w:r w:rsidRPr="009723CD">
        <w:rPr>
          <w:sz w:val="20"/>
        </w:rPr>
        <w:t xml:space="preserve"> horses </w:t>
      </w:r>
    </w:p>
    <w:p w:rsidR="004F2CB7" w:rsidRPr="009723CD" w:rsidRDefault="004F2CB7" w:rsidP="004F2CB7">
      <w:pPr>
        <w:pStyle w:val="BodyText"/>
        <w:ind w:left="720" w:firstLine="720"/>
        <w:rPr>
          <w:sz w:val="20"/>
        </w:rPr>
      </w:pPr>
      <w:r w:rsidRPr="009723CD">
        <w:rPr>
          <w:i/>
          <w:sz w:val="20"/>
        </w:rPr>
        <w:t xml:space="preserve"> </w:t>
      </w:r>
      <w:r w:rsidRPr="009723CD">
        <w:rPr>
          <w:sz w:val="20"/>
        </w:rPr>
        <w:t>val.; Misc. Pr</w:t>
      </w:r>
      <w:proofErr w:type="gramStart"/>
      <w:r w:rsidRPr="009723CD">
        <w:rPr>
          <w:sz w:val="20"/>
        </w:rPr>
        <w:t>.=</w:t>
      </w:r>
      <w:proofErr w:type="gramEnd"/>
      <w:r w:rsidRPr="009723CD">
        <w:rPr>
          <w:sz w:val="20"/>
        </w:rPr>
        <w:t xml:space="preserve"> Miscellaneous Property;   Sw. val.=swine value;  Sh. </w:t>
      </w:r>
      <w:proofErr w:type="spellStart"/>
      <w:r w:rsidRPr="009723CD">
        <w:rPr>
          <w:sz w:val="20"/>
        </w:rPr>
        <w:t>val</w:t>
      </w:r>
      <w:proofErr w:type="spellEnd"/>
      <w:r w:rsidRPr="009723CD">
        <w:rPr>
          <w:sz w:val="20"/>
        </w:rPr>
        <w:t xml:space="preserve">=Sheep val. ;  </w:t>
      </w:r>
    </w:p>
    <w:p w:rsidR="004F2CB7" w:rsidRPr="009723CD" w:rsidRDefault="004F2CB7" w:rsidP="004F2CB7">
      <w:pPr>
        <w:pStyle w:val="BodyText"/>
        <w:ind w:left="720" w:firstLine="720"/>
        <w:rPr>
          <w:sz w:val="20"/>
        </w:rPr>
      </w:pPr>
      <w:r w:rsidRPr="009723CD">
        <w:t xml:space="preserve"> </w:t>
      </w:r>
      <w:r w:rsidRPr="009723CD">
        <w:rPr>
          <w:sz w:val="20"/>
        </w:rPr>
        <w:t>Val. of M</w:t>
      </w:r>
      <w:proofErr w:type="gramStart"/>
      <w:r w:rsidRPr="009723CD">
        <w:rPr>
          <w:sz w:val="20"/>
        </w:rPr>
        <w:t>.=</w:t>
      </w:r>
      <w:proofErr w:type="gramEnd"/>
      <w:r w:rsidRPr="009723CD">
        <w:rPr>
          <w:sz w:val="20"/>
        </w:rPr>
        <w:t>Value of Machinery.  [</w:t>
      </w:r>
      <w:r w:rsidRPr="009723CD">
        <w:rPr>
          <w:i/>
          <w:sz w:val="20"/>
        </w:rPr>
        <w:t>Years missing - 1871, 1874, 1875 and 1877</w:t>
      </w:r>
      <w:r w:rsidRPr="009723CD">
        <w:rPr>
          <w:sz w:val="20"/>
        </w:rPr>
        <w:t xml:space="preserve">.] </w:t>
      </w:r>
    </w:p>
    <w:p w:rsidR="004F2CB7" w:rsidRPr="009723CD" w:rsidRDefault="004F2CB7" w:rsidP="004F2CB7">
      <w:pPr>
        <w:pStyle w:val="BodyText"/>
        <w:rPr>
          <w:sz w:val="20"/>
        </w:rPr>
      </w:pPr>
      <w:r w:rsidRPr="009723CD">
        <w:rPr>
          <w:sz w:val="20"/>
        </w:rPr>
        <w:t xml:space="preserve"> </w:t>
      </w:r>
      <w:r w:rsidRPr="009723CD">
        <w:rPr>
          <w:sz w:val="20"/>
          <w:u w:val="single"/>
        </w:rPr>
        <w:t>Year</w:t>
      </w:r>
      <w:r w:rsidRPr="009723CD">
        <w:rPr>
          <w:sz w:val="20"/>
        </w:rPr>
        <w:t xml:space="preserve">    </w:t>
      </w:r>
      <w:r w:rsidRPr="009723CD">
        <w:rPr>
          <w:sz w:val="20"/>
          <w:u w:val="single"/>
        </w:rPr>
        <w:t>L.C</w:t>
      </w:r>
      <w:proofErr w:type="gramStart"/>
      <w:r w:rsidRPr="009723CD">
        <w:rPr>
          <w:sz w:val="20"/>
          <w:u w:val="single"/>
        </w:rPr>
        <w:t>.&amp;</w:t>
      </w:r>
      <w:proofErr w:type="gramEnd"/>
      <w:r w:rsidRPr="009723CD">
        <w:rPr>
          <w:sz w:val="20"/>
          <w:u w:val="single"/>
        </w:rPr>
        <w:t>I</w:t>
      </w:r>
      <w:r w:rsidRPr="009723CD">
        <w:rPr>
          <w:sz w:val="20"/>
        </w:rPr>
        <w:t xml:space="preserve">.  </w:t>
      </w:r>
      <w:proofErr w:type="gramStart"/>
      <w:r w:rsidRPr="009723CD">
        <w:rPr>
          <w:sz w:val="20"/>
          <w:u w:val="single"/>
        </w:rPr>
        <w:t>Cat.-val</w:t>
      </w:r>
      <w:r w:rsidRPr="009723CD">
        <w:rPr>
          <w:sz w:val="20"/>
        </w:rPr>
        <w:t>.</w:t>
      </w:r>
      <w:proofErr w:type="gramEnd"/>
      <w:r w:rsidRPr="009723CD">
        <w:rPr>
          <w:sz w:val="20"/>
        </w:rPr>
        <w:t xml:space="preserve">   </w:t>
      </w:r>
      <w:proofErr w:type="gramStart"/>
      <w:r w:rsidRPr="009723CD">
        <w:rPr>
          <w:sz w:val="20"/>
          <w:u w:val="single"/>
        </w:rPr>
        <w:t>Hor.-</w:t>
      </w:r>
      <w:proofErr w:type="spellStart"/>
      <w:r w:rsidRPr="009723CD">
        <w:rPr>
          <w:sz w:val="20"/>
          <w:u w:val="single"/>
        </w:rPr>
        <w:t>val</w:t>
      </w:r>
      <w:proofErr w:type="spellEnd"/>
      <w:r w:rsidRPr="009723CD">
        <w:rPr>
          <w:sz w:val="20"/>
          <w:u w:val="single"/>
        </w:rPr>
        <w:t xml:space="preserve"> </w:t>
      </w:r>
      <w:r w:rsidRPr="009723CD">
        <w:rPr>
          <w:sz w:val="20"/>
        </w:rPr>
        <w:t xml:space="preserve">   </w:t>
      </w:r>
      <w:proofErr w:type="spellStart"/>
      <w:r w:rsidRPr="009723CD">
        <w:rPr>
          <w:sz w:val="20"/>
          <w:u w:val="single"/>
        </w:rPr>
        <w:t>Veh</w:t>
      </w:r>
      <w:proofErr w:type="spellEnd"/>
      <w:r w:rsidRPr="009723CD">
        <w:rPr>
          <w:sz w:val="20"/>
          <w:u w:val="single"/>
        </w:rPr>
        <w:t>.-val</w:t>
      </w:r>
      <w:r w:rsidRPr="009723CD">
        <w:rPr>
          <w:sz w:val="20"/>
        </w:rPr>
        <w:t>.</w:t>
      </w:r>
      <w:proofErr w:type="gramEnd"/>
      <w:r w:rsidRPr="009723CD">
        <w:rPr>
          <w:sz w:val="20"/>
        </w:rPr>
        <w:t xml:space="preserve">   </w:t>
      </w:r>
      <w:proofErr w:type="gramStart"/>
      <w:r w:rsidRPr="009723CD">
        <w:rPr>
          <w:sz w:val="20"/>
          <w:u w:val="single"/>
        </w:rPr>
        <w:t>Misc. Pr</w:t>
      </w:r>
      <w:r w:rsidRPr="009723CD">
        <w:rPr>
          <w:sz w:val="20"/>
        </w:rPr>
        <w:t>.</w:t>
      </w:r>
      <w:proofErr w:type="gramEnd"/>
      <w:r w:rsidRPr="009723CD">
        <w:rPr>
          <w:sz w:val="20"/>
        </w:rPr>
        <w:t xml:space="preserve">  </w:t>
      </w:r>
      <w:r w:rsidRPr="009723CD">
        <w:rPr>
          <w:sz w:val="20"/>
          <w:u w:val="single"/>
        </w:rPr>
        <w:t xml:space="preserve">Sw. </w:t>
      </w:r>
      <w:proofErr w:type="spellStart"/>
      <w:proofErr w:type="gramStart"/>
      <w:r w:rsidRPr="009723CD">
        <w:rPr>
          <w:sz w:val="20"/>
          <w:u w:val="single"/>
        </w:rPr>
        <w:t>val</w:t>
      </w:r>
      <w:proofErr w:type="spellEnd"/>
      <w:proofErr w:type="gramEnd"/>
      <w:r w:rsidRPr="009723CD">
        <w:rPr>
          <w:sz w:val="20"/>
        </w:rPr>
        <w:t xml:space="preserve">   </w:t>
      </w:r>
      <w:r w:rsidRPr="009723CD">
        <w:rPr>
          <w:sz w:val="20"/>
          <w:u w:val="single"/>
        </w:rPr>
        <w:t>Sh. Val</w:t>
      </w:r>
      <w:r w:rsidRPr="009723CD">
        <w:rPr>
          <w:sz w:val="20"/>
        </w:rPr>
        <w:t xml:space="preserve">.  </w:t>
      </w:r>
      <w:proofErr w:type="gramStart"/>
      <w:r w:rsidRPr="009723CD">
        <w:rPr>
          <w:sz w:val="20"/>
          <w:u w:val="single"/>
        </w:rPr>
        <w:t>Val of M</w:t>
      </w:r>
      <w:r w:rsidR="00FE23C5">
        <w:rPr>
          <w:sz w:val="20"/>
        </w:rPr>
        <w:t>.</w:t>
      </w:r>
      <w:proofErr w:type="gramEnd"/>
      <w:r w:rsidRPr="009723CD">
        <w:rPr>
          <w:sz w:val="20"/>
        </w:rPr>
        <w:t xml:space="preserve">  </w:t>
      </w:r>
      <w:r w:rsidRPr="009723CD">
        <w:rPr>
          <w:sz w:val="20"/>
          <w:u w:val="single"/>
        </w:rPr>
        <w:t>Total</w:t>
      </w:r>
      <w:r w:rsidRPr="009723CD">
        <w:rPr>
          <w:sz w:val="20"/>
        </w:rPr>
        <w:tab/>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1869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200      5 - $110   2 -  $150     1 - $50     $40</w:t>
      </w:r>
      <w:r w:rsidRPr="009723CD">
        <w:rPr>
          <w:rFonts w:ascii="Times New Roman" w:hAnsi="Times New Roman" w:cs="Times New Roman"/>
          <w:sz w:val="20"/>
          <w:szCs w:val="20"/>
        </w:rPr>
        <w:tab/>
        <w:t xml:space="preserve">                             </w:t>
      </w:r>
      <w:r w:rsidR="00FE23C5">
        <w:rPr>
          <w:rFonts w:ascii="Times New Roman" w:hAnsi="Times New Roman" w:cs="Times New Roman"/>
          <w:sz w:val="20"/>
          <w:szCs w:val="20"/>
        </w:rPr>
        <w:t xml:space="preserve">                        </w:t>
      </w:r>
      <w:r w:rsidRPr="009723CD">
        <w:rPr>
          <w:rFonts w:ascii="Times New Roman" w:hAnsi="Times New Roman" w:cs="Times New Roman"/>
          <w:sz w:val="20"/>
          <w:szCs w:val="20"/>
        </w:rPr>
        <w:t>$</w:t>
      </w:r>
      <w:r w:rsidR="00FE23C5">
        <w:rPr>
          <w:rFonts w:ascii="Times New Roman" w:hAnsi="Times New Roman" w:cs="Times New Roman"/>
          <w:sz w:val="20"/>
          <w:szCs w:val="20"/>
        </w:rPr>
        <w:t xml:space="preserve">  </w:t>
      </w:r>
      <w:r w:rsidRPr="009723CD">
        <w:rPr>
          <w:rFonts w:ascii="Times New Roman" w:hAnsi="Times New Roman" w:cs="Times New Roman"/>
          <w:sz w:val="20"/>
          <w:szCs w:val="20"/>
        </w:rPr>
        <w:t>550.00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1870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 xml:space="preserve">200    11 - $215    4 - $200     1 - $50              </w:t>
      </w:r>
      <w:r w:rsidR="00FE23C5">
        <w:rPr>
          <w:rFonts w:ascii="Times New Roman" w:hAnsi="Times New Roman" w:cs="Times New Roman"/>
          <w:sz w:val="20"/>
          <w:szCs w:val="20"/>
        </w:rPr>
        <w:t xml:space="preserve">        1- $10     10 - $20</w:t>
      </w:r>
      <w:r w:rsidR="00FE23C5">
        <w:rPr>
          <w:rFonts w:ascii="Times New Roman" w:hAnsi="Times New Roman" w:cs="Times New Roman"/>
          <w:sz w:val="20"/>
          <w:szCs w:val="20"/>
        </w:rPr>
        <w:tab/>
        <w:t xml:space="preserve">         </w:t>
      </w:r>
      <w:r w:rsidRPr="009723CD">
        <w:rPr>
          <w:rFonts w:ascii="Times New Roman" w:hAnsi="Times New Roman" w:cs="Times New Roman"/>
          <w:sz w:val="20"/>
          <w:szCs w:val="20"/>
        </w:rPr>
        <w:t xml:space="preserve"> $1035.00   </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1872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450    16 - $310    2 - $75       1 - $50     $50                           19 - $57                        $1223.00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1873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5</w:t>
      </w:r>
      <w:r w:rsidR="00FE23C5">
        <w:rPr>
          <w:rFonts w:ascii="Times New Roman" w:hAnsi="Times New Roman" w:cs="Times New Roman"/>
          <w:sz w:val="20"/>
          <w:szCs w:val="20"/>
        </w:rPr>
        <w:t xml:space="preserve">00    19 - $300    4 - $200     </w:t>
      </w:r>
      <w:r w:rsidRPr="009723CD">
        <w:rPr>
          <w:rFonts w:ascii="Times New Roman" w:hAnsi="Times New Roman" w:cs="Times New Roman"/>
          <w:sz w:val="20"/>
          <w:szCs w:val="20"/>
        </w:rPr>
        <w:t>1 - $25     $50           2- $10     25 - $30                        $1260.00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1876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700    14 - $170    1 - $50       1- $15      $50                           25 - $50      $50            $1085.00</w:t>
      </w:r>
      <w:r w:rsidRPr="009723CD">
        <w:rPr>
          <w:rFonts w:ascii="Times New Roman" w:hAnsi="Times New Roman" w:cs="Times New Roman"/>
          <w:sz w:val="20"/>
          <w:szCs w:val="20"/>
        </w:rPr>
        <w:tab/>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1878 </w:t>
      </w:r>
      <w:proofErr w:type="gramStart"/>
      <w:r w:rsidRPr="009723CD">
        <w:rPr>
          <w:rFonts w:ascii="Times New Roman" w:hAnsi="Times New Roman" w:cs="Times New Roman"/>
          <w:sz w:val="20"/>
          <w:szCs w:val="20"/>
        </w:rPr>
        <w:t>-  $</w:t>
      </w:r>
      <w:proofErr w:type="gramEnd"/>
      <w:r w:rsidRPr="009723CD">
        <w:rPr>
          <w:rFonts w:ascii="Times New Roman" w:hAnsi="Times New Roman" w:cs="Times New Roman"/>
          <w:sz w:val="20"/>
          <w:szCs w:val="20"/>
        </w:rPr>
        <w:t>75</w:t>
      </w:r>
      <w:r w:rsidR="00FE23C5">
        <w:rPr>
          <w:rFonts w:ascii="Times New Roman" w:hAnsi="Times New Roman" w:cs="Times New Roman"/>
          <w:sz w:val="20"/>
          <w:szCs w:val="20"/>
        </w:rPr>
        <w:t xml:space="preserve">0    12 - $105    2 - $100     </w:t>
      </w:r>
      <w:r w:rsidRPr="009723CD">
        <w:rPr>
          <w:rFonts w:ascii="Times New Roman" w:hAnsi="Times New Roman" w:cs="Times New Roman"/>
          <w:sz w:val="20"/>
          <w:szCs w:val="20"/>
        </w:rPr>
        <w:t xml:space="preserve">1 - $15     $75           1- $5;      12 - $25                   ** $1080.00 </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*1878- </w:t>
      </w:r>
      <w:proofErr w:type="gramStart"/>
      <w:r w:rsidRPr="009723CD">
        <w:rPr>
          <w:rFonts w:ascii="Times New Roman" w:hAnsi="Times New Roman" w:cs="Times New Roman"/>
          <w:sz w:val="20"/>
          <w:szCs w:val="20"/>
        </w:rPr>
        <w:t>35acres  7</w:t>
      </w:r>
      <w:proofErr w:type="gramEnd"/>
      <w:r w:rsidRPr="009723CD">
        <w:rPr>
          <w:rFonts w:ascii="Times New Roman" w:hAnsi="Times New Roman" w:cs="Times New Roman"/>
          <w:sz w:val="20"/>
          <w:szCs w:val="20"/>
        </w:rPr>
        <w:t xml:space="preserve"> - $84      2 - $100     1 - $20     $75           1 - $5       20 - $40                        $1120.00</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 xml:space="preserve">1879 - 35 </w:t>
      </w:r>
      <w:proofErr w:type="gramStart"/>
      <w:r w:rsidRPr="009723CD">
        <w:rPr>
          <w:rFonts w:ascii="Times New Roman" w:hAnsi="Times New Roman" w:cs="Times New Roman"/>
          <w:sz w:val="20"/>
          <w:szCs w:val="20"/>
        </w:rPr>
        <w:t>acres  7</w:t>
      </w:r>
      <w:proofErr w:type="gramEnd"/>
      <w:r w:rsidRPr="009723CD">
        <w:rPr>
          <w:rFonts w:ascii="Times New Roman" w:hAnsi="Times New Roman" w:cs="Times New Roman"/>
          <w:sz w:val="20"/>
          <w:szCs w:val="20"/>
        </w:rPr>
        <w:t xml:space="preserve"> - $84      2 - $100     1 - $20     $75           1 - $5       20 - $40                        $1127.00</w:t>
      </w:r>
    </w:p>
    <w:p w:rsidR="00644315" w:rsidRDefault="004F2CB7" w:rsidP="00644315">
      <w:pPr>
        <w:rPr>
          <w:rFonts w:ascii="Times New Roman" w:hAnsi="Times New Roman" w:cs="Times New Roman"/>
          <w:sz w:val="20"/>
          <w:szCs w:val="20"/>
        </w:rPr>
      </w:pPr>
      <w:r w:rsidRPr="009723CD">
        <w:rPr>
          <w:rFonts w:ascii="Times New Roman" w:hAnsi="Times New Roman" w:cs="Times New Roman"/>
          <w:sz w:val="20"/>
          <w:szCs w:val="20"/>
        </w:rPr>
        <w:t xml:space="preserve">      Addition</w:t>
      </w:r>
      <w:r w:rsidR="00D11A70">
        <w:rPr>
          <w:rFonts w:ascii="Times New Roman" w:hAnsi="Times New Roman" w:cs="Times New Roman"/>
          <w:sz w:val="20"/>
          <w:szCs w:val="20"/>
        </w:rPr>
        <w:t>al</w:t>
      </w:r>
      <w:r w:rsidRPr="009723CD">
        <w:rPr>
          <w:rFonts w:ascii="Times New Roman" w:hAnsi="Times New Roman" w:cs="Times New Roman"/>
          <w:sz w:val="20"/>
          <w:szCs w:val="20"/>
        </w:rPr>
        <w:t xml:space="preserve"> i</w:t>
      </w:r>
      <w:r w:rsidR="00F92C91">
        <w:rPr>
          <w:rFonts w:ascii="Times New Roman" w:hAnsi="Times New Roman" w:cs="Times New Roman"/>
          <w:sz w:val="20"/>
          <w:szCs w:val="20"/>
        </w:rPr>
        <w:t xml:space="preserve">nformation in assessment rolls:                                                                                                                                   </w:t>
      </w:r>
      <w:r w:rsidR="00644315">
        <w:rPr>
          <w:rFonts w:ascii="Times New Roman" w:hAnsi="Times New Roman" w:cs="Times New Roman"/>
          <w:sz w:val="20"/>
          <w:szCs w:val="20"/>
        </w:rPr>
        <w:t xml:space="preserve">  </w:t>
      </w:r>
    </w:p>
    <w:p w:rsidR="00644315" w:rsidRDefault="00644315" w:rsidP="00644315">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4F2CB7" w:rsidRPr="009723CD">
        <w:rPr>
          <w:rFonts w:ascii="Times New Roman" w:hAnsi="Times New Roman" w:cs="Times New Roman"/>
          <w:sz w:val="20"/>
          <w:szCs w:val="20"/>
        </w:rPr>
        <w:t xml:space="preserve">1870 </w:t>
      </w:r>
      <w:r w:rsidR="00D97CB9">
        <w:rPr>
          <w:rFonts w:ascii="Times New Roman" w:hAnsi="Times New Roman" w:cs="Times New Roman"/>
          <w:sz w:val="20"/>
          <w:szCs w:val="20"/>
        </w:rPr>
        <w:t>–</w:t>
      </w:r>
      <w:r w:rsidR="004F2CB7" w:rsidRPr="009723CD">
        <w:rPr>
          <w:rFonts w:ascii="Times New Roman" w:hAnsi="Times New Roman" w:cs="Times New Roman"/>
          <w:sz w:val="20"/>
          <w:szCs w:val="20"/>
        </w:rPr>
        <w:t xml:space="preserve"> </w:t>
      </w:r>
      <w:proofErr w:type="spellStart"/>
      <w:r w:rsidR="00D97CB9">
        <w:rPr>
          <w:rFonts w:ascii="Times New Roman" w:hAnsi="Times New Roman" w:cs="Times New Roman"/>
          <w:sz w:val="20"/>
          <w:szCs w:val="20"/>
        </w:rPr>
        <w:t>Dahle</w:t>
      </w:r>
      <w:proofErr w:type="spellEnd"/>
      <w:r w:rsidR="00D97CB9">
        <w:rPr>
          <w:rFonts w:ascii="Times New Roman" w:hAnsi="Times New Roman" w:cs="Times New Roman"/>
          <w:sz w:val="20"/>
          <w:szCs w:val="20"/>
        </w:rPr>
        <w:t xml:space="preserve"> a</w:t>
      </w:r>
      <w:r w:rsidR="004F2CB7" w:rsidRPr="009723CD">
        <w:rPr>
          <w:rFonts w:ascii="Times New Roman" w:hAnsi="Times New Roman" w:cs="Times New Roman"/>
          <w:sz w:val="20"/>
          <w:szCs w:val="20"/>
        </w:rPr>
        <w:t>cres irrigated 17</w:t>
      </w:r>
      <w:r w:rsidR="00D97CB9">
        <w:rPr>
          <w:rFonts w:ascii="Times New Roman" w:hAnsi="Times New Roman" w:cs="Times New Roman"/>
          <w:sz w:val="20"/>
          <w:szCs w:val="20"/>
        </w:rPr>
        <w:t xml:space="preserve"> -</w:t>
      </w:r>
      <w:r w:rsidR="004F2CB7" w:rsidRPr="009723CD">
        <w:rPr>
          <w:rFonts w:ascii="Times New Roman" w:hAnsi="Times New Roman" w:cs="Times New Roman"/>
          <w:sz w:val="20"/>
          <w:szCs w:val="20"/>
        </w:rPr>
        <w:t>- Wheat 16 acres, Oats 12 acres, pota</w:t>
      </w:r>
      <w:r w:rsidR="00F92C91">
        <w:rPr>
          <w:rFonts w:ascii="Times New Roman" w:hAnsi="Times New Roman" w:cs="Times New Roman"/>
          <w:sz w:val="20"/>
          <w:szCs w:val="20"/>
        </w:rPr>
        <w:t xml:space="preserve">toes 1 acre; meadow 15 acres.                    </w:t>
      </w:r>
      <w:r>
        <w:rPr>
          <w:rFonts w:ascii="Times New Roman" w:hAnsi="Times New Roman" w:cs="Times New Roman"/>
          <w:sz w:val="20"/>
          <w:szCs w:val="20"/>
        </w:rPr>
        <w:t xml:space="preserve"> </w:t>
      </w:r>
    </w:p>
    <w:p w:rsidR="00644315" w:rsidRDefault="00644315" w:rsidP="00644315">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1870 &amp; 1878 Clock or Watch – 1-$5 (</w:t>
      </w:r>
      <w:r w:rsidR="00F92C91">
        <w:rPr>
          <w:rFonts w:ascii="Times New Roman" w:hAnsi="Times New Roman" w:cs="Times New Roman"/>
          <w:sz w:val="20"/>
          <w:szCs w:val="20"/>
        </w:rPr>
        <w:t>not listed on the other years).</w:t>
      </w:r>
      <w:proofErr w:type="gramEnd"/>
      <w:r w:rsidR="00F92C91">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644315" w:rsidRDefault="00644315" w:rsidP="00644315">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1878  *</w:t>
      </w:r>
      <w:proofErr w:type="gramEnd"/>
      <w:r w:rsidR="004F2CB7" w:rsidRPr="009723CD">
        <w:rPr>
          <w:rFonts w:ascii="Times New Roman" w:hAnsi="Times New Roman" w:cs="Times New Roman"/>
          <w:sz w:val="20"/>
          <w:szCs w:val="20"/>
        </w:rPr>
        <w:t>* [Note written on the form] – “</w:t>
      </w:r>
      <w:r w:rsidR="00F92C91">
        <w:rPr>
          <w:rFonts w:ascii="Times New Roman" w:hAnsi="Times New Roman" w:cs="Times New Roman"/>
          <w:sz w:val="20"/>
          <w:szCs w:val="20"/>
        </w:rPr>
        <w:t xml:space="preserve">Due $9.65 from Johannes </w:t>
      </w:r>
      <w:proofErr w:type="spellStart"/>
      <w:r w:rsidR="00F92C91">
        <w:rPr>
          <w:rFonts w:ascii="Times New Roman" w:hAnsi="Times New Roman" w:cs="Times New Roman"/>
          <w:sz w:val="20"/>
          <w:szCs w:val="20"/>
        </w:rPr>
        <w:t>Dahle</w:t>
      </w:r>
      <w:proofErr w:type="spellEnd"/>
      <w:r w:rsidR="00F92C91">
        <w:rPr>
          <w:rFonts w:ascii="Times New Roman" w:hAnsi="Times New Roman" w:cs="Times New Roman"/>
          <w:sz w:val="20"/>
          <w:szCs w:val="20"/>
        </w:rPr>
        <w:t xml:space="preserve">.”                                                              </w:t>
      </w:r>
    </w:p>
    <w:p w:rsidR="00644315" w:rsidRDefault="00644315" w:rsidP="00644315">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F92C91">
        <w:rPr>
          <w:rFonts w:ascii="Times New Roman" w:hAnsi="Times New Roman" w:cs="Times New Roman"/>
          <w:sz w:val="20"/>
          <w:szCs w:val="20"/>
        </w:rPr>
        <w:t>1878 * two reports with the second on a different printed form re</w:t>
      </w:r>
      <w:r w:rsidR="00F92C91" w:rsidRPr="00F92C91">
        <w:rPr>
          <w:rFonts w:ascii="Times New Roman" w:hAnsi="Times New Roman" w:cs="Times New Roman"/>
          <w:sz w:val="20"/>
          <w:szCs w:val="20"/>
        </w:rPr>
        <w:t>porting acres instead of value.</w:t>
      </w:r>
      <w:proofErr w:type="gramEnd"/>
      <w:r w:rsidR="00F92C91" w:rsidRPr="00F92C91">
        <w:rPr>
          <w:rFonts w:ascii="Times New Roman" w:hAnsi="Times New Roman" w:cs="Times New Roman"/>
          <w:sz w:val="20"/>
          <w:szCs w:val="20"/>
        </w:rPr>
        <w:t xml:space="preserve">                                   </w:t>
      </w:r>
    </w:p>
    <w:p w:rsidR="00E60117" w:rsidRDefault="00644315" w:rsidP="00644315">
      <w:pPr>
        <w:rPr>
          <w:rFonts w:ascii="Times New Roman" w:hAnsi="Times New Roman" w:cs="Times New Roman"/>
          <w:sz w:val="20"/>
        </w:rPr>
      </w:pPr>
      <w:r>
        <w:rPr>
          <w:rFonts w:ascii="Times New Roman" w:hAnsi="Times New Roman" w:cs="Times New Roman"/>
          <w:sz w:val="20"/>
          <w:szCs w:val="20"/>
        </w:rPr>
        <w:t xml:space="preserve">     </w:t>
      </w:r>
      <w:r w:rsidR="004F2CB7" w:rsidRPr="00F92C91">
        <w:rPr>
          <w:rFonts w:ascii="Times New Roman" w:hAnsi="Times New Roman" w:cs="Times New Roman"/>
          <w:sz w:val="20"/>
        </w:rPr>
        <w:t xml:space="preserve">1878-1879 – instead of </w:t>
      </w:r>
      <w:r w:rsidR="009A3199">
        <w:rPr>
          <w:rFonts w:ascii="Times New Roman" w:hAnsi="Times New Roman" w:cs="Times New Roman"/>
          <w:sz w:val="20"/>
        </w:rPr>
        <w:t xml:space="preserve">land </w:t>
      </w:r>
      <w:r w:rsidR="004F2CB7" w:rsidRPr="00F92C91">
        <w:rPr>
          <w:rFonts w:ascii="Times New Roman" w:hAnsi="Times New Roman" w:cs="Times New Roman"/>
          <w:sz w:val="20"/>
        </w:rPr>
        <w:t>value the report covered approximate acres along with possessing</w:t>
      </w:r>
      <w:r w:rsidR="00F92C91" w:rsidRPr="00F92C91">
        <w:rPr>
          <w:rFonts w:ascii="Times New Roman" w:hAnsi="Times New Roman" w:cs="Times New Roman"/>
          <w:sz w:val="20"/>
        </w:rPr>
        <w:t xml:space="preserve"> four (4) </w:t>
      </w:r>
    </w:p>
    <w:p w:rsidR="004F2CB7" w:rsidRDefault="00E60117" w:rsidP="00E60117">
      <w:pPr>
        <w:rPr>
          <w:rFonts w:ascii="Times New Roman" w:hAnsi="Times New Roman" w:cs="Times New Roman"/>
          <w:sz w:val="20"/>
        </w:rPr>
      </w:pPr>
      <w:r>
        <w:rPr>
          <w:rFonts w:ascii="Times New Roman" w:hAnsi="Times New Roman" w:cs="Times New Roman"/>
          <w:sz w:val="20"/>
        </w:rPr>
        <w:t xml:space="preserve">                          </w:t>
      </w:r>
      <w:proofErr w:type="gramStart"/>
      <w:r w:rsidR="003E4CE2">
        <w:rPr>
          <w:rFonts w:ascii="Times New Roman" w:hAnsi="Times New Roman" w:cs="Times New Roman"/>
          <w:sz w:val="20"/>
        </w:rPr>
        <w:t>f</w:t>
      </w:r>
      <w:r>
        <w:rPr>
          <w:rFonts w:ascii="Times New Roman" w:hAnsi="Times New Roman" w:cs="Times New Roman"/>
          <w:sz w:val="20"/>
        </w:rPr>
        <w:t>rac</w:t>
      </w:r>
      <w:r w:rsidR="00FE23C5">
        <w:rPr>
          <w:rFonts w:ascii="Times New Roman" w:hAnsi="Times New Roman" w:cs="Times New Roman"/>
          <w:sz w:val="20"/>
        </w:rPr>
        <w:t>tion</w:t>
      </w:r>
      <w:proofErr w:type="gramEnd"/>
      <w:r w:rsidR="00644315">
        <w:rPr>
          <w:rFonts w:ascii="Times New Roman" w:hAnsi="Times New Roman" w:cs="Times New Roman"/>
          <w:sz w:val="20"/>
        </w:rPr>
        <w:t xml:space="preserve"> </w:t>
      </w:r>
      <w:r w:rsidR="00F92C91" w:rsidRPr="00F92C91">
        <w:rPr>
          <w:rFonts w:ascii="Times New Roman" w:hAnsi="Times New Roman" w:cs="Times New Roman"/>
          <w:sz w:val="20"/>
        </w:rPr>
        <w:t xml:space="preserve">of </w:t>
      </w:r>
      <w:r w:rsidR="00644315">
        <w:rPr>
          <w:rFonts w:ascii="Times New Roman" w:hAnsi="Times New Roman" w:cs="Times New Roman"/>
          <w:sz w:val="20"/>
        </w:rPr>
        <w:t xml:space="preserve"> </w:t>
      </w:r>
      <w:r w:rsidR="003E4CE2">
        <w:rPr>
          <w:rFonts w:ascii="Times New Roman" w:hAnsi="Times New Roman" w:cs="Times New Roman"/>
          <w:sz w:val="20"/>
        </w:rPr>
        <w:t>town l</w:t>
      </w:r>
      <w:r w:rsidR="004F2CB7" w:rsidRPr="00F92C91">
        <w:rPr>
          <w:rFonts w:ascii="Times New Roman" w:hAnsi="Times New Roman" w:cs="Times New Roman"/>
          <w:sz w:val="20"/>
        </w:rPr>
        <w:t>ots.</w:t>
      </w:r>
    </w:p>
    <w:p w:rsidR="00FE23C5" w:rsidRPr="00644315" w:rsidRDefault="00FE23C5" w:rsidP="00FE23C5">
      <w:pPr>
        <w:rPr>
          <w:rFonts w:ascii="Times New Roman" w:hAnsi="Times New Roman" w:cs="Times New Roman"/>
          <w:sz w:val="20"/>
        </w:rPr>
      </w:pPr>
    </w:p>
    <w:p w:rsidR="00F92C91" w:rsidRPr="00F92C91" w:rsidRDefault="00FE23C5" w:rsidP="00F92C91">
      <w:pPr>
        <w:rPr>
          <w:rFonts w:ascii="Times New Roman" w:hAnsi="Times New Roman" w:cs="Times New Roman"/>
          <w:sz w:val="20"/>
          <w:szCs w:val="20"/>
        </w:rPr>
      </w:pPr>
      <w:r>
        <w:rPr>
          <w:rFonts w:ascii="Times New Roman" w:hAnsi="Times New Roman" w:cs="Times New Roman"/>
          <w:sz w:val="20"/>
        </w:rPr>
        <w:t xml:space="preserve">   </w:t>
      </w:r>
      <w:r w:rsidR="004F2CB7" w:rsidRPr="00F92C91">
        <w:rPr>
          <w:rFonts w:ascii="Times New Roman" w:hAnsi="Times New Roman" w:cs="Times New Roman"/>
          <w:sz w:val="20"/>
        </w:rPr>
        <w:t xml:space="preserve">At the same time the people became more intent upon securing legal title to the lands they had been using, and now desired more land than the small allotments assigned by the Church.  With more land they needed to improve on their farming equipment, and in accordance with this outlook the county assessor’s office took notice.  In 1876 the Cache County assessment records added a column to their listing of taxable assets for “Value of Machinery.”  The Clarkston listing showed J. K. </w:t>
      </w:r>
      <w:proofErr w:type="spellStart"/>
      <w:r w:rsidR="004F2CB7" w:rsidRPr="00F92C91">
        <w:rPr>
          <w:rFonts w:ascii="Times New Roman" w:hAnsi="Times New Roman" w:cs="Times New Roman"/>
          <w:sz w:val="20"/>
        </w:rPr>
        <w:t>Looslie</w:t>
      </w:r>
      <w:proofErr w:type="spellEnd"/>
      <w:r w:rsidR="004F2CB7" w:rsidRPr="00F92C91">
        <w:rPr>
          <w:rFonts w:ascii="Times New Roman" w:hAnsi="Times New Roman" w:cs="Times New Roman"/>
          <w:sz w:val="20"/>
        </w:rPr>
        <w:t xml:space="preserve"> and Aaron Hill with $100, J. H. </w:t>
      </w:r>
      <w:proofErr w:type="spellStart"/>
      <w:r w:rsidR="004F2CB7" w:rsidRPr="00F92C91">
        <w:rPr>
          <w:rFonts w:ascii="Times New Roman" w:hAnsi="Times New Roman" w:cs="Times New Roman"/>
          <w:sz w:val="20"/>
        </w:rPr>
        <w:t>Harmsen</w:t>
      </w:r>
      <w:proofErr w:type="spellEnd"/>
      <w:r w:rsidR="004F2CB7" w:rsidRPr="00F92C91">
        <w:rPr>
          <w:rFonts w:ascii="Times New Roman" w:hAnsi="Times New Roman" w:cs="Times New Roman"/>
          <w:sz w:val="20"/>
        </w:rPr>
        <w:t xml:space="preserve"> with $75 and several with $50 including William Blanchard, David </w:t>
      </w:r>
      <w:proofErr w:type="spellStart"/>
      <w:r w:rsidR="004F2CB7" w:rsidRPr="00F92C91">
        <w:rPr>
          <w:rFonts w:ascii="Times New Roman" w:hAnsi="Times New Roman" w:cs="Times New Roman"/>
          <w:sz w:val="20"/>
        </w:rPr>
        <w:t>Buttars</w:t>
      </w:r>
      <w:proofErr w:type="spellEnd"/>
      <w:r w:rsidR="004F2CB7" w:rsidRPr="00F92C91">
        <w:rPr>
          <w:rFonts w:ascii="Times New Roman" w:hAnsi="Times New Roman" w:cs="Times New Roman"/>
          <w:sz w:val="20"/>
        </w:rPr>
        <w:t xml:space="preserve">, William Carbine, Johannes </w:t>
      </w:r>
      <w:proofErr w:type="spellStart"/>
      <w:r w:rsidR="004F2CB7" w:rsidRPr="00F92C91">
        <w:rPr>
          <w:rFonts w:ascii="Times New Roman" w:hAnsi="Times New Roman" w:cs="Times New Roman"/>
          <w:sz w:val="20"/>
        </w:rPr>
        <w:t>Dahle</w:t>
      </w:r>
      <w:proofErr w:type="spellEnd"/>
      <w:r w:rsidR="004F2CB7" w:rsidRPr="00F92C91">
        <w:rPr>
          <w:rFonts w:ascii="Times New Roman" w:hAnsi="Times New Roman" w:cs="Times New Roman"/>
          <w:sz w:val="20"/>
        </w:rPr>
        <w:t xml:space="preserve">, Jorgen Olsen and Morris </w:t>
      </w:r>
      <w:proofErr w:type="spellStart"/>
      <w:r w:rsidR="004F2CB7" w:rsidRPr="00F92C91">
        <w:rPr>
          <w:rFonts w:ascii="Times New Roman" w:hAnsi="Times New Roman" w:cs="Times New Roman"/>
          <w:sz w:val="20"/>
        </w:rPr>
        <w:t>Garver</w:t>
      </w:r>
      <w:proofErr w:type="spellEnd"/>
      <w:r w:rsidR="004F2CB7" w:rsidRPr="00F92C91">
        <w:rPr>
          <w:rFonts w:ascii="Times New Roman" w:hAnsi="Times New Roman" w:cs="Times New Roman"/>
          <w:sz w:val="20"/>
        </w:rPr>
        <w:t xml:space="preserve">; those with $40 were Andrew </w:t>
      </w:r>
      <w:proofErr w:type="spellStart"/>
      <w:r w:rsidR="004F2CB7" w:rsidRPr="00F92C91">
        <w:rPr>
          <w:rFonts w:ascii="Times New Roman" w:hAnsi="Times New Roman" w:cs="Times New Roman"/>
          <w:sz w:val="20"/>
        </w:rPr>
        <w:t>Heggie</w:t>
      </w:r>
      <w:proofErr w:type="spellEnd"/>
      <w:r w:rsidR="004F2CB7" w:rsidRPr="00F92C91">
        <w:rPr>
          <w:rFonts w:ascii="Times New Roman" w:hAnsi="Times New Roman" w:cs="Times New Roman"/>
          <w:sz w:val="20"/>
        </w:rPr>
        <w:t xml:space="preserve"> and Joseph Thompson; at $35, H. W. Walker and at $20 each, Paul Larsen, Lars Rasmussen and Samuel Stewart.   In the next assessment year available</w:t>
      </w:r>
      <w:r w:rsidR="00D11A70">
        <w:rPr>
          <w:rFonts w:ascii="Times New Roman" w:hAnsi="Times New Roman" w:cs="Times New Roman"/>
          <w:sz w:val="20"/>
        </w:rPr>
        <w:t>,</w:t>
      </w:r>
      <w:r w:rsidR="004F2CB7" w:rsidRPr="00F92C91">
        <w:rPr>
          <w:rFonts w:ascii="Times New Roman" w:hAnsi="Times New Roman" w:cs="Times New Roman"/>
          <w:sz w:val="20"/>
        </w:rPr>
        <w:t xml:space="preserve"> 1878, this column had disappeared to be covered in “other property.”  Mr. Jensen in his written record stated he and William Sparks bought a Champion Reaper and Mower combination and they did well with it at harvest and haying time.  In 1882 he and four other farmers bought a new threshing machine for their own use.  With more grain grown and harvested, Jensen had to build himself a new granary in 1881, and surely ma</w:t>
      </w:r>
      <w:r w:rsidR="00200183" w:rsidRPr="00F92C91">
        <w:rPr>
          <w:rFonts w:ascii="Times New Roman" w:hAnsi="Times New Roman" w:cs="Times New Roman"/>
          <w:sz w:val="20"/>
        </w:rPr>
        <w:t>ny more were added in Clarkston</w:t>
      </w:r>
      <w:r w:rsidR="00D11A70">
        <w:rPr>
          <w:rFonts w:ascii="Times New Roman" w:hAnsi="Times New Roman" w:cs="Times New Roman"/>
          <w:sz w:val="20"/>
        </w:rPr>
        <w:t>, including</w:t>
      </w:r>
      <w:r w:rsidR="00200183" w:rsidRPr="00F92C91">
        <w:rPr>
          <w:rFonts w:ascii="Times New Roman" w:hAnsi="Times New Roman" w:cs="Times New Roman"/>
          <w:sz w:val="20"/>
        </w:rPr>
        <w:t xml:space="preserve"> one </w:t>
      </w:r>
      <w:r w:rsidR="00C03A4F">
        <w:rPr>
          <w:rFonts w:ascii="Times New Roman" w:hAnsi="Times New Roman" w:cs="Times New Roman"/>
          <w:sz w:val="20"/>
        </w:rPr>
        <w:t xml:space="preserve">perhaps </w:t>
      </w:r>
      <w:r w:rsidR="00200183" w:rsidRPr="00F92C91">
        <w:rPr>
          <w:rFonts w:ascii="Times New Roman" w:hAnsi="Times New Roman" w:cs="Times New Roman"/>
          <w:sz w:val="20"/>
        </w:rPr>
        <w:t xml:space="preserve">for the </w:t>
      </w:r>
      <w:proofErr w:type="spellStart"/>
      <w:r w:rsidR="00200183" w:rsidRPr="00F92C91">
        <w:rPr>
          <w:rFonts w:ascii="Times New Roman" w:hAnsi="Times New Roman" w:cs="Times New Roman"/>
          <w:sz w:val="20"/>
        </w:rPr>
        <w:t>Dahles</w:t>
      </w:r>
      <w:proofErr w:type="spellEnd"/>
      <w:r w:rsidR="00200183" w:rsidRPr="00F92C91">
        <w:rPr>
          <w:rFonts w:ascii="Times New Roman" w:hAnsi="Times New Roman" w:cs="Times New Roman"/>
          <w:sz w:val="20"/>
        </w:rPr>
        <w:t xml:space="preserve"> which burned in the 1879 fire.</w:t>
      </w:r>
      <w:r w:rsidR="00F92C91" w:rsidRPr="00F92C91">
        <w:rPr>
          <w:rFonts w:ascii="Times New Roman" w:hAnsi="Times New Roman" w:cs="Times New Roman"/>
          <w:sz w:val="20"/>
        </w:rPr>
        <w:t xml:space="preserve">                                                                                                               </w:t>
      </w:r>
    </w:p>
    <w:p w:rsidR="00F92C91" w:rsidRDefault="00E60117" w:rsidP="00F92C91">
      <w:pPr>
        <w:rPr>
          <w:rFonts w:ascii="Times New Roman" w:hAnsi="Times New Roman" w:cs="Times New Roman"/>
          <w:sz w:val="20"/>
          <w:szCs w:val="20"/>
        </w:rPr>
      </w:pPr>
      <w:r>
        <w:rPr>
          <w:rFonts w:ascii="Times New Roman" w:hAnsi="Times New Roman" w:cs="Times New Roman"/>
          <w:sz w:val="20"/>
          <w:szCs w:val="20"/>
        </w:rPr>
        <w:t xml:space="preserve"> </w:t>
      </w:r>
      <w:r w:rsidR="00F92C91" w:rsidRPr="00F92C91">
        <w:rPr>
          <w:rFonts w:ascii="Times New Roman" w:hAnsi="Times New Roman" w:cs="Times New Roman"/>
          <w:sz w:val="20"/>
          <w:szCs w:val="20"/>
        </w:rPr>
        <w:t xml:space="preserve">  </w:t>
      </w:r>
      <w:r w:rsidR="004F2CB7" w:rsidRPr="00F92C91">
        <w:rPr>
          <w:rFonts w:ascii="Times New Roman" w:hAnsi="Times New Roman" w:cs="Times New Roman"/>
          <w:sz w:val="20"/>
        </w:rPr>
        <w:t xml:space="preserve">Johannes </w:t>
      </w:r>
      <w:proofErr w:type="spellStart"/>
      <w:r w:rsidR="004F2CB7" w:rsidRPr="00F92C91">
        <w:rPr>
          <w:rFonts w:ascii="Times New Roman" w:hAnsi="Times New Roman" w:cs="Times New Roman"/>
          <w:sz w:val="20"/>
        </w:rPr>
        <w:t>Dahle’s</w:t>
      </w:r>
      <w:proofErr w:type="spellEnd"/>
      <w:r w:rsidR="004F2CB7" w:rsidRPr="00F92C91">
        <w:rPr>
          <w:rFonts w:ascii="Times New Roman" w:hAnsi="Times New Roman" w:cs="Times New Roman"/>
          <w:sz w:val="20"/>
        </w:rPr>
        <w:t xml:space="preserve"> farm land situation up through 1878, as revealed in the Cache County land records, shows his land holdings remained fairly constant through the period.   In a comparison with other early settlers:  Israel J. Clark, the presiding elder and leader in the founding of Clarkston, had three wives and left the town in 1867, po</w:t>
      </w:r>
      <w:r w:rsidR="004F2CB7" w:rsidRPr="00F92C91">
        <w:rPr>
          <w:rFonts w:ascii="Times New Roman" w:hAnsi="Times New Roman" w:cs="Times New Roman"/>
          <w:sz w:val="20"/>
        </w:rPr>
        <w:t>s</w:t>
      </w:r>
      <w:r w:rsidR="004F2CB7" w:rsidRPr="00F92C91">
        <w:rPr>
          <w:rFonts w:ascii="Times New Roman" w:hAnsi="Times New Roman" w:cs="Times New Roman"/>
          <w:sz w:val="20"/>
        </w:rPr>
        <w:t xml:space="preserve">sessed four town lots and some eighty acres of farm land; Simon Smith, one of the first settlers and bishop beginning in 1870, had two wives with two city lots plus seventy-five acres of farming land and two parcels in Clarkston Farm Survey Plat B of an undetermined acreage.  Peter Benson, an early settler who relocated to Newton in 1870, while maintaining one wife at Clarkston, possessed two city lots and twenty-five acres of farm land.  Andrew W. </w:t>
      </w:r>
      <w:proofErr w:type="spellStart"/>
      <w:r w:rsidR="004F2CB7" w:rsidRPr="00F92C91">
        <w:rPr>
          <w:rFonts w:ascii="Times New Roman" w:hAnsi="Times New Roman" w:cs="Times New Roman"/>
          <w:sz w:val="20"/>
        </w:rPr>
        <w:t>Heggie</w:t>
      </w:r>
      <w:proofErr w:type="spellEnd"/>
      <w:r w:rsidR="004F2CB7" w:rsidRPr="00F92C91">
        <w:rPr>
          <w:rFonts w:ascii="Times New Roman" w:hAnsi="Times New Roman" w:cs="Times New Roman"/>
          <w:sz w:val="20"/>
        </w:rPr>
        <w:t xml:space="preserve">, with one wife, had three city lots and twenty-five acres of farm land with two parcels in Clarkston City Plat B with no acreage visible on the land record.  John Thompson, Sr., with one wife, had one city lot and thirty acres of farm land with several pieces in Clarkston City Plat B.  </w:t>
      </w:r>
      <w:r w:rsidR="00F92C91" w:rsidRPr="00F92C91">
        <w:rPr>
          <w:rFonts w:ascii="Times New Roman" w:hAnsi="Times New Roman" w:cs="Times New Roman"/>
          <w:sz w:val="20"/>
        </w:rPr>
        <w:t xml:space="preserve">                                                                                        </w:t>
      </w:r>
    </w:p>
    <w:p w:rsidR="00F92C91" w:rsidRDefault="00E60117" w:rsidP="00F92C91">
      <w:pPr>
        <w:rPr>
          <w:rFonts w:ascii="Times New Roman" w:hAnsi="Times New Roman" w:cs="Times New Roman"/>
          <w:sz w:val="20"/>
          <w:szCs w:val="20"/>
        </w:rPr>
      </w:pPr>
      <w:r>
        <w:rPr>
          <w:sz w:val="20"/>
        </w:rPr>
        <w:t xml:space="preserve">     </w:t>
      </w:r>
      <w:r>
        <w:rPr>
          <w:rFonts w:ascii="Times New Roman" w:hAnsi="Times New Roman" w:cs="Times New Roman"/>
          <w:sz w:val="20"/>
        </w:rPr>
        <w:t xml:space="preserve">By the late </w:t>
      </w:r>
      <w:r w:rsidR="004F2CB7" w:rsidRPr="00F92C91">
        <w:rPr>
          <w:rFonts w:ascii="Times New Roman" w:hAnsi="Times New Roman" w:cs="Times New Roman"/>
          <w:sz w:val="20"/>
        </w:rPr>
        <w:t xml:space="preserve">1870s the Church no longer was the primary grantor and distributor of land in Cache County, and now land could be obtained from the government basically in four ways: 1). Homestead act -160 acres of land at no charge per acre, just minimal fees, and live on the land for five years with a few other requirements.  2). Preemption Act to obtain land already farmed before obtaining legal title by having first choice or pre-emption by purchase from the government for not less than $1.25 per acre.  3). Sale by the government with no land sold for less than $1.25 per acre.   4). </w:t>
      </w:r>
      <w:proofErr w:type="gramStart"/>
      <w:r w:rsidR="004F2CB7" w:rsidRPr="00F92C91">
        <w:rPr>
          <w:rFonts w:ascii="Times New Roman" w:hAnsi="Times New Roman" w:cs="Times New Roman"/>
          <w:sz w:val="20"/>
        </w:rPr>
        <w:t>Lastly</w:t>
      </w:r>
      <w:proofErr w:type="gramEnd"/>
      <w:r w:rsidR="004F2CB7" w:rsidRPr="00F92C91">
        <w:rPr>
          <w:rFonts w:ascii="Times New Roman" w:hAnsi="Times New Roman" w:cs="Times New Roman"/>
          <w:sz w:val="20"/>
        </w:rPr>
        <w:t>, land could be obtained by trade or purchase from an individual with the county government recor</w:t>
      </w:r>
      <w:r w:rsidR="004F2CB7" w:rsidRPr="00F92C91">
        <w:rPr>
          <w:rFonts w:ascii="Times New Roman" w:hAnsi="Times New Roman" w:cs="Times New Roman"/>
          <w:sz w:val="20"/>
        </w:rPr>
        <w:t>d</w:t>
      </w:r>
      <w:r w:rsidR="004F2CB7" w:rsidRPr="00F92C91">
        <w:rPr>
          <w:rFonts w:ascii="Times New Roman" w:hAnsi="Times New Roman" w:cs="Times New Roman"/>
          <w:sz w:val="20"/>
        </w:rPr>
        <w:t>ing the transfer.   In Utah and particularly Cache County the preemption act was first used to get title to land the settlers had claimed and farmed prior to land titles being available, which in Utah came after the land office was established at Salt Lake City in 1869 and the federal survey was completed.  A small portion of Cache County was surveyed earlier, but the survey in this area was not finished until the mid-1870s.  Another factor that held back a big rush for free land was the strong belief that non-irrigated land in the arid West was of little worth with little faith in the experiments with dry farming.   For some reason, Johannes didn’t significantly increase the size of his land hol</w:t>
      </w:r>
      <w:r w:rsidR="004F2CB7" w:rsidRPr="00F92C91">
        <w:rPr>
          <w:rFonts w:ascii="Times New Roman" w:hAnsi="Times New Roman" w:cs="Times New Roman"/>
          <w:sz w:val="20"/>
        </w:rPr>
        <w:t>d</w:t>
      </w:r>
      <w:r w:rsidR="004F2CB7" w:rsidRPr="00F92C91">
        <w:rPr>
          <w:rFonts w:ascii="Times New Roman" w:hAnsi="Times New Roman" w:cs="Times New Roman"/>
          <w:sz w:val="20"/>
        </w:rPr>
        <w:t>ings while the Church controlled the distribution of land while those around him were doing so.  In the early days the Church grants were small, as large tracts of land could not be managed.  With primitive farm tools a man using a scythe or cradle reaper to cut his grain and tie it into bundles could do about two acres in a long day.   Maybe it was by personal choice even though with two growing families it would seem he required more land.  If speculation along this line could be pursued one st</w:t>
      </w:r>
      <w:r w:rsidR="003E4CE2">
        <w:rPr>
          <w:rFonts w:ascii="Times New Roman" w:hAnsi="Times New Roman" w:cs="Times New Roman"/>
          <w:sz w:val="20"/>
        </w:rPr>
        <w:t>ep further, perhaps Johannes was</w:t>
      </w:r>
      <w:r w:rsidR="004F2CB7" w:rsidRPr="00F92C91">
        <w:rPr>
          <w:rFonts w:ascii="Times New Roman" w:hAnsi="Times New Roman" w:cs="Times New Roman"/>
          <w:sz w:val="20"/>
        </w:rPr>
        <w:t xml:space="preserve"> not completely happy with the type of far</w:t>
      </w:r>
      <w:r w:rsidR="004F2CB7" w:rsidRPr="00F92C91">
        <w:rPr>
          <w:rFonts w:ascii="Times New Roman" w:hAnsi="Times New Roman" w:cs="Times New Roman"/>
          <w:sz w:val="20"/>
        </w:rPr>
        <w:t>m</w:t>
      </w:r>
      <w:r w:rsidR="004F2CB7" w:rsidRPr="00F92C91">
        <w:rPr>
          <w:rFonts w:ascii="Times New Roman" w:hAnsi="Times New Roman" w:cs="Times New Roman"/>
          <w:sz w:val="20"/>
        </w:rPr>
        <w:t>ing he was engaged in or stuck with, involving back-breaking work with primitive tools, which could be done on ten or twenty acres, but more land was inviting more trouble and work.  All too true, unless one’s perspective was co</w:t>
      </w:r>
      <w:r w:rsidR="004F2CB7" w:rsidRPr="00F92C91">
        <w:rPr>
          <w:rFonts w:ascii="Times New Roman" w:hAnsi="Times New Roman" w:cs="Times New Roman"/>
          <w:sz w:val="20"/>
        </w:rPr>
        <w:t>n</w:t>
      </w:r>
      <w:r w:rsidR="004F2CB7" w:rsidRPr="00F92C91">
        <w:rPr>
          <w:rFonts w:ascii="Times New Roman" w:hAnsi="Times New Roman" w:cs="Times New Roman"/>
          <w:sz w:val="20"/>
        </w:rPr>
        <w:t>sidering better equipment an</w:t>
      </w:r>
      <w:r w:rsidR="00CF4A11">
        <w:rPr>
          <w:rFonts w:ascii="Times New Roman" w:hAnsi="Times New Roman" w:cs="Times New Roman"/>
          <w:sz w:val="20"/>
        </w:rPr>
        <w:t>d/or another and more varied type</w:t>
      </w:r>
      <w:r w:rsidR="004F2CB7" w:rsidRPr="00F92C91">
        <w:rPr>
          <w:rFonts w:ascii="Times New Roman" w:hAnsi="Times New Roman" w:cs="Times New Roman"/>
          <w:sz w:val="20"/>
        </w:rPr>
        <w:t xml:space="preserve"> of farming.  Equally mysterious was the fact that Johannes </w:t>
      </w:r>
      <w:proofErr w:type="spellStart"/>
      <w:r w:rsidR="004F2CB7" w:rsidRPr="00F92C91">
        <w:rPr>
          <w:rFonts w:ascii="Times New Roman" w:hAnsi="Times New Roman" w:cs="Times New Roman"/>
          <w:sz w:val="20"/>
        </w:rPr>
        <w:t>Dahle</w:t>
      </w:r>
      <w:proofErr w:type="spellEnd"/>
      <w:r w:rsidR="004F2CB7" w:rsidRPr="00F92C91">
        <w:rPr>
          <w:rFonts w:ascii="Times New Roman" w:hAnsi="Times New Roman" w:cs="Times New Roman"/>
          <w:sz w:val="20"/>
        </w:rPr>
        <w:t xml:space="preserve"> never applied for land via the Homestead Act in Utah or Idaho. </w:t>
      </w:r>
      <w:r w:rsidR="00F92C91" w:rsidRPr="00F92C91">
        <w:rPr>
          <w:rFonts w:ascii="Times New Roman" w:hAnsi="Times New Roman" w:cs="Times New Roman"/>
          <w:sz w:val="20"/>
        </w:rPr>
        <w:t xml:space="preserve">     </w:t>
      </w:r>
      <w:r w:rsidR="00F92C91">
        <w:rPr>
          <w:sz w:val="20"/>
        </w:rPr>
        <w:t xml:space="preserve">          </w:t>
      </w:r>
      <w:r w:rsidR="00F92C91" w:rsidRPr="009723CD">
        <w:rPr>
          <w:rFonts w:ascii="Times New Roman" w:hAnsi="Times New Roman" w:cs="Times New Roman"/>
          <w:sz w:val="20"/>
          <w:szCs w:val="20"/>
        </w:rPr>
        <w:t xml:space="preserve"> </w:t>
      </w:r>
    </w:p>
    <w:p w:rsidR="00F92C91" w:rsidRPr="00F92C91" w:rsidRDefault="00E60117" w:rsidP="00E60117">
      <w:pPr>
        <w:ind w:firstLine="0"/>
        <w:rPr>
          <w:rFonts w:ascii="Times New Roman" w:hAnsi="Times New Roman" w:cs="Times New Roman"/>
          <w:sz w:val="20"/>
          <w:szCs w:val="20"/>
        </w:rPr>
      </w:pPr>
      <w:r>
        <w:rPr>
          <w:sz w:val="20"/>
        </w:rPr>
        <w:t xml:space="preserve">         </w:t>
      </w:r>
      <w:r w:rsidR="004F2CB7" w:rsidRPr="009723CD">
        <w:rPr>
          <w:sz w:val="20"/>
        </w:rPr>
        <w:t xml:space="preserve">  </w:t>
      </w:r>
      <w:r w:rsidR="004F2CB7" w:rsidRPr="00F92C91">
        <w:rPr>
          <w:rFonts w:ascii="Times New Roman" w:hAnsi="Times New Roman" w:cs="Times New Roman"/>
          <w:sz w:val="20"/>
        </w:rPr>
        <w:t xml:space="preserve">Meanwhile, the </w:t>
      </w:r>
      <w:proofErr w:type="spellStart"/>
      <w:r w:rsidR="004F2CB7" w:rsidRPr="00F92C91">
        <w:rPr>
          <w:rFonts w:ascii="Times New Roman" w:hAnsi="Times New Roman" w:cs="Times New Roman"/>
          <w:sz w:val="20"/>
        </w:rPr>
        <w:t>Dahle</w:t>
      </w:r>
      <w:proofErr w:type="spellEnd"/>
      <w:r w:rsidR="004F2CB7" w:rsidRPr="00F92C91">
        <w:rPr>
          <w:rFonts w:ascii="Times New Roman" w:hAnsi="Times New Roman" w:cs="Times New Roman"/>
          <w:sz w:val="20"/>
        </w:rPr>
        <w:t xml:space="preserve"> families in Clarkston increased in number.  The year of 1877 saw Martha bear her eighth child, a daughter named </w:t>
      </w:r>
      <w:proofErr w:type="spellStart"/>
      <w:r w:rsidR="004F2CB7" w:rsidRPr="00F92C91">
        <w:rPr>
          <w:rFonts w:ascii="Times New Roman" w:hAnsi="Times New Roman" w:cs="Times New Roman"/>
          <w:sz w:val="20"/>
        </w:rPr>
        <w:t>Bolleat</w:t>
      </w:r>
      <w:proofErr w:type="spellEnd"/>
      <w:r w:rsidR="004F2CB7" w:rsidRPr="00F92C91">
        <w:rPr>
          <w:rFonts w:ascii="Times New Roman" w:hAnsi="Times New Roman" w:cs="Times New Roman"/>
          <w:sz w:val="20"/>
        </w:rPr>
        <w:t xml:space="preserve"> Louisa, born July 23, 1877, and for some unexplained reason the child was not blessed for three months until November 1, 1877.  Sadly this daughter at the age of seven months died February 22, 1878, being the third daughter to pass away at a young age.  Other eventful things in 1877 included Johannes </w:t>
      </w:r>
      <w:proofErr w:type="spellStart"/>
      <w:r w:rsidR="004F2CB7" w:rsidRPr="00F92C91">
        <w:rPr>
          <w:rFonts w:ascii="Times New Roman" w:hAnsi="Times New Roman" w:cs="Times New Roman"/>
          <w:sz w:val="20"/>
        </w:rPr>
        <w:t>Dahle</w:t>
      </w:r>
      <w:proofErr w:type="spellEnd"/>
      <w:r w:rsidR="004F2CB7" w:rsidRPr="00F92C91">
        <w:rPr>
          <w:rFonts w:ascii="Times New Roman" w:hAnsi="Times New Roman" w:cs="Times New Roman"/>
          <w:sz w:val="20"/>
        </w:rPr>
        <w:t xml:space="preserve"> receiving his American citizenship papers on October 6, 1877, along with the dedication of a site for the L</w:t>
      </w:r>
      <w:r w:rsidR="004F2CB7" w:rsidRPr="00F92C91">
        <w:rPr>
          <w:rFonts w:ascii="Times New Roman" w:hAnsi="Times New Roman" w:cs="Times New Roman"/>
          <w:sz w:val="20"/>
        </w:rPr>
        <w:t>o</w:t>
      </w:r>
      <w:r w:rsidR="004F2CB7" w:rsidRPr="00F92C91">
        <w:rPr>
          <w:rFonts w:ascii="Times New Roman" w:hAnsi="Times New Roman" w:cs="Times New Roman"/>
          <w:sz w:val="20"/>
        </w:rPr>
        <w:t>gan Temple and the death of President Brigham Young.  On May 2</w:t>
      </w:r>
      <w:r w:rsidR="004F2CB7" w:rsidRPr="00F92C91">
        <w:rPr>
          <w:rFonts w:ascii="Times New Roman" w:hAnsi="Times New Roman" w:cs="Times New Roman"/>
          <w:sz w:val="20"/>
          <w:vertAlign w:val="superscript"/>
        </w:rPr>
        <w:t>nd</w:t>
      </w:r>
      <w:r w:rsidR="004F2CB7" w:rsidRPr="00F92C91">
        <w:rPr>
          <w:rFonts w:ascii="Times New Roman" w:hAnsi="Times New Roman" w:cs="Times New Roman"/>
          <w:sz w:val="20"/>
        </w:rPr>
        <w:t xml:space="preserve"> a “very heavy storm of snow” hit Cache Valley hard</w:t>
      </w:r>
      <w:r w:rsidR="003E4CE2">
        <w:rPr>
          <w:rFonts w:ascii="Times New Roman" w:hAnsi="Times New Roman" w:cs="Times New Roman"/>
          <w:sz w:val="20"/>
        </w:rPr>
        <w:t>,</w:t>
      </w:r>
      <w:r w:rsidR="004F2CB7" w:rsidRPr="00F92C91">
        <w:rPr>
          <w:rFonts w:ascii="Times New Roman" w:hAnsi="Times New Roman" w:cs="Times New Roman"/>
          <w:sz w:val="20"/>
        </w:rPr>
        <w:t xml:space="preserve"> causing severe damage to the trees and wreaked havoc with orchard fruits and gardens, and after an absence of </w:t>
      </w:r>
      <w:r w:rsidR="004F2CB7" w:rsidRPr="00F92C91">
        <w:rPr>
          <w:rFonts w:ascii="Times New Roman" w:hAnsi="Times New Roman" w:cs="Times New Roman"/>
          <w:sz w:val="20"/>
        </w:rPr>
        <w:lastRenderedPageBreak/>
        <w:t>three years</w:t>
      </w:r>
      <w:r w:rsidR="00644315">
        <w:rPr>
          <w:rFonts w:ascii="Times New Roman" w:hAnsi="Times New Roman" w:cs="Times New Roman"/>
          <w:sz w:val="20"/>
        </w:rPr>
        <w:t xml:space="preserve">, </w:t>
      </w:r>
      <w:r w:rsidR="00644315" w:rsidRPr="00F92C91">
        <w:rPr>
          <w:rFonts w:ascii="Times New Roman" w:hAnsi="Times New Roman" w:cs="Times New Roman"/>
          <w:sz w:val="20"/>
        </w:rPr>
        <w:t>the</w:t>
      </w:r>
      <w:r w:rsidR="004F2CB7" w:rsidRPr="00F92C91">
        <w:rPr>
          <w:rFonts w:ascii="Times New Roman" w:hAnsi="Times New Roman" w:cs="Times New Roman"/>
          <w:sz w:val="20"/>
        </w:rPr>
        <w:t xml:space="preserve"> grasshoppers were back and had to be battled again.   Ole A. Jensen in his record</w:t>
      </w:r>
      <w:r>
        <w:rPr>
          <w:rFonts w:ascii="Times New Roman" w:hAnsi="Times New Roman" w:cs="Times New Roman"/>
          <w:sz w:val="20"/>
        </w:rPr>
        <w:t xml:space="preserve"> covered three years writing—</w:t>
      </w:r>
      <w:r w:rsidR="004F2CB7" w:rsidRPr="00F92C91">
        <w:rPr>
          <w:rFonts w:ascii="Times New Roman" w:hAnsi="Times New Roman" w:cs="Times New Roman"/>
          <w:sz w:val="20"/>
        </w:rPr>
        <w:t xml:space="preserve">for 1877 “The grasshoppers took most of the grain;” in 1878 “this was a good year for farming, and we raised much grain;” and in 1879 “the grasshoppers took much of the grain.”  At the end of 1880 the Johannes </w:t>
      </w:r>
      <w:proofErr w:type="spellStart"/>
      <w:r w:rsidR="004F2CB7" w:rsidRPr="00F92C91">
        <w:rPr>
          <w:rFonts w:ascii="Times New Roman" w:hAnsi="Times New Roman" w:cs="Times New Roman"/>
          <w:sz w:val="20"/>
        </w:rPr>
        <w:t>Dahle</w:t>
      </w:r>
      <w:proofErr w:type="spellEnd"/>
      <w:r w:rsidR="004F2CB7" w:rsidRPr="00F92C91">
        <w:rPr>
          <w:rFonts w:ascii="Times New Roman" w:hAnsi="Times New Roman" w:cs="Times New Roman"/>
          <w:sz w:val="20"/>
        </w:rPr>
        <w:t xml:space="preserve"> families consisted of the following: with first wife Martha there were six living children (Hans at age 16, John </w:t>
      </w:r>
      <w:proofErr w:type="spellStart"/>
      <w:r w:rsidR="004F2CB7" w:rsidRPr="00F92C91">
        <w:rPr>
          <w:rFonts w:ascii="Times New Roman" w:hAnsi="Times New Roman" w:cs="Times New Roman"/>
          <w:sz w:val="20"/>
        </w:rPr>
        <w:t>Helge</w:t>
      </w:r>
      <w:proofErr w:type="spellEnd"/>
      <w:r w:rsidR="004F2CB7" w:rsidRPr="00F92C91">
        <w:rPr>
          <w:rFonts w:ascii="Times New Roman" w:hAnsi="Times New Roman" w:cs="Times New Roman"/>
          <w:sz w:val="20"/>
        </w:rPr>
        <w:t xml:space="preserve"> at age 11, Martha Ann at age 9, Emma Jane at age 7, David King at age 5 and Joseph Norman at age 1); with second wife Johanna there were four living children (Edward Peter at age 7, Josephine Amelia at age 3, Elnora Matilda at age 1 and Delaine at one month).  Thus, Johannes had two wives and ten children to support.  </w:t>
      </w:r>
      <w:r w:rsidR="00F92C91" w:rsidRPr="00F92C91">
        <w:rPr>
          <w:rFonts w:ascii="Times New Roman" w:hAnsi="Times New Roman" w:cs="Times New Roman"/>
          <w:sz w:val="20"/>
        </w:rPr>
        <w:t xml:space="preserve">                                                </w:t>
      </w:r>
    </w:p>
    <w:p w:rsidR="003F7251" w:rsidRDefault="003E4CE2" w:rsidP="003F7251">
      <w:pPr>
        <w:rPr>
          <w:rFonts w:ascii="Times New Roman" w:hAnsi="Times New Roman" w:cs="Times New Roman"/>
          <w:sz w:val="20"/>
          <w:szCs w:val="20"/>
        </w:rPr>
      </w:pPr>
      <w:r>
        <w:rPr>
          <w:sz w:val="20"/>
        </w:rPr>
        <w:t xml:space="preserve"> </w:t>
      </w:r>
      <w:r w:rsidR="00871712">
        <w:rPr>
          <w:sz w:val="20"/>
        </w:rPr>
        <w:t xml:space="preserve">  </w:t>
      </w:r>
      <w:r w:rsidR="004F2CB7" w:rsidRPr="003F7251">
        <w:rPr>
          <w:rFonts w:ascii="Times New Roman" w:hAnsi="Times New Roman" w:cs="Times New Roman"/>
          <w:sz w:val="20"/>
        </w:rPr>
        <w:t>In March of 1879 an Ogden newspaper related some of the conditions with the Clarkston store which had e</w:t>
      </w:r>
      <w:r w:rsidR="004F2CB7" w:rsidRPr="003F7251">
        <w:rPr>
          <w:rFonts w:ascii="Times New Roman" w:hAnsi="Times New Roman" w:cs="Times New Roman"/>
          <w:sz w:val="20"/>
        </w:rPr>
        <w:t>x</w:t>
      </w:r>
      <w:r w:rsidR="004F2CB7" w:rsidRPr="003F7251">
        <w:rPr>
          <w:rFonts w:ascii="Times New Roman" w:hAnsi="Times New Roman" w:cs="Times New Roman"/>
          <w:sz w:val="20"/>
        </w:rPr>
        <w:t>perienced a series of problems and reorganizations along with fut</w:t>
      </w:r>
      <w:r w:rsidR="00710A5B" w:rsidRPr="003F7251">
        <w:rPr>
          <w:rFonts w:ascii="Times New Roman" w:hAnsi="Times New Roman" w:cs="Times New Roman"/>
          <w:sz w:val="20"/>
        </w:rPr>
        <w:t xml:space="preserve">ure plans.  The article stated:  </w:t>
      </w:r>
      <w:r w:rsidR="004F2CB7" w:rsidRPr="003F7251">
        <w:rPr>
          <w:rFonts w:ascii="Times New Roman" w:hAnsi="Times New Roman" w:cs="Times New Roman"/>
          <w:sz w:val="20"/>
        </w:rPr>
        <w:t xml:space="preserve">“Clarkston has an [sic] co-operative store, with a capital of $1,380, in shares of $5 each.  The capital stock in 1875 was $605; total amount of dividends declared for the past four years, $1,312.28, a part of which being added to the capital stock was increased it to the present amount.  The shareholders have determined to build, the coming season, a store 22 x 30 feet, with a good cellar underneath.  It is to be a frame building, lined with concrete, and weather boarded with rustic siding.  It will be an improvement, and one of which the people may be proud.”  The local store, the larger branch at Logan and the </w:t>
      </w:r>
      <w:r w:rsidR="00577A0E">
        <w:rPr>
          <w:rFonts w:ascii="Times New Roman" w:hAnsi="Times New Roman" w:cs="Times New Roman"/>
          <w:sz w:val="20"/>
        </w:rPr>
        <w:t xml:space="preserve">other </w:t>
      </w:r>
      <w:r w:rsidR="004F2CB7" w:rsidRPr="003F7251">
        <w:rPr>
          <w:rFonts w:ascii="Times New Roman" w:hAnsi="Times New Roman" w:cs="Times New Roman"/>
          <w:sz w:val="20"/>
        </w:rPr>
        <w:t xml:space="preserve">stores supplied via the railroad at Corrine made available a greater variety of goods, and among the more significant were cooking stoves which caused a commotion and division at nearby Weston in the early 1870s due to the Church’s attempt to boycott gentile items.  Apparently Clarkston had their earliest </w:t>
      </w:r>
      <w:r w:rsidR="00871712">
        <w:rPr>
          <w:rFonts w:ascii="Times New Roman" w:hAnsi="Times New Roman" w:cs="Times New Roman"/>
          <w:sz w:val="20"/>
        </w:rPr>
        <w:t xml:space="preserve">cooking </w:t>
      </w:r>
      <w:r w:rsidR="004F2CB7" w:rsidRPr="003F7251">
        <w:rPr>
          <w:rFonts w:ascii="Times New Roman" w:hAnsi="Times New Roman" w:cs="Times New Roman"/>
          <w:sz w:val="20"/>
        </w:rPr>
        <w:t>stoves about 1875 with no known troubles other than operating the stoves correctly.</w:t>
      </w:r>
      <w:r w:rsidR="003F7251" w:rsidRPr="003F7251">
        <w:rPr>
          <w:rFonts w:ascii="Times New Roman" w:hAnsi="Times New Roman" w:cs="Times New Roman"/>
          <w:sz w:val="20"/>
        </w:rPr>
        <w:t xml:space="preserve">      </w:t>
      </w:r>
      <w:r w:rsidR="003F7251">
        <w:rPr>
          <w:sz w:val="20"/>
        </w:rPr>
        <w:t xml:space="preserve">                                                           </w:t>
      </w:r>
      <w:r w:rsidR="003F7251" w:rsidRPr="009723CD">
        <w:rPr>
          <w:rFonts w:ascii="Times New Roman" w:hAnsi="Times New Roman" w:cs="Times New Roman"/>
          <w:sz w:val="20"/>
          <w:szCs w:val="20"/>
        </w:rPr>
        <w:t xml:space="preserve"> </w:t>
      </w:r>
    </w:p>
    <w:p w:rsidR="003F7251" w:rsidRDefault="00871712" w:rsidP="003F7251">
      <w:pPr>
        <w:rPr>
          <w:rFonts w:ascii="Times New Roman" w:hAnsi="Times New Roman" w:cs="Times New Roman"/>
          <w:sz w:val="20"/>
          <w:szCs w:val="20"/>
        </w:rPr>
      </w:pPr>
      <w:r>
        <w:rPr>
          <w:sz w:val="20"/>
        </w:rPr>
        <w:t xml:space="preserve">  </w:t>
      </w:r>
      <w:r w:rsidR="003F7251">
        <w:rPr>
          <w:sz w:val="20"/>
        </w:rPr>
        <w:t xml:space="preserve"> </w:t>
      </w:r>
      <w:r w:rsidR="00577A0E">
        <w:rPr>
          <w:sz w:val="20"/>
        </w:rPr>
        <w:t xml:space="preserve">A </w:t>
      </w:r>
      <w:r w:rsidR="004F2CB7" w:rsidRPr="003F7251">
        <w:rPr>
          <w:rFonts w:ascii="Times New Roman" w:hAnsi="Times New Roman" w:cs="Times New Roman"/>
          <w:sz w:val="20"/>
        </w:rPr>
        <w:t xml:space="preserve">disastrous fire occurred at Johannes </w:t>
      </w:r>
      <w:proofErr w:type="spellStart"/>
      <w:r w:rsidR="004F2CB7" w:rsidRPr="003F7251">
        <w:rPr>
          <w:rFonts w:ascii="Times New Roman" w:hAnsi="Times New Roman" w:cs="Times New Roman"/>
          <w:sz w:val="20"/>
        </w:rPr>
        <w:t>Dahle’s</w:t>
      </w:r>
      <w:proofErr w:type="spellEnd"/>
      <w:r w:rsidR="004F2CB7" w:rsidRPr="003F7251">
        <w:rPr>
          <w:rFonts w:ascii="Times New Roman" w:hAnsi="Times New Roman" w:cs="Times New Roman"/>
          <w:sz w:val="20"/>
        </w:rPr>
        <w:t xml:space="preserve"> place</w:t>
      </w:r>
      <w:r w:rsidR="00577A0E">
        <w:rPr>
          <w:rFonts w:ascii="Times New Roman" w:hAnsi="Times New Roman" w:cs="Times New Roman"/>
          <w:sz w:val="20"/>
        </w:rPr>
        <w:t xml:space="preserve"> on August 25, 1879,</w:t>
      </w:r>
      <w:r w:rsidR="004F2CB7" w:rsidRPr="003F7251">
        <w:rPr>
          <w:rFonts w:ascii="Times New Roman" w:hAnsi="Times New Roman" w:cs="Times New Roman"/>
          <w:sz w:val="20"/>
        </w:rPr>
        <w:t xml:space="preserve"> that consumed his corral, much of his stack yard and a granary along with a quantity of hay, 300 bushels of grain, some flour, a new wagon, three plows, a sulky rake and many useful tools.   Bishop </w:t>
      </w:r>
      <w:proofErr w:type="spellStart"/>
      <w:r w:rsidR="004F2CB7" w:rsidRPr="003F7251">
        <w:rPr>
          <w:rFonts w:ascii="Times New Roman" w:hAnsi="Times New Roman" w:cs="Times New Roman"/>
          <w:sz w:val="20"/>
        </w:rPr>
        <w:t>Jardine</w:t>
      </w:r>
      <w:proofErr w:type="spellEnd"/>
      <w:r w:rsidR="004F2CB7" w:rsidRPr="003F7251">
        <w:rPr>
          <w:rFonts w:ascii="Times New Roman" w:hAnsi="Times New Roman" w:cs="Times New Roman"/>
          <w:sz w:val="20"/>
        </w:rPr>
        <w:t xml:space="preserve"> was the first man on the scene followed closely by neighbors who did their best to save what they could.  It was later discovered th</w:t>
      </w:r>
      <w:r w:rsidR="00927A2B">
        <w:rPr>
          <w:rFonts w:ascii="Times New Roman" w:hAnsi="Times New Roman" w:cs="Times New Roman"/>
          <w:sz w:val="20"/>
        </w:rPr>
        <w:t>e cause of</w:t>
      </w:r>
      <w:r w:rsidR="004F2CB7" w:rsidRPr="003F7251">
        <w:rPr>
          <w:rFonts w:ascii="Times New Roman" w:hAnsi="Times New Roman" w:cs="Times New Roman"/>
          <w:sz w:val="20"/>
        </w:rPr>
        <w:t xml:space="preserve"> the fire was a “little boy playing with matches” but no identification.  The scope of the fire loss caused the community to start a subscription to help the </w:t>
      </w:r>
      <w:proofErr w:type="spellStart"/>
      <w:r w:rsidR="004F2CB7" w:rsidRPr="003F7251">
        <w:rPr>
          <w:rFonts w:ascii="Times New Roman" w:hAnsi="Times New Roman" w:cs="Times New Roman"/>
          <w:sz w:val="20"/>
        </w:rPr>
        <w:t>Dahles</w:t>
      </w:r>
      <w:proofErr w:type="spellEnd"/>
      <w:r w:rsidR="004F2CB7" w:rsidRPr="003F7251">
        <w:rPr>
          <w:rFonts w:ascii="Times New Roman" w:hAnsi="Times New Roman" w:cs="Times New Roman"/>
          <w:sz w:val="20"/>
        </w:rPr>
        <w:t>.  The farming equipment damaged by the fir</w:t>
      </w:r>
      <w:r w:rsidR="00710A5B" w:rsidRPr="003F7251">
        <w:rPr>
          <w:rFonts w:ascii="Times New Roman" w:hAnsi="Times New Roman" w:cs="Times New Roman"/>
          <w:sz w:val="20"/>
        </w:rPr>
        <w:t>e suggests Johannes may not have</w:t>
      </w:r>
      <w:r w:rsidR="004F2CB7" w:rsidRPr="003F7251">
        <w:rPr>
          <w:rFonts w:ascii="Times New Roman" w:hAnsi="Times New Roman" w:cs="Times New Roman"/>
          <w:sz w:val="20"/>
        </w:rPr>
        <w:t xml:space="preserve"> advanced very far in improving his farming implements.  The two families had their share of sickness and injuries, and occasionally medical treatment was necessary.  The Logan and Salt Lake newspapers reveal the story in early January of 1880 as a little son of “J. </w:t>
      </w:r>
      <w:proofErr w:type="spellStart"/>
      <w:r w:rsidR="004F2CB7" w:rsidRPr="003F7251">
        <w:rPr>
          <w:rFonts w:ascii="Times New Roman" w:hAnsi="Times New Roman" w:cs="Times New Roman"/>
          <w:sz w:val="20"/>
        </w:rPr>
        <w:t>Dalley</w:t>
      </w:r>
      <w:proofErr w:type="spellEnd"/>
      <w:r w:rsidR="004F2CB7" w:rsidRPr="003F7251">
        <w:rPr>
          <w:rFonts w:ascii="Times New Roman" w:hAnsi="Times New Roman" w:cs="Times New Roman"/>
          <w:sz w:val="20"/>
        </w:rPr>
        <w:t xml:space="preserve">” (another misspelling of the </w:t>
      </w:r>
      <w:proofErr w:type="spellStart"/>
      <w:r w:rsidR="004F2CB7" w:rsidRPr="003F7251">
        <w:rPr>
          <w:rFonts w:ascii="Times New Roman" w:hAnsi="Times New Roman" w:cs="Times New Roman"/>
          <w:sz w:val="20"/>
        </w:rPr>
        <w:t>Dahle</w:t>
      </w:r>
      <w:proofErr w:type="spellEnd"/>
      <w:r w:rsidR="004F2CB7" w:rsidRPr="003F7251">
        <w:rPr>
          <w:rFonts w:ascii="Times New Roman" w:hAnsi="Times New Roman" w:cs="Times New Roman"/>
          <w:sz w:val="20"/>
        </w:rPr>
        <w:t xml:space="preserve"> name) had a tumor removed from his finger by a Logan doctor.  The small boy had been troubled with this tumor on his finger “for a long time,” and when removed was called “very large to have grown on the finger of so small a boy.”  No name was given for the boy, and </w:t>
      </w:r>
      <w:r>
        <w:rPr>
          <w:rFonts w:ascii="Times New Roman" w:hAnsi="Times New Roman" w:cs="Times New Roman"/>
          <w:sz w:val="20"/>
        </w:rPr>
        <w:t xml:space="preserve">most likely </w:t>
      </w:r>
      <w:r w:rsidR="004F2CB7" w:rsidRPr="003F7251">
        <w:rPr>
          <w:rFonts w:ascii="Times New Roman" w:hAnsi="Times New Roman" w:cs="Times New Roman"/>
          <w:sz w:val="20"/>
        </w:rPr>
        <w:t>it was either David from the first wife or Edward from the second wife</w:t>
      </w:r>
      <w:r w:rsidR="004F2CB7" w:rsidRPr="009723CD">
        <w:rPr>
          <w:sz w:val="20"/>
        </w:rPr>
        <w:t>.</w:t>
      </w:r>
      <w:r w:rsidR="003F7251">
        <w:rPr>
          <w:sz w:val="20"/>
        </w:rPr>
        <w:t xml:space="preserve">                                                                              </w:t>
      </w:r>
    </w:p>
    <w:p w:rsidR="003F7251" w:rsidRDefault="00871712" w:rsidP="00871712">
      <w:pPr>
        <w:rPr>
          <w:rFonts w:ascii="Times New Roman" w:hAnsi="Times New Roman" w:cs="Times New Roman"/>
          <w:sz w:val="20"/>
          <w:szCs w:val="20"/>
        </w:rPr>
      </w:pPr>
      <w:r>
        <w:rPr>
          <w:sz w:val="20"/>
        </w:rPr>
        <w:t xml:space="preserve">   </w:t>
      </w:r>
      <w:r w:rsidR="003F7251">
        <w:rPr>
          <w:sz w:val="20"/>
        </w:rPr>
        <w:t xml:space="preserve">  </w:t>
      </w:r>
      <w:r w:rsidR="004F2CB7" w:rsidRPr="009723CD">
        <w:rPr>
          <w:rFonts w:ascii="Times New Roman" w:hAnsi="Times New Roman" w:cs="Times New Roman"/>
          <w:sz w:val="20"/>
        </w:rPr>
        <w:t>In the early years at Clarkston</w:t>
      </w:r>
      <w:r w:rsidR="004F2CB7" w:rsidRPr="009723CD">
        <w:rPr>
          <w:rFonts w:ascii="Times New Roman" w:hAnsi="Times New Roman" w:cs="Times New Roman"/>
          <w:sz w:val="20"/>
          <w:szCs w:val="20"/>
        </w:rPr>
        <w:t xml:space="preserve">,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was active in the operation of the community by appointment by the Cache County Court and the Clarkston people electing him to various positions.  After being elected a school trustee in 1870, Johannes  held no more  positions at Clarkston, and his name was mentioned less often in the county court records, and in the final book of these records (beginning in 1878) his name was only cited twice in 1888 r</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garding a re-evaluation of his property for taxes.  He had left the area in the spring of 1888 and in early December Johannes sold most of the land in the Clarkston area, and his first wife Martha had to respond to the requests from the court.  The historical Church records (manuscripts) show the same pattern with little to no mentioning of his name in the last dozen plus years in Clarkston.   Conceivably a factor in the noticeable change in Johannes</w:t>
      </w:r>
      <w:r w:rsidR="00927A2B">
        <w:rPr>
          <w:rFonts w:ascii="Times New Roman" w:hAnsi="Times New Roman" w:cs="Times New Roman"/>
          <w:sz w:val="20"/>
          <w:szCs w:val="20"/>
        </w:rPr>
        <w:t>’</w:t>
      </w:r>
      <w:r w:rsidR="004F2CB7" w:rsidRPr="009723CD">
        <w:rPr>
          <w:rFonts w:ascii="Times New Roman" w:hAnsi="Times New Roman" w:cs="Times New Roman"/>
          <w:sz w:val="20"/>
          <w:szCs w:val="20"/>
        </w:rPr>
        <w:t xml:space="preserve"> life had some</w:t>
      </w:r>
      <w:r>
        <w:rPr>
          <w:rFonts w:ascii="Times New Roman" w:hAnsi="Times New Roman" w:cs="Times New Roman"/>
          <w:sz w:val="20"/>
          <w:szCs w:val="20"/>
        </w:rPr>
        <w:t xml:space="preserve"> connection to his PEF loan or loans taken in 1862, </w:t>
      </w:r>
      <w:r w:rsidR="004F2CB7" w:rsidRPr="009723CD">
        <w:rPr>
          <w:rFonts w:ascii="Times New Roman" w:hAnsi="Times New Roman" w:cs="Times New Roman"/>
          <w:sz w:val="20"/>
          <w:szCs w:val="20"/>
        </w:rPr>
        <w:t>as periodically the Church</w:t>
      </w:r>
      <w:r w:rsidR="00577A0E">
        <w:rPr>
          <w:rFonts w:ascii="Times New Roman" w:hAnsi="Times New Roman" w:cs="Times New Roman"/>
          <w:sz w:val="20"/>
          <w:szCs w:val="20"/>
        </w:rPr>
        <w:t>,</w:t>
      </w:r>
      <w:r w:rsidR="004F2CB7" w:rsidRPr="009723CD">
        <w:rPr>
          <w:rFonts w:ascii="Times New Roman" w:hAnsi="Times New Roman" w:cs="Times New Roman"/>
          <w:sz w:val="20"/>
          <w:szCs w:val="20"/>
        </w:rPr>
        <w:t xml:space="preserve"> through the Perpetual Emigra</w:t>
      </w:r>
      <w:r w:rsidR="004F2CB7" w:rsidRPr="009723CD">
        <w:rPr>
          <w:rFonts w:ascii="Times New Roman" w:hAnsi="Times New Roman" w:cs="Times New Roman"/>
          <w:sz w:val="20"/>
          <w:szCs w:val="20"/>
        </w:rPr>
        <w:t>t</w:t>
      </w:r>
      <w:r>
        <w:rPr>
          <w:rFonts w:ascii="Times New Roman" w:hAnsi="Times New Roman" w:cs="Times New Roman"/>
          <w:sz w:val="20"/>
          <w:szCs w:val="20"/>
        </w:rPr>
        <w:t>ing Fund Company</w:t>
      </w:r>
      <w:r w:rsidR="00577A0E">
        <w:rPr>
          <w:rFonts w:ascii="Times New Roman" w:hAnsi="Times New Roman" w:cs="Times New Roman"/>
          <w:sz w:val="20"/>
          <w:szCs w:val="20"/>
        </w:rPr>
        <w:t>,</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tried a series of maneuvers to get former immigrants to repay the loans used in getting to Utah.  It started in 1855 when Brigham Young as president of the PEF and the Church sent the bishops a list of debtors to the PEF and the amount they owed with instructions to collect what was owed and </w:t>
      </w:r>
      <w:proofErr w:type="gramStart"/>
      <w:r w:rsidR="004F2CB7" w:rsidRPr="009723CD">
        <w:rPr>
          <w:rFonts w:ascii="Times New Roman" w:hAnsi="Times New Roman" w:cs="Times New Roman"/>
          <w:sz w:val="20"/>
          <w:szCs w:val="20"/>
        </w:rPr>
        <w:t>for</w:t>
      </w:r>
      <w:r w:rsidR="00927A2B">
        <w:rPr>
          <w:rFonts w:ascii="Times New Roman" w:hAnsi="Times New Roman" w:cs="Times New Roman"/>
          <w:sz w:val="20"/>
          <w:szCs w:val="20"/>
        </w:rPr>
        <w:t>ward</w:t>
      </w:r>
      <w:proofErr w:type="gramEnd"/>
      <w:r w:rsidR="00577A0E">
        <w:rPr>
          <w:rFonts w:ascii="Times New Roman" w:hAnsi="Times New Roman" w:cs="Times New Roman"/>
          <w:sz w:val="20"/>
          <w:szCs w:val="20"/>
        </w:rPr>
        <w:t xml:space="preserve"> the amounts that were collected</w:t>
      </w:r>
      <w:r w:rsidR="004F2CB7" w:rsidRPr="009723CD">
        <w:rPr>
          <w:rFonts w:ascii="Times New Roman" w:hAnsi="Times New Roman" w:cs="Times New Roman"/>
          <w:sz w:val="20"/>
          <w:szCs w:val="20"/>
        </w:rPr>
        <w:t xml:space="preserve">.  </w:t>
      </w:r>
      <w:r w:rsidR="00E22460">
        <w:rPr>
          <w:rFonts w:ascii="Times New Roman" w:hAnsi="Times New Roman" w:cs="Times New Roman"/>
          <w:sz w:val="20"/>
          <w:szCs w:val="20"/>
        </w:rPr>
        <w:t>President Young and others gave many a tongue-lashing to those who had not repaid their loans as pro</w:t>
      </w:r>
      <w:r w:rsidR="00E22460">
        <w:rPr>
          <w:rFonts w:ascii="Times New Roman" w:hAnsi="Times New Roman" w:cs="Times New Roman"/>
          <w:sz w:val="20"/>
          <w:szCs w:val="20"/>
        </w:rPr>
        <w:t>m</w:t>
      </w:r>
      <w:r w:rsidR="00E22460">
        <w:rPr>
          <w:rFonts w:ascii="Times New Roman" w:hAnsi="Times New Roman" w:cs="Times New Roman"/>
          <w:sz w:val="20"/>
          <w:szCs w:val="20"/>
        </w:rPr>
        <w:t xml:space="preserve">ised, and the Church publications (in America and England) joined in the tirade against the debt and debtors.  At the Bowery at Great Salt Lake City in September of 1855 in one of </w:t>
      </w:r>
      <w:r w:rsidR="002B0A90">
        <w:rPr>
          <w:rFonts w:ascii="Times New Roman" w:hAnsi="Times New Roman" w:cs="Times New Roman"/>
          <w:sz w:val="20"/>
          <w:szCs w:val="20"/>
        </w:rPr>
        <w:t>Young’s transcribed talks</w:t>
      </w:r>
      <w:r w:rsidR="00927A2B">
        <w:rPr>
          <w:rFonts w:ascii="Times New Roman" w:hAnsi="Times New Roman" w:cs="Times New Roman"/>
          <w:sz w:val="20"/>
          <w:szCs w:val="20"/>
        </w:rPr>
        <w:t>,</w:t>
      </w:r>
      <w:r w:rsidR="002B0A90">
        <w:rPr>
          <w:rFonts w:ascii="Times New Roman" w:hAnsi="Times New Roman" w:cs="Times New Roman"/>
          <w:sz w:val="20"/>
          <w:szCs w:val="20"/>
        </w:rPr>
        <w:t xml:space="preserve"> </w:t>
      </w:r>
      <w:r w:rsidR="00CF4A11">
        <w:rPr>
          <w:rFonts w:ascii="Times New Roman" w:hAnsi="Times New Roman" w:cs="Times New Roman"/>
          <w:sz w:val="20"/>
          <w:szCs w:val="20"/>
        </w:rPr>
        <w:t xml:space="preserve">he </w:t>
      </w:r>
      <w:r w:rsidR="002B0A90">
        <w:rPr>
          <w:rFonts w:ascii="Times New Roman" w:hAnsi="Times New Roman" w:cs="Times New Roman"/>
          <w:sz w:val="20"/>
          <w:szCs w:val="20"/>
        </w:rPr>
        <w:t>weighed in with a length</w:t>
      </w:r>
      <w:r w:rsidR="00927A2B">
        <w:rPr>
          <w:rFonts w:ascii="Times New Roman" w:hAnsi="Times New Roman" w:cs="Times New Roman"/>
          <w:sz w:val="20"/>
          <w:szCs w:val="20"/>
        </w:rPr>
        <w:t>y</w:t>
      </w:r>
      <w:r w:rsidR="002B0A90">
        <w:rPr>
          <w:rFonts w:ascii="Times New Roman" w:hAnsi="Times New Roman" w:cs="Times New Roman"/>
          <w:sz w:val="20"/>
          <w:szCs w:val="20"/>
        </w:rPr>
        <w:t xml:space="preserve"> address and among his sharpest words stated: “I want to have you understand fully that I intend to put the screws upon you, and you who have owed for years, if you do not pay up now and help us, we will levy on your property and take every farthing you have on the earth.  I want to see if I can make some of you apostatize . . . . I give you this word of </w:t>
      </w:r>
      <w:proofErr w:type="gramStart"/>
      <w:r w:rsidR="002B0A90">
        <w:rPr>
          <w:rFonts w:ascii="Times New Roman" w:hAnsi="Times New Roman" w:cs="Times New Roman"/>
          <w:sz w:val="20"/>
          <w:szCs w:val="20"/>
        </w:rPr>
        <w:t>caution,</w:t>
      </w:r>
      <w:proofErr w:type="gramEnd"/>
      <w:r w:rsidR="002B0A90">
        <w:rPr>
          <w:rFonts w:ascii="Times New Roman" w:hAnsi="Times New Roman" w:cs="Times New Roman"/>
          <w:sz w:val="20"/>
          <w:szCs w:val="20"/>
        </w:rPr>
        <w:t xml:space="preserve"> prepare to pay the debt you owe to the Church.”   Still, the problem of insufficient repayment continued with no evidence that the harsh measures were taken.  </w:t>
      </w:r>
      <w:r w:rsidR="004F2CB7" w:rsidRPr="009723CD">
        <w:rPr>
          <w:rFonts w:ascii="Times New Roman" w:hAnsi="Times New Roman" w:cs="Times New Roman"/>
          <w:sz w:val="20"/>
          <w:szCs w:val="20"/>
        </w:rPr>
        <w:t xml:space="preserve"> In February and March of 1876 the Church newspaper published a notice from President Young and his counselor Daniel H. Wells to local Church leaders asking them to see that these lon</w:t>
      </w:r>
      <w:r w:rsidR="00CF4A11">
        <w:rPr>
          <w:rFonts w:ascii="Times New Roman" w:hAnsi="Times New Roman" w:cs="Times New Roman"/>
          <w:sz w:val="20"/>
          <w:szCs w:val="20"/>
        </w:rPr>
        <w:t xml:space="preserve">g overdue debts to the PEF </w:t>
      </w:r>
      <w:r w:rsidR="004F2CB7" w:rsidRPr="009723CD">
        <w:rPr>
          <w:rFonts w:ascii="Times New Roman" w:hAnsi="Times New Roman" w:cs="Times New Roman"/>
          <w:sz w:val="20"/>
          <w:szCs w:val="20"/>
        </w:rPr>
        <w:t xml:space="preserve">be repaid as soon as possible. </w:t>
      </w:r>
      <w:r w:rsidR="003F7251">
        <w:rPr>
          <w:sz w:val="20"/>
        </w:rPr>
        <w:t xml:space="preserve"> </w:t>
      </w:r>
    </w:p>
    <w:p w:rsidR="003F7251" w:rsidRDefault="00A33C8D" w:rsidP="003F7251">
      <w:pPr>
        <w:rPr>
          <w:rFonts w:ascii="Times New Roman" w:hAnsi="Times New Roman" w:cs="Times New Roman"/>
          <w:sz w:val="20"/>
          <w:szCs w:val="20"/>
        </w:rPr>
      </w:pPr>
      <w:r>
        <w:rPr>
          <w:rFonts w:ascii="Times New Roman" w:hAnsi="Times New Roman" w:cs="Times New Roman"/>
          <w:sz w:val="20"/>
          <w:szCs w:val="20"/>
        </w:rPr>
        <w:t xml:space="preserve">     </w:t>
      </w:r>
      <w:r w:rsidR="003F7251">
        <w:rPr>
          <w:rFonts w:ascii="Times New Roman" w:hAnsi="Times New Roman" w:cs="Times New Roman"/>
          <w:sz w:val="20"/>
          <w:szCs w:val="20"/>
        </w:rPr>
        <w:t>The reports</w:t>
      </w:r>
      <w:r w:rsidR="00E05324">
        <w:rPr>
          <w:rFonts w:ascii="Times New Roman" w:hAnsi="Times New Roman" w:cs="Times New Roman"/>
          <w:sz w:val="20"/>
          <w:szCs w:val="20"/>
        </w:rPr>
        <w:t xml:space="preserve"> that came back on the PEF loans stated that those in debt were claiming to be too poor to pay their debts or they had firm feelings opposed to repaying their loans.   </w:t>
      </w:r>
      <w:r w:rsidR="004F2CB7" w:rsidRPr="009723CD">
        <w:rPr>
          <w:rFonts w:ascii="Times New Roman" w:hAnsi="Times New Roman" w:cs="Times New Roman"/>
          <w:sz w:val="20"/>
          <w:szCs w:val="20"/>
        </w:rPr>
        <w:t>In the latter part of 1877 after President Young’s death and with this indebtedness now over one million dollars, the Perpetual Emigrating Fund Company took another try similar to the 1855 effort.  They prepared a complete list of all those indebted to the PEF Company along with the year the loan was granted.  This published listing was distributed primarily to the local Church lea</w:t>
      </w:r>
      <w:r w:rsidR="004F2CB7" w:rsidRPr="009723CD">
        <w:rPr>
          <w:rFonts w:ascii="Times New Roman" w:hAnsi="Times New Roman" w:cs="Times New Roman"/>
          <w:sz w:val="20"/>
          <w:szCs w:val="20"/>
        </w:rPr>
        <w:t>d</w:t>
      </w:r>
      <w:r w:rsidR="004F2CB7" w:rsidRPr="009723CD">
        <w:rPr>
          <w:rFonts w:ascii="Times New Roman" w:hAnsi="Times New Roman" w:cs="Times New Roman"/>
          <w:sz w:val="20"/>
          <w:szCs w:val="20"/>
        </w:rPr>
        <w:t xml:space="preserve">ers with </w:t>
      </w:r>
      <w:r w:rsidR="009A3199">
        <w:rPr>
          <w:rFonts w:ascii="Times New Roman" w:hAnsi="Times New Roman" w:cs="Times New Roman"/>
          <w:sz w:val="20"/>
          <w:szCs w:val="20"/>
        </w:rPr>
        <w:t xml:space="preserve">the biggest difference from the earlier </w:t>
      </w:r>
      <w:r w:rsidR="00577A0E">
        <w:rPr>
          <w:rFonts w:ascii="Times New Roman" w:hAnsi="Times New Roman" w:cs="Times New Roman"/>
          <w:sz w:val="20"/>
          <w:szCs w:val="20"/>
        </w:rPr>
        <w:t>attempt being</w:t>
      </w:r>
      <w:r w:rsidR="009A3199">
        <w:rPr>
          <w:rFonts w:ascii="Times New Roman" w:hAnsi="Times New Roman" w:cs="Times New Roman"/>
          <w:sz w:val="20"/>
          <w:szCs w:val="20"/>
        </w:rPr>
        <w:t xml:space="preserve"> they made the local bishops a vital part of the plan.  </w:t>
      </w:r>
      <w:r w:rsidR="009A3199">
        <w:rPr>
          <w:rFonts w:ascii="Times New Roman" w:hAnsi="Times New Roman" w:cs="Times New Roman"/>
          <w:sz w:val="20"/>
          <w:szCs w:val="20"/>
        </w:rPr>
        <w:lastRenderedPageBreak/>
        <w:t>The bishops were instructed to focus on the collectio</w:t>
      </w:r>
      <w:r w:rsidR="00E16D45">
        <w:rPr>
          <w:rFonts w:ascii="Times New Roman" w:hAnsi="Times New Roman" w:cs="Times New Roman"/>
          <w:sz w:val="20"/>
          <w:szCs w:val="20"/>
        </w:rPr>
        <w:t>n of the old debt, follow up and be involved in ensu</w:t>
      </w:r>
      <w:r w:rsidR="00577A0E">
        <w:rPr>
          <w:rFonts w:ascii="Times New Roman" w:hAnsi="Times New Roman" w:cs="Times New Roman"/>
          <w:sz w:val="20"/>
          <w:szCs w:val="20"/>
        </w:rPr>
        <w:t>r</w:t>
      </w:r>
      <w:r w:rsidR="00E16D45">
        <w:rPr>
          <w:rFonts w:ascii="Times New Roman" w:hAnsi="Times New Roman" w:cs="Times New Roman"/>
          <w:sz w:val="20"/>
          <w:szCs w:val="20"/>
        </w:rPr>
        <w:t>ing pa</w:t>
      </w:r>
      <w:r w:rsidR="00E16D45">
        <w:rPr>
          <w:rFonts w:ascii="Times New Roman" w:hAnsi="Times New Roman" w:cs="Times New Roman"/>
          <w:sz w:val="20"/>
          <w:szCs w:val="20"/>
        </w:rPr>
        <w:t>y</w:t>
      </w:r>
      <w:r w:rsidR="00E16D45">
        <w:rPr>
          <w:rFonts w:ascii="Times New Roman" w:hAnsi="Times New Roman" w:cs="Times New Roman"/>
          <w:sz w:val="20"/>
          <w:szCs w:val="20"/>
        </w:rPr>
        <w:t>ments were directed to the Perpetual Emigrating Fund Company.   It would have taken someth</w:t>
      </w:r>
      <w:r w:rsidR="00273688">
        <w:rPr>
          <w:rFonts w:ascii="Times New Roman" w:hAnsi="Times New Roman" w:cs="Times New Roman"/>
          <w:sz w:val="20"/>
          <w:szCs w:val="20"/>
        </w:rPr>
        <w:t>ing akin to a miracle</w:t>
      </w:r>
      <w:r w:rsidR="00E16D45">
        <w:rPr>
          <w:rFonts w:ascii="Times New Roman" w:hAnsi="Times New Roman" w:cs="Times New Roman"/>
          <w:sz w:val="20"/>
          <w:szCs w:val="20"/>
        </w:rPr>
        <w:t xml:space="preserve"> to keep a directive of this magnitude</w:t>
      </w:r>
      <w:r w:rsidR="00273688">
        <w:rPr>
          <w:rFonts w:ascii="Times New Roman" w:hAnsi="Times New Roman" w:cs="Times New Roman"/>
          <w:sz w:val="20"/>
          <w:szCs w:val="20"/>
        </w:rPr>
        <w:t xml:space="preserve"> and all activities connected with it from becoming the local gossip with the grapevine </w:t>
      </w:r>
      <w:r w:rsidR="004F2CB7" w:rsidRPr="009723CD">
        <w:rPr>
          <w:rFonts w:ascii="Times New Roman" w:hAnsi="Times New Roman" w:cs="Times New Roman"/>
          <w:sz w:val="20"/>
          <w:szCs w:val="20"/>
        </w:rPr>
        <w:t xml:space="preserve">active in spreading the names of those who </w:t>
      </w:r>
      <w:r w:rsidR="00273688">
        <w:rPr>
          <w:rFonts w:ascii="Times New Roman" w:hAnsi="Times New Roman" w:cs="Times New Roman"/>
          <w:sz w:val="20"/>
          <w:szCs w:val="20"/>
        </w:rPr>
        <w:t xml:space="preserve">had not repaid their </w:t>
      </w:r>
      <w:r w:rsidR="00F637E0">
        <w:rPr>
          <w:rFonts w:ascii="Times New Roman" w:hAnsi="Times New Roman" w:cs="Times New Roman"/>
          <w:sz w:val="20"/>
          <w:szCs w:val="20"/>
        </w:rPr>
        <w:t xml:space="preserve">debt to the PEF and </w:t>
      </w:r>
      <w:r w:rsidR="00273688">
        <w:rPr>
          <w:rFonts w:ascii="Times New Roman" w:hAnsi="Times New Roman" w:cs="Times New Roman"/>
          <w:sz w:val="20"/>
          <w:szCs w:val="20"/>
        </w:rPr>
        <w:t>any</w:t>
      </w:r>
      <w:r w:rsidR="002F30BA">
        <w:rPr>
          <w:rFonts w:ascii="Times New Roman" w:hAnsi="Times New Roman" w:cs="Times New Roman"/>
          <w:sz w:val="20"/>
          <w:szCs w:val="20"/>
        </w:rPr>
        <w:t xml:space="preserve"> development concerning</w:t>
      </w:r>
      <w:r w:rsidR="00273688">
        <w:rPr>
          <w:rFonts w:ascii="Times New Roman" w:hAnsi="Times New Roman" w:cs="Times New Roman"/>
          <w:sz w:val="20"/>
          <w:szCs w:val="20"/>
        </w:rPr>
        <w:t xml:space="preserve"> the old </w:t>
      </w:r>
      <w:r w:rsidR="00F637E0">
        <w:rPr>
          <w:rFonts w:ascii="Times New Roman" w:hAnsi="Times New Roman" w:cs="Times New Roman"/>
          <w:sz w:val="20"/>
          <w:szCs w:val="20"/>
        </w:rPr>
        <w:t>loans</w:t>
      </w:r>
      <w:r w:rsidR="00F637E0" w:rsidRPr="002F30BA">
        <w:rPr>
          <w:rFonts w:ascii="Times New Roman" w:hAnsi="Times New Roman" w:cs="Times New Roman"/>
          <w:sz w:val="20"/>
          <w:szCs w:val="20"/>
        </w:rPr>
        <w:t>.</w:t>
      </w:r>
      <w:r w:rsidR="003F7251" w:rsidRPr="002F30BA">
        <w:rPr>
          <w:rFonts w:ascii="Times New Roman" w:hAnsi="Times New Roman" w:cs="Times New Roman"/>
          <w:sz w:val="20"/>
        </w:rPr>
        <w:t xml:space="preserve">   </w:t>
      </w:r>
      <w:r w:rsidR="002F30BA">
        <w:rPr>
          <w:rFonts w:ascii="Times New Roman" w:hAnsi="Times New Roman" w:cs="Times New Roman"/>
          <w:sz w:val="20"/>
        </w:rPr>
        <w:t>Even if there were no other reasons, those indebted could have felt uncomfortable at Clarkston beginning in 1878 and extending until they resolved the situation by paying the debt</w:t>
      </w:r>
      <w:r w:rsidR="00B306D9">
        <w:rPr>
          <w:rFonts w:ascii="Times New Roman" w:hAnsi="Times New Roman" w:cs="Times New Roman"/>
          <w:sz w:val="20"/>
        </w:rPr>
        <w:t xml:space="preserve"> or </w:t>
      </w:r>
      <w:r>
        <w:rPr>
          <w:rFonts w:ascii="Times New Roman" w:hAnsi="Times New Roman" w:cs="Times New Roman"/>
          <w:sz w:val="20"/>
        </w:rPr>
        <w:t xml:space="preserve">becoming </w:t>
      </w:r>
      <w:r w:rsidR="00426DD0">
        <w:rPr>
          <w:rFonts w:ascii="Times New Roman" w:hAnsi="Times New Roman" w:cs="Times New Roman"/>
          <w:sz w:val="20"/>
        </w:rPr>
        <w:t xml:space="preserve">irritated and </w:t>
      </w:r>
      <w:r>
        <w:rPr>
          <w:rFonts w:ascii="Times New Roman" w:hAnsi="Times New Roman" w:cs="Times New Roman"/>
          <w:sz w:val="20"/>
        </w:rPr>
        <w:t>feisty when the repayment was mentioned.</w:t>
      </w:r>
      <w:r w:rsidR="003F7251">
        <w:rPr>
          <w:sz w:val="20"/>
        </w:rPr>
        <w:t xml:space="preserve">      </w:t>
      </w:r>
      <w:r w:rsidR="003F7251" w:rsidRPr="002F30BA">
        <w:rPr>
          <w:rFonts w:ascii="Times New Roman" w:hAnsi="Times New Roman" w:cs="Times New Roman"/>
          <w:sz w:val="20"/>
          <w:szCs w:val="20"/>
        </w:rPr>
        <w:t xml:space="preserve">           </w:t>
      </w:r>
    </w:p>
    <w:p w:rsidR="00936FDD" w:rsidRDefault="00A33C8D" w:rsidP="003F7251">
      <w:pPr>
        <w:rPr>
          <w:rFonts w:ascii="Times New Roman" w:hAnsi="Times New Roman" w:cs="Times New Roman"/>
          <w:sz w:val="20"/>
          <w:szCs w:val="20"/>
        </w:rPr>
      </w:pPr>
      <w:r>
        <w:rPr>
          <w:sz w:val="20"/>
        </w:rPr>
        <w:t xml:space="preserve">      </w:t>
      </w:r>
      <w:r w:rsidR="00FD78D5">
        <w:rPr>
          <w:rFonts w:ascii="Times New Roman" w:hAnsi="Times New Roman" w:cs="Times New Roman"/>
          <w:sz w:val="20"/>
          <w:szCs w:val="20"/>
        </w:rPr>
        <w:t xml:space="preserve">As described earlier in the travels of the </w:t>
      </w:r>
      <w:proofErr w:type="spellStart"/>
      <w:r w:rsidR="00FD78D5">
        <w:rPr>
          <w:rFonts w:ascii="Times New Roman" w:hAnsi="Times New Roman" w:cs="Times New Roman"/>
          <w:sz w:val="20"/>
          <w:szCs w:val="20"/>
        </w:rPr>
        <w:t>Dahles</w:t>
      </w:r>
      <w:proofErr w:type="spellEnd"/>
      <w:r w:rsidR="00D70C38">
        <w:rPr>
          <w:rFonts w:ascii="Times New Roman" w:hAnsi="Times New Roman" w:cs="Times New Roman"/>
          <w:sz w:val="20"/>
          <w:szCs w:val="20"/>
        </w:rPr>
        <w:t>,</w:t>
      </w:r>
      <w:r w:rsidR="00FD78D5">
        <w:rPr>
          <w:rFonts w:ascii="Times New Roman" w:hAnsi="Times New Roman" w:cs="Times New Roman"/>
          <w:sz w:val="20"/>
          <w:szCs w:val="20"/>
        </w:rPr>
        <w:t xml:space="preserve"> there were found evidenc</w:t>
      </w:r>
      <w:r w:rsidR="00E05324">
        <w:rPr>
          <w:rFonts w:ascii="Times New Roman" w:hAnsi="Times New Roman" w:cs="Times New Roman"/>
          <w:sz w:val="20"/>
          <w:szCs w:val="20"/>
        </w:rPr>
        <w:t xml:space="preserve">es in the PEF files that some </w:t>
      </w:r>
      <w:r w:rsidR="00FD78D5">
        <w:rPr>
          <w:rFonts w:ascii="Times New Roman" w:hAnsi="Times New Roman" w:cs="Times New Roman"/>
          <w:sz w:val="20"/>
          <w:szCs w:val="20"/>
        </w:rPr>
        <w:t xml:space="preserve">of the </w:t>
      </w:r>
      <w:proofErr w:type="spellStart"/>
      <w:r w:rsidR="00FD78D5">
        <w:rPr>
          <w:rFonts w:ascii="Times New Roman" w:hAnsi="Times New Roman" w:cs="Times New Roman"/>
          <w:sz w:val="20"/>
          <w:szCs w:val="20"/>
        </w:rPr>
        <w:t>Dahles</w:t>
      </w:r>
      <w:proofErr w:type="spellEnd"/>
      <w:r w:rsidR="00FD78D5">
        <w:rPr>
          <w:rFonts w:ascii="Times New Roman" w:hAnsi="Times New Roman" w:cs="Times New Roman"/>
          <w:sz w:val="20"/>
          <w:szCs w:val="20"/>
        </w:rPr>
        <w:t xml:space="preserve"> had obtained loans to finish their trip to Utah.  This was confirmed and possibly broadened by the Church published list of the person</w:t>
      </w:r>
      <w:r w:rsidR="00D70C38">
        <w:rPr>
          <w:rFonts w:ascii="Times New Roman" w:hAnsi="Times New Roman" w:cs="Times New Roman"/>
          <w:sz w:val="20"/>
          <w:szCs w:val="20"/>
        </w:rPr>
        <w:t>s</w:t>
      </w:r>
      <w:r w:rsidR="00FD78D5">
        <w:rPr>
          <w:rFonts w:ascii="Times New Roman" w:hAnsi="Times New Roman" w:cs="Times New Roman"/>
          <w:sz w:val="20"/>
          <w:szCs w:val="20"/>
        </w:rPr>
        <w:t xml:space="preserve"> still indebted to the Perpetual Emigrating Fund Company in 1877 that was sent to the ward bishops.   On this listing</w:t>
      </w:r>
      <w:r w:rsidR="002112C0">
        <w:rPr>
          <w:rFonts w:ascii="Times New Roman" w:hAnsi="Times New Roman" w:cs="Times New Roman"/>
          <w:sz w:val="20"/>
          <w:szCs w:val="20"/>
        </w:rPr>
        <w:t xml:space="preserve"> by name and year of the loan</w:t>
      </w:r>
      <w:r w:rsidR="00D70C38">
        <w:rPr>
          <w:rFonts w:ascii="Times New Roman" w:hAnsi="Times New Roman" w:cs="Times New Roman"/>
          <w:sz w:val="20"/>
          <w:szCs w:val="20"/>
        </w:rPr>
        <w:t>,</w:t>
      </w:r>
      <w:r>
        <w:rPr>
          <w:rFonts w:ascii="Times New Roman" w:hAnsi="Times New Roman" w:cs="Times New Roman"/>
          <w:sz w:val="20"/>
          <w:szCs w:val="20"/>
        </w:rPr>
        <w:t xml:space="preserve"> were two</w:t>
      </w:r>
      <w:r w:rsidR="00FD78D5">
        <w:rPr>
          <w:rFonts w:ascii="Times New Roman" w:hAnsi="Times New Roman" w:cs="Times New Roman"/>
          <w:sz w:val="20"/>
          <w:szCs w:val="20"/>
        </w:rPr>
        <w:t xml:space="preserve"> intriguing entries—</w:t>
      </w:r>
      <w:r w:rsidR="00FD78D5" w:rsidRPr="009723CD">
        <w:rPr>
          <w:rFonts w:ascii="Times New Roman" w:hAnsi="Times New Roman" w:cs="Times New Roman"/>
          <w:sz w:val="20"/>
          <w:szCs w:val="20"/>
        </w:rPr>
        <w:t xml:space="preserve">“Dahl, Johann, 1862,” </w:t>
      </w:r>
      <w:r>
        <w:rPr>
          <w:rFonts w:ascii="Times New Roman" w:hAnsi="Times New Roman" w:cs="Times New Roman"/>
          <w:sz w:val="20"/>
          <w:szCs w:val="20"/>
        </w:rPr>
        <w:t>and “Dale, Johannes, 1862.”</w:t>
      </w:r>
      <w:r w:rsidR="002112C0">
        <w:rPr>
          <w:rFonts w:ascii="Times New Roman" w:hAnsi="Times New Roman" w:cs="Times New Roman"/>
          <w:sz w:val="20"/>
          <w:szCs w:val="20"/>
        </w:rPr>
        <w:t xml:space="preserve"> </w:t>
      </w:r>
      <w:r w:rsidR="00411013">
        <w:rPr>
          <w:rFonts w:ascii="Times New Roman" w:hAnsi="Times New Roman" w:cs="Times New Roman"/>
          <w:sz w:val="20"/>
          <w:szCs w:val="20"/>
        </w:rPr>
        <w:t xml:space="preserve"> The 1877 listing had not</w:t>
      </w:r>
      <w:r>
        <w:rPr>
          <w:rFonts w:ascii="Times New Roman" w:hAnsi="Times New Roman" w:cs="Times New Roman"/>
          <w:sz w:val="20"/>
          <w:szCs w:val="20"/>
        </w:rPr>
        <w:t xml:space="preserve">hing for John and </w:t>
      </w:r>
      <w:proofErr w:type="spellStart"/>
      <w:r>
        <w:rPr>
          <w:rFonts w:ascii="Times New Roman" w:hAnsi="Times New Roman" w:cs="Times New Roman"/>
          <w:sz w:val="20"/>
          <w:szCs w:val="20"/>
        </w:rPr>
        <w:t>Janetta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Dahle</w:t>
      </w:r>
      <w:proofErr w:type="spellEnd"/>
      <w:r>
        <w:rPr>
          <w:rFonts w:ascii="Times New Roman" w:hAnsi="Times New Roman" w:cs="Times New Roman"/>
          <w:sz w:val="20"/>
          <w:szCs w:val="20"/>
        </w:rPr>
        <w:t xml:space="preserve">.  </w:t>
      </w:r>
      <w:r w:rsidR="002112C0" w:rsidRPr="009723CD">
        <w:rPr>
          <w:rFonts w:ascii="Times New Roman" w:hAnsi="Times New Roman" w:cs="Times New Roman"/>
          <w:sz w:val="20"/>
          <w:szCs w:val="20"/>
        </w:rPr>
        <w:t>An extensive</w:t>
      </w:r>
      <w:r w:rsidR="002112C0">
        <w:rPr>
          <w:rFonts w:ascii="Times New Roman" w:hAnsi="Times New Roman" w:cs="Times New Roman"/>
          <w:sz w:val="20"/>
          <w:szCs w:val="20"/>
        </w:rPr>
        <w:t xml:space="preserve"> personal</w:t>
      </w:r>
      <w:r w:rsidR="002112C0" w:rsidRPr="009723CD">
        <w:rPr>
          <w:rFonts w:ascii="Times New Roman" w:hAnsi="Times New Roman" w:cs="Times New Roman"/>
          <w:sz w:val="20"/>
          <w:szCs w:val="20"/>
        </w:rPr>
        <w:t xml:space="preserve"> search of the emigration records for the nine ships used in 1862 revealed no other names close to the “Dahl” and “Dale” lis</w:t>
      </w:r>
      <w:r w:rsidR="002112C0" w:rsidRPr="009723CD">
        <w:rPr>
          <w:rFonts w:ascii="Times New Roman" w:hAnsi="Times New Roman" w:cs="Times New Roman"/>
          <w:sz w:val="20"/>
          <w:szCs w:val="20"/>
        </w:rPr>
        <w:t>t</w:t>
      </w:r>
      <w:r w:rsidR="002112C0" w:rsidRPr="009723CD">
        <w:rPr>
          <w:rFonts w:ascii="Times New Roman" w:hAnsi="Times New Roman" w:cs="Times New Roman"/>
          <w:sz w:val="20"/>
          <w:szCs w:val="20"/>
        </w:rPr>
        <w:t xml:space="preserve">ing other than Johannes </w:t>
      </w:r>
      <w:proofErr w:type="spellStart"/>
      <w:r w:rsidR="002112C0" w:rsidRPr="009723CD">
        <w:rPr>
          <w:rFonts w:ascii="Times New Roman" w:hAnsi="Times New Roman" w:cs="Times New Roman"/>
          <w:sz w:val="20"/>
          <w:szCs w:val="20"/>
        </w:rPr>
        <w:t>Dahle</w:t>
      </w:r>
      <w:proofErr w:type="spellEnd"/>
      <w:r w:rsidR="002112C0">
        <w:rPr>
          <w:rFonts w:ascii="Times New Roman" w:hAnsi="Times New Roman" w:cs="Times New Roman"/>
          <w:sz w:val="20"/>
          <w:szCs w:val="20"/>
        </w:rPr>
        <w:t xml:space="preserve">.  </w:t>
      </w:r>
      <w:r w:rsidR="00411013">
        <w:rPr>
          <w:rFonts w:ascii="Times New Roman" w:hAnsi="Times New Roman" w:cs="Times New Roman"/>
          <w:sz w:val="20"/>
          <w:szCs w:val="20"/>
        </w:rPr>
        <w:t xml:space="preserve">Therefore, it was </w:t>
      </w:r>
      <w:r w:rsidR="00936FDD">
        <w:rPr>
          <w:rFonts w:ascii="Times New Roman" w:hAnsi="Times New Roman" w:cs="Times New Roman"/>
          <w:sz w:val="20"/>
          <w:szCs w:val="20"/>
        </w:rPr>
        <w:t xml:space="preserve">fairly safe to assume Johannes had a PEF loan that hadn’t been repaid by the last </w:t>
      </w:r>
      <w:r w:rsidR="00F07A2E">
        <w:rPr>
          <w:rFonts w:ascii="Times New Roman" w:hAnsi="Times New Roman" w:cs="Times New Roman"/>
          <w:sz w:val="20"/>
          <w:szCs w:val="20"/>
        </w:rPr>
        <w:t xml:space="preserve">of </w:t>
      </w:r>
      <w:r w:rsidR="00387855">
        <w:rPr>
          <w:rFonts w:ascii="Times New Roman" w:hAnsi="Times New Roman" w:cs="Times New Roman"/>
          <w:sz w:val="20"/>
          <w:szCs w:val="20"/>
        </w:rPr>
        <w:t>1877.</w:t>
      </w:r>
      <w:r w:rsidR="00F07A2E">
        <w:rPr>
          <w:rFonts w:ascii="Times New Roman" w:hAnsi="Times New Roman" w:cs="Times New Roman"/>
          <w:sz w:val="20"/>
          <w:szCs w:val="20"/>
        </w:rPr>
        <w:t xml:space="preserve">   In </w:t>
      </w:r>
      <w:r w:rsidR="00584717">
        <w:rPr>
          <w:rFonts w:ascii="Times New Roman" w:hAnsi="Times New Roman" w:cs="Times New Roman"/>
          <w:sz w:val="20"/>
          <w:szCs w:val="20"/>
        </w:rPr>
        <w:t>a</w:t>
      </w:r>
      <w:r w:rsidR="00F07A2E">
        <w:rPr>
          <w:rFonts w:ascii="Times New Roman" w:hAnsi="Times New Roman" w:cs="Times New Roman"/>
          <w:sz w:val="20"/>
          <w:szCs w:val="20"/>
        </w:rPr>
        <w:t xml:space="preserve"> concerted effort to make this drive successful</w:t>
      </w:r>
      <w:r w:rsidR="00387855">
        <w:rPr>
          <w:rFonts w:ascii="Times New Roman" w:hAnsi="Times New Roman" w:cs="Times New Roman"/>
          <w:sz w:val="20"/>
          <w:szCs w:val="20"/>
        </w:rPr>
        <w:t>,</w:t>
      </w:r>
      <w:r w:rsidR="00F07A2E">
        <w:rPr>
          <w:rFonts w:ascii="Times New Roman" w:hAnsi="Times New Roman" w:cs="Times New Roman"/>
          <w:sz w:val="20"/>
          <w:szCs w:val="20"/>
        </w:rPr>
        <w:t xml:space="preserve"> the Church newspapers (daily and weekly)</w:t>
      </w:r>
      <w:r w:rsidR="0041196E">
        <w:rPr>
          <w:rFonts w:ascii="Times New Roman" w:hAnsi="Times New Roman" w:cs="Times New Roman"/>
          <w:sz w:val="20"/>
          <w:szCs w:val="20"/>
        </w:rPr>
        <w:t xml:space="preserve"> </w:t>
      </w:r>
      <w:r w:rsidR="00584717">
        <w:rPr>
          <w:rFonts w:ascii="Times New Roman" w:hAnsi="Times New Roman" w:cs="Times New Roman"/>
          <w:sz w:val="20"/>
          <w:szCs w:val="20"/>
        </w:rPr>
        <w:t>kept the issue alive with frequent articles and updates.  A</w:t>
      </w:r>
      <w:r w:rsidR="00584717" w:rsidRPr="009723CD">
        <w:rPr>
          <w:rFonts w:ascii="Times New Roman" w:hAnsi="Times New Roman" w:cs="Times New Roman"/>
          <w:sz w:val="20"/>
          <w:szCs w:val="20"/>
        </w:rPr>
        <w:t>s th</w:t>
      </w:r>
      <w:r w:rsidR="00584717">
        <w:rPr>
          <w:rFonts w:ascii="Times New Roman" w:hAnsi="Times New Roman" w:cs="Times New Roman"/>
          <w:sz w:val="20"/>
          <w:szCs w:val="20"/>
        </w:rPr>
        <w:t>e originators of this</w:t>
      </w:r>
      <w:r w:rsidR="00584717" w:rsidRPr="009723CD">
        <w:rPr>
          <w:rFonts w:ascii="Times New Roman" w:hAnsi="Times New Roman" w:cs="Times New Roman"/>
          <w:sz w:val="20"/>
          <w:szCs w:val="20"/>
        </w:rPr>
        <w:t xml:space="preserve"> publicized plan had hoped, it did stimulate some repayment of these debts.   About six months after the list was sent out</w:t>
      </w:r>
      <w:r w:rsidR="00387855">
        <w:rPr>
          <w:rFonts w:ascii="Times New Roman" w:hAnsi="Times New Roman" w:cs="Times New Roman"/>
          <w:sz w:val="20"/>
          <w:szCs w:val="20"/>
        </w:rPr>
        <w:t>,</w:t>
      </w:r>
      <w:r w:rsidR="00584717" w:rsidRPr="009723CD">
        <w:rPr>
          <w:rFonts w:ascii="Times New Roman" w:hAnsi="Times New Roman" w:cs="Times New Roman"/>
          <w:sz w:val="20"/>
          <w:szCs w:val="20"/>
        </w:rPr>
        <w:t xml:space="preserve"> the </w:t>
      </w:r>
      <w:r w:rsidR="00584717" w:rsidRPr="009723CD">
        <w:rPr>
          <w:rFonts w:ascii="Times New Roman" w:hAnsi="Times New Roman" w:cs="Times New Roman"/>
          <w:i/>
          <w:sz w:val="20"/>
          <w:szCs w:val="20"/>
        </w:rPr>
        <w:t>Deseret News</w:t>
      </w:r>
      <w:r w:rsidR="00426DD0">
        <w:rPr>
          <w:rFonts w:ascii="Times New Roman" w:hAnsi="Times New Roman" w:cs="Times New Roman"/>
          <w:sz w:val="20"/>
          <w:szCs w:val="20"/>
        </w:rPr>
        <w:t xml:space="preserve">   published</w:t>
      </w:r>
      <w:r w:rsidR="00584717" w:rsidRPr="009723CD">
        <w:rPr>
          <w:rFonts w:ascii="Times New Roman" w:hAnsi="Times New Roman" w:cs="Times New Roman"/>
          <w:sz w:val="20"/>
          <w:szCs w:val="20"/>
        </w:rPr>
        <w:t xml:space="preserve"> in April of 1878 a “List of Honor” naming with emphasis those who had responded by settling their obl</w:t>
      </w:r>
      <w:r w:rsidR="00584717" w:rsidRPr="009723CD">
        <w:rPr>
          <w:rFonts w:ascii="Times New Roman" w:hAnsi="Times New Roman" w:cs="Times New Roman"/>
          <w:sz w:val="20"/>
          <w:szCs w:val="20"/>
        </w:rPr>
        <w:t>i</w:t>
      </w:r>
      <w:r w:rsidR="00584717" w:rsidRPr="009723CD">
        <w:rPr>
          <w:rFonts w:ascii="Times New Roman" w:hAnsi="Times New Roman" w:cs="Times New Roman"/>
          <w:sz w:val="20"/>
          <w:szCs w:val="20"/>
        </w:rPr>
        <w:t>gation.  In this period some 144 persons had “Honorably Paid” their debts.</w:t>
      </w:r>
      <w:r w:rsidR="00957405">
        <w:rPr>
          <w:rFonts w:ascii="Times New Roman" w:hAnsi="Times New Roman" w:cs="Times New Roman"/>
          <w:sz w:val="20"/>
          <w:szCs w:val="20"/>
        </w:rPr>
        <w:t xml:space="preserve">  </w:t>
      </w:r>
      <w:r w:rsidR="00584717" w:rsidRPr="009723CD">
        <w:rPr>
          <w:rFonts w:ascii="Times New Roman" w:hAnsi="Times New Roman" w:cs="Times New Roman"/>
          <w:sz w:val="20"/>
          <w:szCs w:val="20"/>
        </w:rPr>
        <w:t xml:space="preserve"> Six months later the paper printed the names of 268 more individuals who had done the same thing.  In 1879 in two installments 278 and 212 had repaid their debt, and in 1880 </w:t>
      </w:r>
      <w:r w:rsidR="00102743">
        <w:rPr>
          <w:rFonts w:ascii="Times New Roman" w:hAnsi="Times New Roman" w:cs="Times New Roman"/>
          <w:sz w:val="20"/>
          <w:szCs w:val="20"/>
        </w:rPr>
        <w:t>another</w:t>
      </w:r>
      <w:r w:rsidR="00584717" w:rsidRPr="009723CD">
        <w:rPr>
          <w:rFonts w:ascii="Times New Roman" w:hAnsi="Times New Roman" w:cs="Times New Roman"/>
          <w:sz w:val="20"/>
          <w:szCs w:val="20"/>
        </w:rPr>
        <w:t xml:space="preserve"> 171, and in 1881 some 201 had “Honorably Paid” their debts</w:t>
      </w:r>
      <w:r w:rsidR="00584717">
        <w:rPr>
          <w:rFonts w:ascii="Times New Roman" w:hAnsi="Times New Roman" w:cs="Times New Roman"/>
          <w:sz w:val="20"/>
          <w:szCs w:val="20"/>
        </w:rPr>
        <w:t xml:space="preserve"> up to April</w:t>
      </w:r>
      <w:r w:rsidR="00584717" w:rsidRPr="009723CD">
        <w:rPr>
          <w:rFonts w:ascii="Times New Roman" w:hAnsi="Times New Roman" w:cs="Times New Roman"/>
          <w:sz w:val="20"/>
          <w:szCs w:val="20"/>
        </w:rPr>
        <w:t xml:space="preserve">.  Johannes </w:t>
      </w:r>
      <w:proofErr w:type="spellStart"/>
      <w:r w:rsidR="00584717" w:rsidRPr="009723CD">
        <w:rPr>
          <w:rFonts w:ascii="Times New Roman" w:hAnsi="Times New Roman" w:cs="Times New Roman"/>
          <w:sz w:val="20"/>
          <w:szCs w:val="20"/>
        </w:rPr>
        <w:t>Dahle’s</w:t>
      </w:r>
      <w:proofErr w:type="spellEnd"/>
      <w:r w:rsidR="00584717" w:rsidRPr="009723CD">
        <w:rPr>
          <w:rFonts w:ascii="Times New Roman" w:hAnsi="Times New Roman" w:cs="Times New Roman"/>
          <w:sz w:val="20"/>
          <w:szCs w:val="20"/>
        </w:rPr>
        <w:t xml:space="preserve"> name was not shown among those repaying his debt which was now</w:t>
      </w:r>
      <w:r w:rsidR="00957405">
        <w:rPr>
          <w:rFonts w:ascii="Times New Roman" w:hAnsi="Times New Roman" w:cs="Times New Roman"/>
          <w:sz w:val="20"/>
          <w:szCs w:val="20"/>
        </w:rPr>
        <w:t xml:space="preserve"> approaching</w:t>
      </w:r>
      <w:r w:rsidR="00584717" w:rsidRPr="009723CD">
        <w:rPr>
          <w:rFonts w:ascii="Times New Roman" w:hAnsi="Times New Roman" w:cs="Times New Roman"/>
          <w:sz w:val="20"/>
          <w:szCs w:val="20"/>
        </w:rPr>
        <w:t xml:space="preserve"> twenty years old.   The total reported in the newspaper was 1,274 individuals set</w:t>
      </w:r>
      <w:r w:rsidR="00426DD0">
        <w:rPr>
          <w:rFonts w:ascii="Times New Roman" w:hAnsi="Times New Roman" w:cs="Times New Roman"/>
          <w:sz w:val="20"/>
          <w:szCs w:val="20"/>
        </w:rPr>
        <w:t>tling up;</w:t>
      </w:r>
      <w:r w:rsidR="00584717" w:rsidRPr="009723CD">
        <w:rPr>
          <w:rFonts w:ascii="Times New Roman" w:hAnsi="Times New Roman" w:cs="Times New Roman"/>
          <w:sz w:val="20"/>
          <w:szCs w:val="20"/>
        </w:rPr>
        <w:t xml:space="preserve"> while tha</w:t>
      </w:r>
      <w:r w:rsidR="00426DD0">
        <w:rPr>
          <w:rFonts w:ascii="Times New Roman" w:hAnsi="Times New Roman" w:cs="Times New Roman"/>
          <w:sz w:val="20"/>
          <w:szCs w:val="20"/>
        </w:rPr>
        <w:t>t was better than nothing</w:t>
      </w:r>
      <w:proofErr w:type="gramStart"/>
      <w:r w:rsidR="00426DD0">
        <w:rPr>
          <w:rFonts w:ascii="Times New Roman" w:hAnsi="Times New Roman" w:cs="Times New Roman"/>
          <w:sz w:val="20"/>
          <w:szCs w:val="20"/>
        </w:rPr>
        <w:t xml:space="preserve">, </w:t>
      </w:r>
      <w:r w:rsidR="00584717" w:rsidRPr="009723CD">
        <w:rPr>
          <w:rFonts w:ascii="Times New Roman" w:hAnsi="Times New Roman" w:cs="Times New Roman"/>
          <w:sz w:val="20"/>
          <w:szCs w:val="20"/>
        </w:rPr>
        <w:t xml:space="preserve"> it</w:t>
      </w:r>
      <w:proofErr w:type="gramEnd"/>
      <w:r w:rsidR="00584717" w:rsidRPr="009723CD">
        <w:rPr>
          <w:rFonts w:ascii="Times New Roman" w:hAnsi="Times New Roman" w:cs="Times New Roman"/>
          <w:sz w:val="20"/>
          <w:szCs w:val="20"/>
        </w:rPr>
        <w:t xml:space="preserve"> was </w:t>
      </w:r>
      <w:r w:rsidR="00426DD0">
        <w:rPr>
          <w:rFonts w:ascii="Times New Roman" w:hAnsi="Times New Roman" w:cs="Times New Roman"/>
          <w:sz w:val="20"/>
          <w:szCs w:val="20"/>
        </w:rPr>
        <w:t xml:space="preserve">still </w:t>
      </w:r>
      <w:r w:rsidR="00584717" w:rsidRPr="009723CD">
        <w:rPr>
          <w:rFonts w:ascii="Times New Roman" w:hAnsi="Times New Roman" w:cs="Times New Roman"/>
          <w:sz w:val="20"/>
          <w:szCs w:val="20"/>
        </w:rPr>
        <w:t xml:space="preserve">a trickle.  </w:t>
      </w:r>
    </w:p>
    <w:p w:rsidR="007D3914" w:rsidRDefault="00F46D4B" w:rsidP="003F7251">
      <w:pPr>
        <w:rPr>
          <w:rFonts w:ascii="Times New Roman" w:hAnsi="Times New Roman" w:cs="Times New Roman"/>
          <w:sz w:val="20"/>
          <w:szCs w:val="20"/>
        </w:rPr>
      </w:pPr>
      <w:r>
        <w:rPr>
          <w:noProof/>
        </w:rPr>
        <w:drawing>
          <wp:anchor distT="0" distB="0" distL="114300" distR="114300" simplePos="0" relativeHeight="251662336" behindDoc="1" locked="0" layoutInCell="1" allowOverlap="1" wp14:anchorId="2EE740DF" wp14:editId="78B07676">
            <wp:simplePos x="0" y="0"/>
            <wp:positionH relativeFrom="column">
              <wp:posOffset>-63500</wp:posOffset>
            </wp:positionH>
            <wp:positionV relativeFrom="paragraph">
              <wp:posOffset>917575</wp:posOffset>
            </wp:positionV>
            <wp:extent cx="3860800" cy="2933700"/>
            <wp:effectExtent l="0" t="0" r="6350" b="0"/>
            <wp:wrapTight wrapText="bothSides">
              <wp:wrapPolygon edited="0">
                <wp:start x="0" y="0"/>
                <wp:lineTo x="0" y="21460"/>
                <wp:lineTo x="21529" y="21460"/>
                <wp:lineTo x="21529" y="0"/>
                <wp:lineTo x="0" y="0"/>
              </wp:wrapPolygon>
            </wp:wrapTight>
            <wp:docPr id="2" name="Picture 2" descr="Receipt_David%20Buttar%20for%20Logan%20Temple%20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ipt_David%20Buttar%20for%20Logan%20Temple%20wo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8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914">
        <w:rPr>
          <w:rFonts w:ascii="Times New Roman" w:hAnsi="Times New Roman" w:cs="Times New Roman"/>
          <w:sz w:val="20"/>
          <w:szCs w:val="20"/>
        </w:rPr>
        <w:t xml:space="preserve">  Hoping that B</w:t>
      </w:r>
      <w:r w:rsidR="00426DD0">
        <w:rPr>
          <w:rFonts w:ascii="Times New Roman" w:hAnsi="Times New Roman" w:cs="Times New Roman"/>
          <w:sz w:val="20"/>
          <w:szCs w:val="20"/>
        </w:rPr>
        <w:t xml:space="preserve">ishop John </w:t>
      </w:r>
      <w:proofErr w:type="spellStart"/>
      <w:r w:rsidR="00426DD0">
        <w:rPr>
          <w:rFonts w:ascii="Times New Roman" w:hAnsi="Times New Roman" w:cs="Times New Roman"/>
          <w:sz w:val="20"/>
          <w:szCs w:val="20"/>
        </w:rPr>
        <w:t>Jardine’s</w:t>
      </w:r>
      <w:proofErr w:type="spellEnd"/>
      <w:r w:rsidR="00426DD0">
        <w:rPr>
          <w:rFonts w:ascii="Times New Roman" w:hAnsi="Times New Roman" w:cs="Times New Roman"/>
          <w:sz w:val="20"/>
          <w:szCs w:val="20"/>
        </w:rPr>
        <w:t xml:space="preserve"> journal might</w:t>
      </w:r>
      <w:r w:rsidR="007D3914">
        <w:rPr>
          <w:rFonts w:ascii="Times New Roman" w:hAnsi="Times New Roman" w:cs="Times New Roman"/>
          <w:sz w:val="20"/>
          <w:szCs w:val="20"/>
        </w:rPr>
        <w:t xml:space="preserve"> have something concerning Johannes’ PEF loan, the hunt for the illusive chronicle was intensi</w:t>
      </w:r>
      <w:r w:rsidR="001811AD">
        <w:rPr>
          <w:rFonts w:ascii="Times New Roman" w:hAnsi="Times New Roman" w:cs="Times New Roman"/>
          <w:sz w:val="20"/>
          <w:szCs w:val="20"/>
        </w:rPr>
        <w:t>fied but without finding it.  The only</w:t>
      </w:r>
      <w:r w:rsidR="007D3914" w:rsidRPr="009723CD">
        <w:rPr>
          <w:rFonts w:ascii="Times New Roman" w:hAnsi="Times New Roman" w:cs="Times New Roman"/>
          <w:sz w:val="20"/>
          <w:szCs w:val="20"/>
        </w:rPr>
        <w:t xml:space="preserve"> information </w:t>
      </w:r>
      <w:r w:rsidR="001811AD">
        <w:rPr>
          <w:rFonts w:ascii="Times New Roman" w:hAnsi="Times New Roman" w:cs="Times New Roman"/>
          <w:sz w:val="20"/>
          <w:szCs w:val="20"/>
        </w:rPr>
        <w:t>found on</w:t>
      </w:r>
      <w:r w:rsidR="007D3914" w:rsidRPr="009723CD">
        <w:rPr>
          <w:rFonts w:ascii="Times New Roman" w:hAnsi="Times New Roman" w:cs="Times New Roman"/>
          <w:sz w:val="20"/>
          <w:szCs w:val="20"/>
        </w:rPr>
        <w:t xml:space="preserve"> how Bishop </w:t>
      </w:r>
      <w:proofErr w:type="spellStart"/>
      <w:r w:rsidR="007D3914" w:rsidRPr="009723CD">
        <w:rPr>
          <w:rFonts w:ascii="Times New Roman" w:hAnsi="Times New Roman" w:cs="Times New Roman"/>
          <w:sz w:val="20"/>
          <w:szCs w:val="20"/>
        </w:rPr>
        <w:t>Jardine</w:t>
      </w:r>
      <w:proofErr w:type="spellEnd"/>
      <w:r w:rsidR="007D3914" w:rsidRPr="009723CD">
        <w:rPr>
          <w:rFonts w:ascii="Times New Roman" w:hAnsi="Times New Roman" w:cs="Times New Roman"/>
          <w:sz w:val="20"/>
          <w:szCs w:val="20"/>
        </w:rPr>
        <w:t xml:space="preserve"> handled this situation in </w:t>
      </w:r>
      <w:proofErr w:type="gramStart"/>
      <w:r w:rsidR="007D3914" w:rsidRPr="009723CD">
        <w:rPr>
          <w:rFonts w:ascii="Times New Roman" w:hAnsi="Times New Roman" w:cs="Times New Roman"/>
          <w:sz w:val="20"/>
          <w:szCs w:val="20"/>
        </w:rPr>
        <w:t xml:space="preserve">Clarkston </w:t>
      </w:r>
      <w:r w:rsidR="007D3914">
        <w:rPr>
          <w:rFonts w:ascii="Times New Roman" w:hAnsi="Times New Roman" w:cs="Times New Roman"/>
          <w:sz w:val="20"/>
          <w:szCs w:val="20"/>
        </w:rPr>
        <w:t xml:space="preserve"> in</w:t>
      </w:r>
      <w:proofErr w:type="gramEnd"/>
      <w:r w:rsidR="007D3914">
        <w:rPr>
          <w:rFonts w:ascii="Times New Roman" w:hAnsi="Times New Roman" w:cs="Times New Roman"/>
          <w:sz w:val="20"/>
          <w:szCs w:val="20"/>
        </w:rPr>
        <w:t xml:space="preserve"> regard to the list of those still indebted to the PEF Compa</w:t>
      </w:r>
      <w:r w:rsidR="00AB3D29">
        <w:rPr>
          <w:rFonts w:ascii="Times New Roman" w:hAnsi="Times New Roman" w:cs="Times New Roman"/>
          <w:sz w:val="20"/>
          <w:szCs w:val="20"/>
        </w:rPr>
        <w:t>n</w:t>
      </w:r>
      <w:r w:rsidR="007D3914">
        <w:rPr>
          <w:rFonts w:ascii="Times New Roman" w:hAnsi="Times New Roman" w:cs="Times New Roman"/>
          <w:sz w:val="20"/>
          <w:szCs w:val="20"/>
        </w:rPr>
        <w:t>y and his charge to try and collect the funds from those in his ward</w:t>
      </w:r>
      <w:r w:rsidR="001811AD">
        <w:rPr>
          <w:rFonts w:ascii="Times New Roman" w:hAnsi="Times New Roman" w:cs="Times New Roman"/>
          <w:sz w:val="20"/>
          <w:szCs w:val="20"/>
        </w:rPr>
        <w:t xml:space="preserve"> can be shown in the case below</w:t>
      </w:r>
      <w:r w:rsidR="007D3914">
        <w:rPr>
          <w:rFonts w:ascii="Times New Roman" w:hAnsi="Times New Roman" w:cs="Times New Roman"/>
          <w:sz w:val="20"/>
          <w:szCs w:val="20"/>
        </w:rPr>
        <w:t xml:space="preserve">.    </w:t>
      </w:r>
      <w:r w:rsidR="007D3914" w:rsidRPr="009723CD">
        <w:rPr>
          <w:rFonts w:ascii="Times New Roman" w:hAnsi="Times New Roman" w:cs="Times New Roman"/>
          <w:sz w:val="20"/>
          <w:szCs w:val="20"/>
        </w:rPr>
        <w:t>There were others in Clarkston indebted to the PEF as well and one example can be followed a bit farther concerning a debt incurred in 1866 by Sarah Keep Francis a</w:t>
      </w:r>
      <w:r w:rsidR="00957405">
        <w:rPr>
          <w:rFonts w:ascii="Times New Roman" w:hAnsi="Times New Roman" w:cs="Times New Roman"/>
          <w:sz w:val="20"/>
          <w:szCs w:val="20"/>
        </w:rPr>
        <w:t>nd her young daughter Lucy Ann, after leaving her first husband.</w:t>
      </w:r>
      <w:r w:rsidR="007D3914" w:rsidRPr="009723CD">
        <w:rPr>
          <w:rFonts w:ascii="Times New Roman" w:hAnsi="Times New Roman" w:cs="Times New Roman"/>
          <w:sz w:val="20"/>
          <w:szCs w:val="20"/>
        </w:rPr>
        <w:t xml:space="preserve"> </w:t>
      </w:r>
      <w:r w:rsidR="00957405">
        <w:rPr>
          <w:rFonts w:ascii="Times New Roman" w:hAnsi="Times New Roman" w:cs="Times New Roman"/>
          <w:sz w:val="20"/>
          <w:szCs w:val="20"/>
        </w:rPr>
        <w:t xml:space="preserve"> </w:t>
      </w:r>
      <w:r w:rsidR="007D3914" w:rsidRPr="009723CD">
        <w:rPr>
          <w:rFonts w:ascii="Times New Roman" w:hAnsi="Times New Roman" w:cs="Times New Roman"/>
          <w:sz w:val="20"/>
          <w:szCs w:val="20"/>
        </w:rPr>
        <w:t>Sa</w:t>
      </w:r>
      <w:r w:rsidR="001811AD">
        <w:rPr>
          <w:rFonts w:ascii="Times New Roman" w:hAnsi="Times New Roman" w:cs="Times New Roman"/>
          <w:sz w:val="20"/>
          <w:szCs w:val="20"/>
        </w:rPr>
        <w:t>rah l</w:t>
      </w:r>
      <w:r w:rsidR="00102743">
        <w:rPr>
          <w:rFonts w:ascii="Times New Roman" w:hAnsi="Times New Roman" w:cs="Times New Roman"/>
          <w:sz w:val="20"/>
          <w:szCs w:val="20"/>
        </w:rPr>
        <w:t>ater</w:t>
      </w:r>
      <w:r w:rsidR="007D3914" w:rsidRPr="009723CD">
        <w:rPr>
          <w:rFonts w:ascii="Times New Roman" w:hAnsi="Times New Roman" w:cs="Times New Roman"/>
          <w:sz w:val="20"/>
          <w:szCs w:val="20"/>
        </w:rPr>
        <w:t xml:space="preserve"> married David </w:t>
      </w:r>
      <w:proofErr w:type="spellStart"/>
      <w:r w:rsidR="007D3914" w:rsidRPr="009723CD">
        <w:rPr>
          <w:rFonts w:ascii="Times New Roman" w:hAnsi="Times New Roman" w:cs="Times New Roman"/>
          <w:sz w:val="20"/>
          <w:szCs w:val="20"/>
        </w:rPr>
        <w:t>Buttars</w:t>
      </w:r>
      <w:proofErr w:type="spellEnd"/>
      <w:r w:rsidR="007D3914" w:rsidRPr="009723CD">
        <w:rPr>
          <w:rFonts w:ascii="Times New Roman" w:hAnsi="Times New Roman" w:cs="Times New Roman"/>
          <w:sz w:val="20"/>
          <w:szCs w:val="20"/>
        </w:rPr>
        <w:t xml:space="preserve"> in December of 1866 and the cou</w:t>
      </w:r>
      <w:r w:rsidR="001811AD">
        <w:rPr>
          <w:rFonts w:ascii="Times New Roman" w:hAnsi="Times New Roman" w:cs="Times New Roman"/>
          <w:sz w:val="20"/>
          <w:szCs w:val="20"/>
        </w:rPr>
        <w:t xml:space="preserve">ple and </w:t>
      </w:r>
      <w:proofErr w:type="gramStart"/>
      <w:r w:rsidR="001811AD">
        <w:rPr>
          <w:rFonts w:ascii="Times New Roman" w:hAnsi="Times New Roman" w:cs="Times New Roman"/>
          <w:sz w:val="20"/>
          <w:szCs w:val="20"/>
        </w:rPr>
        <w:t xml:space="preserve">family </w:t>
      </w:r>
      <w:r w:rsidR="007D3914" w:rsidRPr="009723CD">
        <w:rPr>
          <w:rFonts w:ascii="Times New Roman" w:hAnsi="Times New Roman" w:cs="Times New Roman"/>
          <w:sz w:val="20"/>
          <w:szCs w:val="20"/>
        </w:rPr>
        <w:t xml:space="preserve"> moved</w:t>
      </w:r>
      <w:proofErr w:type="gramEnd"/>
      <w:r w:rsidR="007D3914" w:rsidRPr="009723CD">
        <w:rPr>
          <w:rFonts w:ascii="Times New Roman" w:hAnsi="Times New Roman" w:cs="Times New Roman"/>
          <w:sz w:val="20"/>
          <w:szCs w:val="20"/>
        </w:rPr>
        <w:t xml:space="preserve"> to Clarkston.  Over a dozen years later when Bishop </w:t>
      </w:r>
      <w:proofErr w:type="spellStart"/>
      <w:r w:rsidR="007D3914" w:rsidRPr="009723CD">
        <w:rPr>
          <w:rFonts w:ascii="Times New Roman" w:hAnsi="Times New Roman" w:cs="Times New Roman"/>
          <w:sz w:val="20"/>
          <w:szCs w:val="20"/>
        </w:rPr>
        <w:t>Jardine</w:t>
      </w:r>
      <w:proofErr w:type="spellEnd"/>
      <w:r w:rsidR="007D3914" w:rsidRPr="009723CD">
        <w:rPr>
          <w:rFonts w:ascii="Times New Roman" w:hAnsi="Times New Roman" w:cs="Times New Roman"/>
          <w:sz w:val="20"/>
          <w:szCs w:val="20"/>
        </w:rPr>
        <w:t xml:space="preserve"> participated in the effort to co</w:t>
      </w:r>
      <w:r w:rsidR="007D3914" w:rsidRPr="009723CD">
        <w:rPr>
          <w:rFonts w:ascii="Times New Roman" w:hAnsi="Times New Roman" w:cs="Times New Roman"/>
          <w:sz w:val="20"/>
          <w:szCs w:val="20"/>
        </w:rPr>
        <w:t>l</w:t>
      </w:r>
      <w:r w:rsidR="007D3914" w:rsidRPr="009723CD">
        <w:rPr>
          <w:rFonts w:ascii="Times New Roman" w:hAnsi="Times New Roman" w:cs="Times New Roman"/>
          <w:sz w:val="20"/>
          <w:szCs w:val="20"/>
        </w:rPr>
        <w:t xml:space="preserve">lect the past due PEF debt, it produced a response at Clarkston.   David </w:t>
      </w:r>
      <w:proofErr w:type="spellStart"/>
      <w:r w:rsidR="007D3914" w:rsidRPr="009723CD">
        <w:rPr>
          <w:rFonts w:ascii="Times New Roman" w:hAnsi="Times New Roman" w:cs="Times New Roman"/>
          <w:sz w:val="20"/>
          <w:szCs w:val="20"/>
        </w:rPr>
        <w:t>Bu</w:t>
      </w:r>
      <w:r w:rsidR="007D3914" w:rsidRPr="009723CD">
        <w:rPr>
          <w:rFonts w:ascii="Times New Roman" w:hAnsi="Times New Roman" w:cs="Times New Roman"/>
          <w:sz w:val="20"/>
          <w:szCs w:val="20"/>
        </w:rPr>
        <w:t>t</w:t>
      </w:r>
      <w:r w:rsidR="007D3914" w:rsidRPr="009723CD">
        <w:rPr>
          <w:rFonts w:ascii="Times New Roman" w:hAnsi="Times New Roman" w:cs="Times New Roman"/>
          <w:sz w:val="20"/>
          <w:szCs w:val="20"/>
        </w:rPr>
        <w:t>tars</w:t>
      </w:r>
      <w:proofErr w:type="spellEnd"/>
      <w:r w:rsidR="007D3914" w:rsidRPr="009723CD">
        <w:rPr>
          <w:rFonts w:ascii="Times New Roman" w:hAnsi="Times New Roman" w:cs="Times New Roman"/>
          <w:sz w:val="20"/>
          <w:szCs w:val="20"/>
        </w:rPr>
        <w:t xml:space="preserve"> paid</w:t>
      </w:r>
      <w:r w:rsidR="00387855">
        <w:rPr>
          <w:rFonts w:ascii="Times New Roman" w:hAnsi="Times New Roman" w:cs="Times New Roman"/>
          <w:sz w:val="20"/>
          <w:szCs w:val="20"/>
        </w:rPr>
        <w:t xml:space="preserve"> off his wife’s earlier debt</w:t>
      </w:r>
      <w:r w:rsidR="007D3914" w:rsidRPr="009723CD">
        <w:rPr>
          <w:rFonts w:ascii="Times New Roman" w:hAnsi="Times New Roman" w:cs="Times New Roman"/>
          <w:sz w:val="20"/>
          <w:szCs w:val="20"/>
        </w:rPr>
        <w:t xml:space="preserve"> of $60.00 for the transportation of Sarah and her daughter across the plains by way of labor he performed on the L</w:t>
      </w:r>
      <w:r w:rsidR="007D3914" w:rsidRPr="009723CD">
        <w:rPr>
          <w:rFonts w:ascii="Times New Roman" w:hAnsi="Times New Roman" w:cs="Times New Roman"/>
          <w:sz w:val="20"/>
          <w:szCs w:val="20"/>
        </w:rPr>
        <w:t>o</w:t>
      </w:r>
      <w:r w:rsidR="007D3914" w:rsidRPr="009723CD">
        <w:rPr>
          <w:rFonts w:ascii="Times New Roman" w:hAnsi="Times New Roman" w:cs="Times New Roman"/>
          <w:sz w:val="20"/>
          <w:szCs w:val="20"/>
        </w:rPr>
        <w:t xml:space="preserve">gan Temple.  The Perpetual Emigrating Fund Company’s Office </w:t>
      </w:r>
      <w:r w:rsidR="00AB3D29">
        <w:rPr>
          <w:rFonts w:ascii="Times New Roman" w:hAnsi="Times New Roman" w:cs="Times New Roman"/>
          <w:sz w:val="20"/>
          <w:szCs w:val="20"/>
        </w:rPr>
        <w:t xml:space="preserve"> </w:t>
      </w:r>
      <w:r w:rsidR="007D3914" w:rsidRPr="009723CD">
        <w:rPr>
          <w:rFonts w:ascii="Times New Roman" w:hAnsi="Times New Roman" w:cs="Times New Roman"/>
          <w:sz w:val="20"/>
          <w:szCs w:val="20"/>
        </w:rPr>
        <w:t>in a formal printed form with sufficient blank space to record necessary details ack</w:t>
      </w:r>
      <w:r>
        <w:rPr>
          <w:rFonts w:ascii="Times New Roman" w:hAnsi="Times New Roman" w:cs="Times New Roman"/>
          <w:sz w:val="20"/>
          <w:szCs w:val="20"/>
        </w:rPr>
        <w:t>now</w:t>
      </w:r>
      <w:r>
        <w:rPr>
          <w:rFonts w:ascii="Times New Roman" w:hAnsi="Times New Roman" w:cs="Times New Roman"/>
          <w:sz w:val="20"/>
          <w:szCs w:val="20"/>
        </w:rPr>
        <w:t>l</w:t>
      </w:r>
      <w:r>
        <w:rPr>
          <w:rFonts w:ascii="Times New Roman" w:hAnsi="Times New Roman" w:cs="Times New Roman"/>
          <w:sz w:val="20"/>
          <w:szCs w:val="20"/>
        </w:rPr>
        <w:t>edged receipt of thi</w:t>
      </w:r>
      <w:r w:rsidR="002F30BA">
        <w:rPr>
          <w:rFonts w:ascii="Times New Roman" w:hAnsi="Times New Roman" w:cs="Times New Roman"/>
          <w:sz w:val="20"/>
          <w:szCs w:val="20"/>
        </w:rPr>
        <w:t xml:space="preserve">s </w:t>
      </w:r>
      <w:r w:rsidR="007D3914" w:rsidRPr="009723CD">
        <w:rPr>
          <w:rFonts w:ascii="Times New Roman" w:hAnsi="Times New Roman" w:cs="Times New Roman"/>
          <w:sz w:val="20"/>
          <w:szCs w:val="20"/>
        </w:rPr>
        <w:t>transaction “in full of indebtedness to the Company for transportation” across the plains, but added another indebtedness as a pos</w:t>
      </w:r>
      <w:r w:rsidR="007D3914" w:rsidRPr="009723CD">
        <w:rPr>
          <w:rFonts w:ascii="Times New Roman" w:hAnsi="Times New Roman" w:cs="Times New Roman"/>
          <w:sz w:val="20"/>
          <w:szCs w:val="20"/>
        </w:rPr>
        <w:t>t</w:t>
      </w:r>
      <w:r w:rsidR="007D3914" w:rsidRPr="009723CD">
        <w:rPr>
          <w:rFonts w:ascii="Times New Roman" w:hAnsi="Times New Roman" w:cs="Times New Roman"/>
          <w:sz w:val="20"/>
          <w:szCs w:val="20"/>
        </w:rPr>
        <w:t>script along the side of the receipt per a</w:t>
      </w:r>
      <w:r w:rsidR="007D3914">
        <w:rPr>
          <w:rFonts w:ascii="Times New Roman" w:hAnsi="Times New Roman" w:cs="Times New Roman"/>
          <w:sz w:val="20"/>
          <w:szCs w:val="20"/>
        </w:rPr>
        <w:t xml:space="preserve"> copy of the receipt shown here</w:t>
      </w:r>
      <w:r w:rsidR="007D3914" w:rsidRPr="009723CD">
        <w:rPr>
          <w:rFonts w:ascii="Times New Roman" w:hAnsi="Times New Roman" w:cs="Times New Roman"/>
          <w:sz w:val="20"/>
          <w:szCs w:val="20"/>
        </w:rPr>
        <w:t>.    The P.E.F. was seeking to recover the rai</w:t>
      </w:r>
      <w:r w:rsidR="007D3914" w:rsidRPr="009723CD">
        <w:rPr>
          <w:rFonts w:ascii="Times New Roman" w:hAnsi="Times New Roman" w:cs="Times New Roman"/>
          <w:sz w:val="20"/>
          <w:szCs w:val="20"/>
        </w:rPr>
        <w:t>l</w:t>
      </w:r>
      <w:r w:rsidR="007D3914" w:rsidRPr="009723CD">
        <w:rPr>
          <w:rFonts w:ascii="Times New Roman" w:hAnsi="Times New Roman" w:cs="Times New Roman"/>
          <w:sz w:val="20"/>
          <w:szCs w:val="20"/>
        </w:rPr>
        <w:t>road fare from New York to Wyoming</w:t>
      </w:r>
      <w:r w:rsidR="00957405">
        <w:rPr>
          <w:rFonts w:ascii="Times New Roman" w:hAnsi="Times New Roman" w:cs="Times New Roman"/>
          <w:sz w:val="20"/>
          <w:szCs w:val="20"/>
        </w:rPr>
        <w:t xml:space="preserve"> (Nebraska)</w:t>
      </w:r>
      <w:r w:rsidR="007D3914" w:rsidRPr="009723CD">
        <w:rPr>
          <w:rFonts w:ascii="Times New Roman" w:hAnsi="Times New Roman" w:cs="Times New Roman"/>
          <w:sz w:val="20"/>
          <w:szCs w:val="20"/>
        </w:rPr>
        <w:t xml:space="preserve"> for Sarah and her daughter</w:t>
      </w:r>
      <w:r w:rsidR="00336C3A">
        <w:rPr>
          <w:rFonts w:ascii="Times New Roman" w:hAnsi="Times New Roman" w:cs="Times New Roman"/>
          <w:sz w:val="20"/>
          <w:szCs w:val="20"/>
        </w:rPr>
        <w:t>,</w:t>
      </w:r>
      <w:r w:rsidR="007D3914" w:rsidRPr="009723CD">
        <w:rPr>
          <w:rFonts w:ascii="Times New Roman" w:hAnsi="Times New Roman" w:cs="Times New Roman"/>
          <w:sz w:val="20"/>
          <w:szCs w:val="20"/>
        </w:rPr>
        <w:t xml:space="preserve"> and they were apparently willing to settle the account for the fare cost of $20.50 and forgo any interest charges for the thirteen years this debt had not been paid.   Bishop </w:t>
      </w:r>
      <w:proofErr w:type="spellStart"/>
      <w:r w:rsidR="007D3914" w:rsidRPr="009723CD">
        <w:rPr>
          <w:rFonts w:ascii="Times New Roman" w:hAnsi="Times New Roman" w:cs="Times New Roman"/>
          <w:sz w:val="20"/>
          <w:szCs w:val="20"/>
        </w:rPr>
        <w:t>Jardine</w:t>
      </w:r>
      <w:proofErr w:type="spellEnd"/>
      <w:r w:rsidR="007D3914" w:rsidRPr="009723CD">
        <w:rPr>
          <w:rFonts w:ascii="Times New Roman" w:hAnsi="Times New Roman" w:cs="Times New Roman"/>
          <w:sz w:val="20"/>
          <w:szCs w:val="20"/>
        </w:rPr>
        <w:t xml:space="preserve"> was very much involved in bringing about the settlement or partial payment of this old indebtedness and besides the Receipt No. 698</w:t>
      </w:r>
      <w:r w:rsidR="00387855">
        <w:rPr>
          <w:rFonts w:ascii="Times New Roman" w:hAnsi="Times New Roman" w:cs="Times New Roman"/>
          <w:sz w:val="20"/>
          <w:szCs w:val="20"/>
        </w:rPr>
        <w:t>,</w:t>
      </w:r>
      <w:r w:rsidR="007D3914" w:rsidRPr="009723CD">
        <w:rPr>
          <w:rFonts w:ascii="Times New Roman" w:hAnsi="Times New Roman" w:cs="Times New Roman"/>
          <w:sz w:val="20"/>
          <w:szCs w:val="20"/>
        </w:rPr>
        <w:t xml:space="preserve"> there was</w:t>
      </w:r>
      <w:r w:rsidR="00387855">
        <w:rPr>
          <w:rFonts w:ascii="Times New Roman" w:hAnsi="Times New Roman" w:cs="Times New Roman"/>
          <w:sz w:val="20"/>
          <w:szCs w:val="20"/>
        </w:rPr>
        <w:t xml:space="preserve"> at least one</w:t>
      </w:r>
      <w:r w:rsidR="007D3914" w:rsidRPr="009723CD">
        <w:rPr>
          <w:rFonts w:ascii="Times New Roman" w:hAnsi="Times New Roman" w:cs="Times New Roman"/>
          <w:sz w:val="20"/>
          <w:szCs w:val="20"/>
        </w:rPr>
        <w:t xml:space="preserve"> additional written contact between Bishop </w:t>
      </w:r>
      <w:proofErr w:type="spellStart"/>
      <w:r w:rsidR="007D3914" w:rsidRPr="009723CD">
        <w:rPr>
          <w:rFonts w:ascii="Times New Roman" w:hAnsi="Times New Roman" w:cs="Times New Roman"/>
          <w:sz w:val="20"/>
          <w:szCs w:val="20"/>
        </w:rPr>
        <w:t>Jardine</w:t>
      </w:r>
      <w:proofErr w:type="spellEnd"/>
      <w:r w:rsidR="007D3914" w:rsidRPr="009723CD">
        <w:rPr>
          <w:rFonts w:ascii="Times New Roman" w:hAnsi="Times New Roman" w:cs="Times New Roman"/>
          <w:sz w:val="20"/>
          <w:szCs w:val="20"/>
        </w:rPr>
        <w:t xml:space="preserve"> and the P.E.F. Compa</w:t>
      </w:r>
      <w:r w:rsidR="007D3914">
        <w:rPr>
          <w:rFonts w:ascii="Times New Roman" w:hAnsi="Times New Roman" w:cs="Times New Roman"/>
          <w:sz w:val="20"/>
          <w:szCs w:val="20"/>
        </w:rPr>
        <w:t>ny</w:t>
      </w:r>
      <w:r w:rsidR="00AF302D">
        <w:rPr>
          <w:rFonts w:ascii="Times New Roman" w:hAnsi="Times New Roman" w:cs="Times New Roman"/>
          <w:sz w:val="20"/>
          <w:szCs w:val="20"/>
        </w:rPr>
        <w:t xml:space="preserve"> </w:t>
      </w:r>
      <w:r w:rsidR="00AF302D" w:rsidRPr="00AF302D">
        <w:rPr>
          <w:rFonts w:ascii="Times New Roman" w:hAnsi="Times New Roman" w:cs="Times New Roman"/>
          <w:sz w:val="20"/>
          <w:szCs w:val="20"/>
        </w:rPr>
        <w:t>concerning this issue on August 21, 1879, in a postal card still extant as an hei</w:t>
      </w:r>
      <w:r w:rsidR="00AF302D" w:rsidRPr="00AF302D">
        <w:rPr>
          <w:rFonts w:ascii="Times New Roman" w:hAnsi="Times New Roman" w:cs="Times New Roman"/>
          <w:sz w:val="20"/>
          <w:szCs w:val="20"/>
        </w:rPr>
        <w:t>r</w:t>
      </w:r>
      <w:r w:rsidR="00AF302D" w:rsidRPr="00AF302D">
        <w:rPr>
          <w:rFonts w:ascii="Times New Roman" w:hAnsi="Times New Roman" w:cs="Times New Roman"/>
          <w:sz w:val="20"/>
          <w:szCs w:val="20"/>
        </w:rPr>
        <w:t>loom of the past preserved by de</w:t>
      </w:r>
      <w:r w:rsidR="00AF302D">
        <w:rPr>
          <w:rFonts w:ascii="Times New Roman" w:hAnsi="Times New Roman" w:cs="Times New Roman"/>
          <w:sz w:val="20"/>
          <w:szCs w:val="20"/>
        </w:rPr>
        <w:t>scendants of those involved.</w:t>
      </w:r>
    </w:p>
    <w:p w:rsidR="00C07308" w:rsidRPr="00434046" w:rsidRDefault="00336C3A" w:rsidP="00C07308">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F46D4B">
        <w:rPr>
          <w:rFonts w:ascii="Times New Roman" w:hAnsi="Times New Roman" w:cs="Times New Roman"/>
          <w:sz w:val="20"/>
          <w:szCs w:val="20"/>
        </w:rPr>
        <w:t xml:space="preserve"> We haven’t been fortunate enough to</w:t>
      </w:r>
      <w:r w:rsidR="00AF302D">
        <w:rPr>
          <w:rFonts w:ascii="Times New Roman" w:hAnsi="Times New Roman" w:cs="Times New Roman"/>
          <w:sz w:val="20"/>
          <w:szCs w:val="20"/>
        </w:rPr>
        <w:t xml:space="preserve"> find any</w:t>
      </w:r>
      <w:r w:rsidR="00387855">
        <w:rPr>
          <w:rFonts w:ascii="Times New Roman" w:hAnsi="Times New Roman" w:cs="Times New Roman"/>
          <w:sz w:val="20"/>
          <w:szCs w:val="20"/>
        </w:rPr>
        <w:t xml:space="preserve"> documented evidence on</w:t>
      </w:r>
      <w:r w:rsidR="00F46D4B">
        <w:rPr>
          <w:rFonts w:ascii="Times New Roman" w:hAnsi="Times New Roman" w:cs="Times New Roman"/>
          <w:sz w:val="20"/>
          <w:szCs w:val="20"/>
        </w:rPr>
        <w:t xml:space="preserve"> Bishop </w:t>
      </w:r>
      <w:proofErr w:type="spellStart"/>
      <w:r w:rsidR="00F46D4B">
        <w:rPr>
          <w:rFonts w:ascii="Times New Roman" w:hAnsi="Times New Roman" w:cs="Times New Roman"/>
          <w:sz w:val="20"/>
          <w:szCs w:val="20"/>
        </w:rPr>
        <w:t>Jardine’s</w:t>
      </w:r>
      <w:proofErr w:type="spellEnd"/>
      <w:r w:rsidR="00F46D4B">
        <w:rPr>
          <w:rFonts w:ascii="Times New Roman" w:hAnsi="Times New Roman" w:cs="Times New Roman"/>
          <w:sz w:val="20"/>
          <w:szCs w:val="20"/>
        </w:rPr>
        <w:t xml:space="preserve"> contacts with Joha</w:t>
      </w:r>
      <w:r w:rsidR="00F46D4B">
        <w:rPr>
          <w:rFonts w:ascii="Times New Roman" w:hAnsi="Times New Roman" w:cs="Times New Roman"/>
          <w:sz w:val="20"/>
          <w:szCs w:val="20"/>
        </w:rPr>
        <w:t>n</w:t>
      </w:r>
      <w:r w:rsidR="00F46D4B">
        <w:rPr>
          <w:rFonts w:ascii="Times New Roman" w:hAnsi="Times New Roman" w:cs="Times New Roman"/>
          <w:sz w:val="20"/>
          <w:szCs w:val="20"/>
        </w:rPr>
        <w:t xml:space="preserve">nes </w:t>
      </w:r>
      <w:proofErr w:type="spellStart"/>
      <w:r w:rsidR="00F46D4B">
        <w:rPr>
          <w:rFonts w:ascii="Times New Roman" w:hAnsi="Times New Roman" w:cs="Times New Roman"/>
          <w:sz w:val="20"/>
          <w:szCs w:val="20"/>
        </w:rPr>
        <w:t>Dahle</w:t>
      </w:r>
      <w:proofErr w:type="spellEnd"/>
      <w:r w:rsidR="00F46D4B">
        <w:rPr>
          <w:rFonts w:ascii="Times New Roman" w:hAnsi="Times New Roman" w:cs="Times New Roman"/>
          <w:sz w:val="20"/>
          <w:szCs w:val="20"/>
        </w:rPr>
        <w:t xml:space="preserve"> regarding the payment of his old PEF debt</w:t>
      </w:r>
      <w:r w:rsidR="002662B1">
        <w:rPr>
          <w:rFonts w:ascii="Times New Roman" w:hAnsi="Times New Roman" w:cs="Times New Roman"/>
          <w:sz w:val="20"/>
          <w:szCs w:val="20"/>
        </w:rPr>
        <w:t xml:space="preserve"> even though Bishop </w:t>
      </w:r>
      <w:proofErr w:type="spellStart"/>
      <w:r w:rsidR="002662B1">
        <w:rPr>
          <w:rFonts w:ascii="Times New Roman" w:hAnsi="Times New Roman" w:cs="Times New Roman"/>
          <w:sz w:val="20"/>
          <w:szCs w:val="20"/>
        </w:rPr>
        <w:t>Jardine</w:t>
      </w:r>
      <w:proofErr w:type="spellEnd"/>
      <w:r w:rsidR="002662B1">
        <w:rPr>
          <w:rFonts w:ascii="Times New Roman" w:hAnsi="Times New Roman" w:cs="Times New Roman"/>
          <w:sz w:val="20"/>
          <w:szCs w:val="20"/>
        </w:rPr>
        <w:t xml:space="preserve"> kept a journal (</w:t>
      </w:r>
      <w:r w:rsidR="00C07308">
        <w:rPr>
          <w:rFonts w:ascii="Times New Roman" w:hAnsi="Times New Roman" w:cs="Times New Roman"/>
          <w:sz w:val="20"/>
          <w:szCs w:val="20"/>
        </w:rPr>
        <w:t>now apparently lost)</w:t>
      </w:r>
      <w:r>
        <w:rPr>
          <w:rFonts w:ascii="Times New Roman" w:hAnsi="Times New Roman" w:cs="Times New Roman"/>
          <w:sz w:val="20"/>
          <w:szCs w:val="20"/>
        </w:rPr>
        <w:t xml:space="preserve">.   </w:t>
      </w:r>
      <w:r w:rsidR="00F46D4B">
        <w:rPr>
          <w:rFonts w:ascii="Times New Roman" w:hAnsi="Times New Roman" w:cs="Times New Roman"/>
          <w:sz w:val="20"/>
          <w:szCs w:val="20"/>
        </w:rPr>
        <w:t xml:space="preserve"> Bishop </w:t>
      </w:r>
      <w:proofErr w:type="spellStart"/>
      <w:r>
        <w:rPr>
          <w:rFonts w:ascii="Times New Roman" w:hAnsi="Times New Roman" w:cs="Times New Roman"/>
          <w:sz w:val="20"/>
          <w:szCs w:val="20"/>
        </w:rPr>
        <w:t>Jardine</w:t>
      </w:r>
      <w:proofErr w:type="spellEnd"/>
      <w:r>
        <w:rPr>
          <w:rFonts w:ascii="Times New Roman" w:hAnsi="Times New Roman" w:cs="Times New Roman"/>
          <w:sz w:val="20"/>
          <w:szCs w:val="20"/>
        </w:rPr>
        <w:t xml:space="preserve"> </w:t>
      </w:r>
      <w:r w:rsidR="00F46D4B">
        <w:rPr>
          <w:rFonts w:ascii="Times New Roman" w:hAnsi="Times New Roman" w:cs="Times New Roman"/>
          <w:sz w:val="20"/>
          <w:szCs w:val="20"/>
        </w:rPr>
        <w:t>recei</w:t>
      </w:r>
      <w:r w:rsidR="00CF4A11">
        <w:rPr>
          <w:rFonts w:ascii="Times New Roman" w:hAnsi="Times New Roman" w:cs="Times New Roman"/>
          <w:sz w:val="20"/>
          <w:szCs w:val="20"/>
        </w:rPr>
        <w:t>ved his</w:t>
      </w:r>
      <w:r w:rsidR="002662B1">
        <w:rPr>
          <w:rFonts w:ascii="Times New Roman" w:hAnsi="Times New Roman" w:cs="Times New Roman"/>
          <w:sz w:val="20"/>
          <w:szCs w:val="20"/>
        </w:rPr>
        <w:t xml:space="preserve"> written</w:t>
      </w:r>
      <w:r w:rsidR="00CF4A11">
        <w:rPr>
          <w:rFonts w:ascii="Times New Roman" w:hAnsi="Times New Roman" w:cs="Times New Roman"/>
          <w:sz w:val="20"/>
          <w:szCs w:val="20"/>
        </w:rPr>
        <w:t xml:space="preserve"> list of those indebted </w:t>
      </w:r>
      <w:r w:rsidR="002662B1">
        <w:rPr>
          <w:rFonts w:ascii="Times New Roman" w:hAnsi="Times New Roman" w:cs="Times New Roman"/>
          <w:sz w:val="20"/>
          <w:szCs w:val="20"/>
        </w:rPr>
        <w:t>in late 1877 or early 1878</w:t>
      </w:r>
      <w:r w:rsidR="00C07308">
        <w:rPr>
          <w:rFonts w:ascii="Times New Roman" w:hAnsi="Times New Roman" w:cs="Times New Roman"/>
          <w:sz w:val="20"/>
          <w:szCs w:val="20"/>
        </w:rPr>
        <w:t>, which came after the numerous counsel and instruction to local Church leaders to address this problem.</w:t>
      </w:r>
      <w:r w:rsidR="002662B1">
        <w:rPr>
          <w:rFonts w:ascii="Times New Roman" w:hAnsi="Times New Roman" w:cs="Times New Roman"/>
          <w:sz w:val="20"/>
          <w:szCs w:val="20"/>
        </w:rPr>
        <w:t xml:space="preserve"> </w:t>
      </w:r>
      <w:r w:rsidR="00C07308">
        <w:rPr>
          <w:rFonts w:ascii="Times New Roman" w:hAnsi="Times New Roman" w:cs="Times New Roman"/>
          <w:sz w:val="20"/>
          <w:szCs w:val="20"/>
        </w:rPr>
        <w:t xml:space="preserve">   President John Taylor picked up the topic and pressed it hard repeatedly.  In a published address at Ogden on October 21, 1877, he struck hard at the PEF indebtedness saying: “</w:t>
      </w:r>
      <w:r w:rsidR="00C07308" w:rsidRPr="00434046">
        <w:rPr>
          <w:rFonts w:ascii="Times New Roman" w:hAnsi="Times New Roman" w:cs="Times New Roman"/>
          <w:sz w:val="20"/>
          <w:szCs w:val="20"/>
        </w:rPr>
        <w:t>Certain brethren have been assisted here and . . . .</w:t>
      </w:r>
      <w:r w:rsidR="00C07308">
        <w:rPr>
          <w:rFonts w:ascii="Times New Roman" w:hAnsi="Times New Roman" w:cs="Times New Roman"/>
          <w:sz w:val="20"/>
          <w:szCs w:val="20"/>
        </w:rPr>
        <w:t xml:space="preserve"> </w:t>
      </w:r>
      <w:r w:rsidR="00C07308" w:rsidRPr="00434046">
        <w:rPr>
          <w:rFonts w:ascii="Times New Roman" w:hAnsi="Times New Roman" w:cs="Times New Roman"/>
          <w:sz w:val="20"/>
          <w:szCs w:val="20"/>
        </w:rPr>
        <w:t xml:space="preserve">They have since come in possession of </w:t>
      </w:r>
    </w:p>
    <w:p w:rsidR="00957405" w:rsidRDefault="00C07308" w:rsidP="00DD08F7">
      <w:pPr>
        <w:ind w:firstLine="0"/>
        <w:rPr>
          <w:rFonts w:ascii="Times New Roman" w:hAnsi="Times New Roman" w:cs="Times New Roman"/>
          <w:sz w:val="20"/>
          <w:szCs w:val="20"/>
        </w:rPr>
      </w:pPr>
      <w:proofErr w:type="gramStart"/>
      <w:r w:rsidRPr="00434046">
        <w:rPr>
          <w:rFonts w:ascii="Times New Roman" w:hAnsi="Times New Roman" w:cs="Times New Roman"/>
          <w:sz w:val="20"/>
          <w:szCs w:val="20"/>
        </w:rPr>
        <w:t>means</w:t>
      </w:r>
      <w:proofErr w:type="gramEnd"/>
      <w:r w:rsidRPr="00434046">
        <w:rPr>
          <w:rFonts w:ascii="Times New Roman" w:hAnsi="Times New Roman" w:cs="Times New Roman"/>
          <w:sz w:val="20"/>
          <w:szCs w:val="20"/>
        </w:rPr>
        <w:t xml:space="preserve"> and property of various kinds but they have not settled for t</w:t>
      </w:r>
      <w:r>
        <w:rPr>
          <w:rFonts w:ascii="Times New Roman" w:hAnsi="Times New Roman" w:cs="Times New Roman"/>
          <w:sz w:val="20"/>
          <w:szCs w:val="20"/>
        </w:rPr>
        <w:t xml:space="preserve">heir emigration indebtedness. . . . </w:t>
      </w:r>
      <w:r w:rsidRPr="00434046">
        <w:rPr>
          <w:rFonts w:ascii="Times New Roman" w:hAnsi="Times New Roman" w:cs="Times New Roman"/>
          <w:sz w:val="20"/>
          <w:szCs w:val="20"/>
        </w:rPr>
        <w:t>Is it right?  Is it just? . . . .</w:t>
      </w:r>
      <w:r>
        <w:rPr>
          <w:rFonts w:ascii="Times New Roman" w:hAnsi="Times New Roman" w:cs="Times New Roman"/>
          <w:sz w:val="20"/>
          <w:szCs w:val="20"/>
        </w:rPr>
        <w:t xml:space="preserve"> </w:t>
      </w:r>
      <w:r w:rsidRPr="00434046">
        <w:rPr>
          <w:rFonts w:ascii="Times New Roman" w:hAnsi="Times New Roman" w:cs="Times New Roman"/>
          <w:sz w:val="20"/>
          <w:szCs w:val="20"/>
        </w:rPr>
        <w:t xml:space="preserve">I look upon as an outrage to the </w:t>
      </w:r>
      <w:proofErr w:type="gramStart"/>
      <w:r w:rsidRPr="00434046">
        <w:rPr>
          <w:rFonts w:ascii="Times New Roman" w:hAnsi="Times New Roman" w:cs="Times New Roman"/>
          <w:sz w:val="20"/>
          <w:szCs w:val="20"/>
        </w:rPr>
        <w:t>community,</w:t>
      </w:r>
      <w:proofErr w:type="gramEnd"/>
      <w:r w:rsidRPr="00434046">
        <w:rPr>
          <w:rFonts w:ascii="Times New Roman" w:hAnsi="Times New Roman" w:cs="Times New Roman"/>
          <w:sz w:val="20"/>
          <w:szCs w:val="20"/>
        </w:rPr>
        <w:t xml:space="preserve"> and a greater outrage to the good and worthy poor who are </w:t>
      </w:r>
      <w:proofErr w:type="spellStart"/>
      <w:r w:rsidRPr="00434046">
        <w:rPr>
          <w:rFonts w:ascii="Times New Roman" w:hAnsi="Times New Roman" w:cs="Times New Roman"/>
          <w:sz w:val="20"/>
          <w:szCs w:val="20"/>
        </w:rPr>
        <w:t>ungathered</w:t>
      </w:r>
      <w:proofErr w:type="spellEnd"/>
      <w:r w:rsidRPr="00434046">
        <w:rPr>
          <w:rFonts w:ascii="Times New Roman" w:hAnsi="Times New Roman" w:cs="Times New Roman"/>
          <w:sz w:val="20"/>
          <w:szCs w:val="20"/>
        </w:rPr>
        <w:t>, who are crying for assistance. . . . Let us be reminded of</w:t>
      </w:r>
      <w:r>
        <w:rPr>
          <w:rFonts w:ascii="Times New Roman" w:hAnsi="Times New Roman" w:cs="Times New Roman"/>
          <w:sz w:val="20"/>
          <w:szCs w:val="20"/>
        </w:rPr>
        <w:t xml:space="preserve"> </w:t>
      </w:r>
      <w:r w:rsidRPr="00434046">
        <w:rPr>
          <w:rFonts w:ascii="Times New Roman" w:hAnsi="Times New Roman" w:cs="Times New Roman"/>
          <w:sz w:val="20"/>
          <w:szCs w:val="20"/>
        </w:rPr>
        <w:t>these obligation</w:t>
      </w:r>
      <w:r w:rsidR="00780FFF">
        <w:rPr>
          <w:rFonts w:ascii="Times New Roman" w:hAnsi="Times New Roman" w:cs="Times New Roman"/>
          <w:sz w:val="20"/>
          <w:szCs w:val="20"/>
        </w:rPr>
        <w:t>s</w:t>
      </w:r>
      <w:r w:rsidRPr="00434046">
        <w:rPr>
          <w:rFonts w:ascii="Times New Roman" w:hAnsi="Times New Roman" w:cs="Times New Roman"/>
          <w:sz w:val="20"/>
          <w:szCs w:val="20"/>
        </w:rPr>
        <w:t>, and see that they are paid.</w:t>
      </w:r>
      <w:r w:rsidR="00780FFF">
        <w:rPr>
          <w:rFonts w:ascii="Times New Roman" w:hAnsi="Times New Roman" w:cs="Times New Roman"/>
          <w:sz w:val="20"/>
          <w:szCs w:val="20"/>
        </w:rPr>
        <w:t>”</w:t>
      </w:r>
      <w:r w:rsidRPr="00434046">
        <w:rPr>
          <w:rFonts w:ascii="Times New Roman" w:hAnsi="Times New Roman" w:cs="Times New Roman"/>
          <w:sz w:val="20"/>
          <w:szCs w:val="20"/>
        </w:rPr>
        <w:t xml:space="preserve"> </w:t>
      </w:r>
      <w:proofErr w:type="gramStart"/>
      <w:r w:rsidRPr="00434046">
        <w:rPr>
          <w:rFonts w:ascii="Times New Roman" w:hAnsi="Times New Roman" w:cs="Times New Roman"/>
          <w:sz w:val="20"/>
          <w:szCs w:val="20"/>
        </w:rPr>
        <w:t>(</w:t>
      </w:r>
      <w:r w:rsidRPr="00434046">
        <w:rPr>
          <w:rFonts w:ascii="Times New Roman" w:hAnsi="Times New Roman" w:cs="Times New Roman"/>
          <w:i/>
          <w:sz w:val="20"/>
          <w:szCs w:val="20"/>
        </w:rPr>
        <w:t>Journal of Discourses</w:t>
      </w:r>
      <w:r w:rsidRPr="00434046">
        <w:rPr>
          <w:rFonts w:ascii="Times New Roman" w:hAnsi="Times New Roman" w:cs="Times New Roman"/>
          <w:sz w:val="20"/>
          <w:szCs w:val="20"/>
        </w:rPr>
        <w:t>, Vol. 19, p. 248.)</w:t>
      </w:r>
      <w:proofErr w:type="gramEnd"/>
      <w:r>
        <w:rPr>
          <w:rFonts w:ascii="Times New Roman" w:hAnsi="Times New Roman" w:cs="Times New Roman"/>
          <w:sz w:val="20"/>
          <w:szCs w:val="20"/>
        </w:rPr>
        <w:t xml:space="preserve">  At the following April Conference he called specific attention of the stake presidents, bishops of wards “and of the whole </w:t>
      </w:r>
      <w:r w:rsidRPr="00434046">
        <w:rPr>
          <w:rFonts w:ascii="Times New Roman" w:hAnsi="Times New Roman" w:cs="Times New Roman"/>
          <w:sz w:val="20"/>
          <w:szCs w:val="20"/>
        </w:rPr>
        <w:t>people, to the responsibilities that devolve upon us in relation to this matter</w:t>
      </w:r>
      <w:r>
        <w:rPr>
          <w:rFonts w:ascii="Times New Roman" w:hAnsi="Times New Roman" w:cs="Times New Roman"/>
          <w:sz w:val="20"/>
          <w:szCs w:val="20"/>
        </w:rPr>
        <w:t xml:space="preserve">. . . . </w:t>
      </w:r>
      <w:proofErr w:type="gramStart"/>
      <w:r w:rsidRPr="00BB6BFC">
        <w:rPr>
          <w:rFonts w:ascii="Times New Roman" w:hAnsi="Times New Roman" w:cs="Times New Roman"/>
          <w:sz w:val="20"/>
          <w:szCs w:val="20"/>
        </w:rPr>
        <w:t>to</w:t>
      </w:r>
      <w:proofErr w:type="gramEnd"/>
      <w:r w:rsidRPr="00BB6BFC">
        <w:rPr>
          <w:rFonts w:ascii="Times New Roman" w:hAnsi="Times New Roman" w:cs="Times New Roman"/>
          <w:sz w:val="20"/>
          <w:szCs w:val="20"/>
        </w:rPr>
        <w:t xml:space="preserve"> look after these things, and see</w:t>
      </w:r>
      <w:r>
        <w:rPr>
          <w:rFonts w:ascii="Times New Roman" w:hAnsi="Times New Roman" w:cs="Times New Roman"/>
          <w:sz w:val="20"/>
          <w:szCs w:val="20"/>
        </w:rPr>
        <w:t xml:space="preserve"> that these </w:t>
      </w:r>
      <w:r w:rsidRPr="002662B1">
        <w:rPr>
          <w:rFonts w:ascii="Times New Roman" w:hAnsi="Times New Roman" w:cs="Times New Roman"/>
          <w:sz w:val="20"/>
          <w:szCs w:val="20"/>
        </w:rPr>
        <w:t>obl</w:t>
      </w:r>
      <w:r>
        <w:rPr>
          <w:rFonts w:ascii="Times New Roman" w:hAnsi="Times New Roman" w:cs="Times New Roman"/>
          <w:sz w:val="20"/>
          <w:szCs w:val="20"/>
        </w:rPr>
        <w:t xml:space="preserve">igations are met . . . . </w:t>
      </w:r>
      <w:proofErr w:type="gramStart"/>
      <w:r>
        <w:rPr>
          <w:rFonts w:ascii="Times New Roman" w:hAnsi="Times New Roman" w:cs="Times New Roman"/>
          <w:sz w:val="20"/>
          <w:szCs w:val="20"/>
        </w:rPr>
        <w:t>a</w:t>
      </w:r>
      <w:r w:rsidRPr="002662B1">
        <w:rPr>
          <w:rFonts w:ascii="Times New Roman" w:hAnsi="Times New Roman" w:cs="Times New Roman"/>
          <w:sz w:val="20"/>
          <w:szCs w:val="20"/>
        </w:rPr>
        <w:t>nd</w:t>
      </w:r>
      <w:proofErr w:type="gramEnd"/>
      <w:r w:rsidRPr="002662B1">
        <w:rPr>
          <w:rFonts w:ascii="Times New Roman" w:hAnsi="Times New Roman" w:cs="Times New Roman"/>
          <w:sz w:val="20"/>
          <w:szCs w:val="20"/>
        </w:rPr>
        <w:t xml:space="preserve"> if this duty is not performed, how can we expect blessing of God to rest upon us?” </w:t>
      </w:r>
      <w:proofErr w:type="gramStart"/>
      <w:r w:rsidRPr="002662B1">
        <w:rPr>
          <w:rFonts w:ascii="Times New Roman" w:hAnsi="Times New Roman" w:cs="Times New Roman"/>
          <w:sz w:val="20"/>
          <w:szCs w:val="20"/>
        </w:rPr>
        <w:t>(</w:t>
      </w:r>
      <w:r w:rsidRPr="002662B1">
        <w:rPr>
          <w:rFonts w:ascii="Times New Roman" w:hAnsi="Times New Roman" w:cs="Times New Roman"/>
          <w:i/>
          <w:sz w:val="20"/>
          <w:szCs w:val="20"/>
        </w:rPr>
        <w:t>Journal of Discourses</w:t>
      </w:r>
      <w:r>
        <w:rPr>
          <w:rFonts w:ascii="Times New Roman" w:hAnsi="Times New Roman" w:cs="Times New Roman"/>
          <w:sz w:val="20"/>
          <w:szCs w:val="20"/>
        </w:rPr>
        <w:t xml:space="preserve">, Vol. 19 </w:t>
      </w:r>
      <w:r w:rsidRPr="002662B1">
        <w:rPr>
          <w:rFonts w:ascii="Times New Roman" w:hAnsi="Times New Roman" w:cs="Times New Roman"/>
          <w:sz w:val="20"/>
          <w:szCs w:val="20"/>
        </w:rPr>
        <w:t>p. 308.)</w:t>
      </w:r>
      <w:proofErr w:type="gramEnd"/>
      <w:r w:rsidR="00780FFF">
        <w:rPr>
          <w:rFonts w:ascii="Times New Roman" w:hAnsi="Times New Roman" w:cs="Times New Roman"/>
          <w:sz w:val="20"/>
          <w:szCs w:val="20"/>
        </w:rPr>
        <w:t xml:space="preserve">  </w:t>
      </w:r>
      <w:r w:rsidR="00012875">
        <w:rPr>
          <w:rFonts w:ascii="Times New Roman" w:hAnsi="Times New Roman" w:cs="Times New Roman"/>
          <w:sz w:val="20"/>
          <w:szCs w:val="20"/>
        </w:rPr>
        <w:t xml:space="preserve"> </w:t>
      </w:r>
      <w:r w:rsidR="00780FFF">
        <w:rPr>
          <w:rFonts w:ascii="Times New Roman" w:hAnsi="Times New Roman" w:cs="Times New Roman"/>
          <w:sz w:val="20"/>
          <w:szCs w:val="20"/>
        </w:rPr>
        <w:t>The emphasis was stressed on “this enormous sum” of “upwards of a million dollars,” which was hindering the gathering of the poor Saints.</w:t>
      </w:r>
      <w:r w:rsidR="00444D48">
        <w:rPr>
          <w:rFonts w:ascii="Times New Roman" w:hAnsi="Times New Roman" w:cs="Times New Roman"/>
          <w:sz w:val="20"/>
          <w:szCs w:val="20"/>
        </w:rPr>
        <w:t xml:space="preserve">  Now with the debtors’ names supplied with the local Church leaders directly involved with the problem, a more </w:t>
      </w:r>
      <w:r w:rsidR="00012875">
        <w:rPr>
          <w:rFonts w:ascii="Times New Roman" w:hAnsi="Times New Roman" w:cs="Times New Roman"/>
          <w:sz w:val="20"/>
          <w:szCs w:val="20"/>
        </w:rPr>
        <w:t xml:space="preserve">persistent </w:t>
      </w:r>
      <w:r w:rsidR="00444D48">
        <w:rPr>
          <w:rFonts w:ascii="Times New Roman" w:hAnsi="Times New Roman" w:cs="Times New Roman"/>
          <w:sz w:val="20"/>
          <w:szCs w:val="20"/>
        </w:rPr>
        <w:t>effort was made for repayment of the PEF loans.</w:t>
      </w:r>
      <w:r w:rsidR="00012875">
        <w:rPr>
          <w:rFonts w:ascii="Times New Roman" w:hAnsi="Times New Roman" w:cs="Times New Roman"/>
          <w:sz w:val="20"/>
          <w:szCs w:val="20"/>
        </w:rPr>
        <w:t xml:space="preserve">  How strenuous at Clarkston did Bishop </w:t>
      </w:r>
      <w:proofErr w:type="spellStart"/>
      <w:r w:rsidR="00012875">
        <w:rPr>
          <w:rFonts w:ascii="Times New Roman" w:hAnsi="Times New Roman" w:cs="Times New Roman"/>
          <w:sz w:val="20"/>
          <w:szCs w:val="20"/>
        </w:rPr>
        <w:t>Jardine</w:t>
      </w:r>
      <w:proofErr w:type="spellEnd"/>
      <w:r w:rsidR="00012875">
        <w:rPr>
          <w:rFonts w:ascii="Times New Roman" w:hAnsi="Times New Roman" w:cs="Times New Roman"/>
          <w:sz w:val="20"/>
          <w:szCs w:val="20"/>
        </w:rPr>
        <w:t xml:space="preserve"> push the matter can only be guessed at, but it would be hard to believe he was less determined in this pursuit than in getting a meeting place for his ward or in collecting his son’s assessment on the Logan Tabernacle.</w:t>
      </w:r>
      <w:r w:rsidR="00DD08F7">
        <w:rPr>
          <w:rFonts w:ascii="Times New Roman" w:hAnsi="Times New Roman" w:cs="Times New Roman"/>
          <w:sz w:val="20"/>
          <w:szCs w:val="20"/>
        </w:rPr>
        <w:t xml:space="preserve">  He was heavily invol</w:t>
      </w:r>
      <w:r w:rsidR="00336C3A">
        <w:rPr>
          <w:rFonts w:ascii="Times New Roman" w:hAnsi="Times New Roman" w:cs="Times New Roman"/>
          <w:sz w:val="20"/>
          <w:szCs w:val="20"/>
        </w:rPr>
        <w:t xml:space="preserve">ved in resolving the Sarah Keep </w:t>
      </w:r>
      <w:proofErr w:type="spellStart"/>
      <w:r w:rsidR="00DD08F7">
        <w:rPr>
          <w:rFonts w:ascii="Times New Roman" w:hAnsi="Times New Roman" w:cs="Times New Roman"/>
          <w:sz w:val="20"/>
          <w:szCs w:val="20"/>
        </w:rPr>
        <w:t>Buttars</w:t>
      </w:r>
      <w:proofErr w:type="spellEnd"/>
      <w:r w:rsidR="00DD08F7">
        <w:rPr>
          <w:rFonts w:ascii="Times New Roman" w:hAnsi="Times New Roman" w:cs="Times New Roman"/>
          <w:sz w:val="20"/>
          <w:szCs w:val="20"/>
        </w:rPr>
        <w:t xml:space="preserve"> debt mentioned above, apparently making all the contacts with the Perpetual Emigrating Fund Company in Salt Lake City.  Most assuredly he contacted Johannes </w:t>
      </w:r>
      <w:proofErr w:type="spellStart"/>
      <w:r w:rsidR="00DD08F7">
        <w:rPr>
          <w:rFonts w:ascii="Times New Roman" w:hAnsi="Times New Roman" w:cs="Times New Roman"/>
          <w:sz w:val="20"/>
          <w:szCs w:val="20"/>
        </w:rPr>
        <w:t>Dahle</w:t>
      </w:r>
      <w:proofErr w:type="spellEnd"/>
      <w:r w:rsidR="00DD08F7">
        <w:rPr>
          <w:rFonts w:ascii="Times New Roman" w:hAnsi="Times New Roman" w:cs="Times New Roman"/>
          <w:sz w:val="20"/>
          <w:szCs w:val="20"/>
        </w:rPr>
        <w:t xml:space="preserve"> multiple times from when he received the debtors listing in 1877 through April of 1881.  </w:t>
      </w:r>
      <w:r w:rsidR="00AF302D">
        <w:rPr>
          <w:rFonts w:ascii="Times New Roman" w:hAnsi="Times New Roman" w:cs="Times New Roman"/>
          <w:sz w:val="20"/>
          <w:szCs w:val="20"/>
        </w:rPr>
        <w:t>We can’t say for sure how many contacts were made and whether they were friend</w:t>
      </w:r>
      <w:r w:rsidR="006C5DEE">
        <w:rPr>
          <w:rFonts w:ascii="Times New Roman" w:hAnsi="Times New Roman" w:cs="Times New Roman"/>
          <w:sz w:val="20"/>
          <w:szCs w:val="20"/>
        </w:rPr>
        <w:t>ly, hostile or in-between</w:t>
      </w:r>
      <w:r w:rsidR="00387855">
        <w:rPr>
          <w:rFonts w:ascii="Times New Roman" w:hAnsi="Times New Roman" w:cs="Times New Roman"/>
          <w:sz w:val="20"/>
          <w:szCs w:val="20"/>
        </w:rPr>
        <w:t>,</w:t>
      </w:r>
      <w:r w:rsidR="00AF302D">
        <w:rPr>
          <w:rFonts w:ascii="Times New Roman" w:hAnsi="Times New Roman" w:cs="Times New Roman"/>
          <w:sz w:val="20"/>
          <w:szCs w:val="20"/>
        </w:rPr>
        <w:t xml:space="preserve"> but they could have </w:t>
      </w:r>
      <w:r w:rsidR="00387855">
        <w:rPr>
          <w:rFonts w:ascii="Times New Roman" w:hAnsi="Times New Roman" w:cs="Times New Roman"/>
          <w:sz w:val="20"/>
          <w:szCs w:val="20"/>
        </w:rPr>
        <w:t xml:space="preserve">easily </w:t>
      </w:r>
      <w:r w:rsidR="00AF302D">
        <w:rPr>
          <w:rFonts w:ascii="Times New Roman" w:hAnsi="Times New Roman" w:cs="Times New Roman"/>
          <w:sz w:val="20"/>
          <w:szCs w:val="20"/>
        </w:rPr>
        <w:t>become an irritation</w:t>
      </w:r>
      <w:r w:rsidR="00736146">
        <w:rPr>
          <w:rFonts w:ascii="Times New Roman" w:hAnsi="Times New Roman" w:cs="Times New Roman"/>
          <w:sz w:val="20"/>
          <w:szCs w:val="20"/>
        </w:rPr>
        <w:t xml:space="preserve"> </w:t>
      </w:r>
      <w:r w:rsidR="006C5DEE">
        <w:rPr>
          <w:rFonts w:ascii="Times New Roman" w:hAnsi="Times New Roman" w:cs="Times New Roman"/>
          <w:sz w:val="20"/>
          <w:szCs w:val="20"/>
        </w:rPr>
        <w:t>when</w:t>
      </w:r>
      <w:r w:rsidR="00336C3A">
        <w:rPr>
          <w:rFonts w:ascii="Times New Roman" w:hAnsi="Times New Roman" w:cs="Times New Roman"/>
          <w:sz w:val="20"/>
          <w:szCs w:val="20"/>
        </w:rPr>
        <w:t xml:space="preserve"> brought up by the B</w:t>
      </w:r>
      <w:r w:rsidR="001C560C">
        <w:rPr>
          <w:rFonts w:ascii="Times New Roman" w:hAnsi="Times New Roman" w:cs="Times New Roman"/>
          <w:sz w:val="20"/>
          <w:szCs w:val="20"/>
        </w:rPr>
        <w:t>ishop, reported in the newspaper and seemed a favorite topic at conferences.</w:t>
      </w:r>
      <w:r w:rsidR="00AF302D">
        <w:rPr>
          <w:rFonts w:ascii="Times New Roman" w:hAnsi="Times New Roman" w:cs="Times New Roman"/>
          <w:sz w:val="20"/>
          <w:szCs w:val="20"/>
        </w:rPr>
        <w:t xml:space="preserve">   </w:t>
      </w:r>
      <w:r w:rsidR="00DD08F7">
        <w:rPr>
          <w:rFonts w:ascii="Times New Roman" w:hAnsi="Times New Roman" w:cs="Times New Roman"/>
          <w:sz w:val="20"/>
          <w:szCs w:val="20"/>
        </w:rPr>
        <w:t>With no action taken, these contacts could have become more and more disagreeable for both the Bishop and Johannes.</w:t>
      </w:r>
    </w:p>
    <w:p w:rsidR="00A046E2" w:rsidRDefault="00DD08F7" w:rsidP="00AE3C0E">
      <w:pPr>
        <w:rPr>
          <w:rFonts w:ascii="Times New Roman" w:hAnsi="Times New Roman" w:cs="Times New Roman"/>
          <w:sz w:val="20"/>
          <w:szCs w:val="20"/>
        </w:rPr>
      </w:pPr>
      <w:r>
        <w:rPr>
          <w:rFonts w:ascii="Times New Roman" w:hAnsi="Times New Roman" w:cs="Times New Roman"/>
          <w:sz w:val="20"/>
          <w:szCs w:val="20"/>
        </w:rPr>
        <w:t xml:space="preserve"> </w:t>
      </w:r>
      <w:r w:rsidR="001C560C">
        <w:rPr>
          <w:rFonts w:ascii="Times New Roman" w:hAnsi="Times New Roman" w:cs="Times New Roman"/>
          <w:sz w:val="20"/>
          <w:szCs w:val="20"/>
        </w:rPr>
        <w:t>Then at the April annual conference of the Church in 1880, leading Apostle John Taylor</w:t>
      </w:r>
      <w:r w:rsidR="00736146">
        <w:rPr>
          <w:rFonts w:ascii="Times New Roman" w:hAnsi="Times New Roman" w:cs="Times New Roman"/>
          <w:sz w:val="20"/>
          <w:szCs w:val="20"/>
        </w:rPr>
        <w:t>,</w:t>
      </w:r>
      <w:r w:rsidR="001C560C">
        <w:rPr>
          <w:rFonts w:ascii="Times New Roman" w:hAnsi="Times New Roman" w:cs="Times New Roman"/>
          <w:sz w:val="20"/>
          <w:szCs w:val="20"/>
        </w:rPr>
        <w:t xml:space="preserve"> in behalf of the Twelve Apostles</w:t>
      </w:r>
      <w:r w:rsidR="00736146">
        <w:rPr>
          <w:rFonts w:ascii="Times New Roman" w:hAnsi="Times New Roman" w:cs="Times New Roman"/>
          <w:sz w:val="20"/>
          <w:szCs w:val="20"/>
        </w:rPr>
        <w:t>,</w:t>
      </w:r>
      <w:r w:rsidR="001C560C">
        <w:rPr>
          <w:rFonts w:ascii="Times New Roman" w:hAnsi="Times New Roman" w:cs="Times New Roman"/>
          <w:sz w:val="20"/>
          <w:szCs w:val="20"/>
        </w:rPr>
        <w:t xml:space="preserve"> proclaimed a jubilee year as observed in the Old Testament</w:t>
      </w:r>
      <w:r w:rsidR="002F30BA">
        <w:rPr>
          <w:rFonts w:ascii="Times New Roman" w:hAnsi="Times New Roman" w:cs="Times New Roman"/>
          <w:sz w:val="20"/>
          <w:szCs w:val="20"/>
        </w:rPr>
        <w:t xml:space="preserve"> for the </w:t>
      </w:r>
      <w:r w:rsidR="006C5DEE">
        <w:rPr>
          <w:rFonts w:ascii="Times New Roman" w:hAnsi="Times New Roman" w:cs="Times New Roman"/>
          <w:sz w:val="20"/>
          <w:szCs w:val="20"/>
        </w:rPr>
        <w:t>fiftieth anniversary of the founding of the Church</w:t>
      </w:r>
      <w:r w:rsidR="001C560C">
        <w:rPr>
          <w:rFonts w:ascii="Times New Roman" w:hAnsi="Times New Roman" w:cs="Times New Roman"/>
          <w:sz w:val="20"/>
          <w:szCs w:val="20"/>
        </w:rPr>
        <w:t>, whereby the Church “by common consent, remitted one-half of the people’s entire indeb</w:t>
      </w:r>
      <w:r w:rsidR="001C560C">
        <w:rPr>
          <w:rFonts w:ascii="Times New Roman" w:hAnsi="Times New Roman" w:cs="Times New Roman"/>
          <w:sz w:val="20"/>
          <w:szCs w:val="20"/>
        </w:rPr>
        <w:t>t</w:t>
      </w:r>
      <w:r w:rsidR="001C560C">
        <w:rPr>
          <w:rFonts w:ascii="Times New Roman" w:hAnsi="Times New Roman" w:cs="Times New Roman"/>
          <w:sz w:val="20"/>
          <w:szCs w:val="20"/>
        </w:rPr>
        <w:t>edness to the Perpetual Emigrating Fund Company</w:t>
      </w:r>
      <w:r w:rsidR="001632EB">
        <w:rPr>
          <w:rFonts w:ascii="Times New Roman" w:hAnsi="Times New Roman" w:cs="Times New Roman"/>
          <w:sz w:val="20"/>
          <w:szCs w:val="20"/>
        </w:rPr>
        <w:t>,” along with a number of other measures and suggestions to help the worthy and deserving poor of Zion.</w:t>
      </w:r>
      <w:r w:rsidR="00AC1F85">
        <w:rPr>
          <w:rFonts w:ascii="Times New Roman" w:hAnsi="Times New Roman" w:cs="Times New Roman"/>
          <w:sz w:val="20"/>
          <w:szCs w:val="20"/>
        </w:rPr>
        <w:t xml:space="preserve">  </w:t>
      </w:r>
      <w:r w:rsidR="00AF302D">
        <w:rPr>
          <w:rFonts w:ascii="Times New Roman" w:hAnsi="Times New Roman" w:cs="Times New Roman"/>
          <w:sz w:val="20"/>
          <w:szCs w:val="20"/>
        </w:rPr>
        <w:t xml:space="preserve"> </w:t>
      </w:r>
      <w:r>
        <w:rPr>
          <w:rFonts w:ascii="Times New Roman" w:hAnsi="Times New Roman" w:cs="Times New Roman"/>
          <w:sz w:val="20"/>
          <w:szCs w:val="20"/>
        </w:rPr>
        <w:t>However, the forgiving of PEF debts was no</w:t>
      </w:r>
      <w:r w:rsidR="00456E9D">
        <w:rPr>
          <w:rFonts w:ascii="Times New Roman" w:hAnsi="Times New Roman" w:cs="Times New Roman"/>
          <w:sz w:val="20"/>
          <w:szCs w:val="20"/>
        </w:rPr>
        <w:t>t</w:t>
      </w:r>
      <w:r>
        <w:rPr>
          <w:rFonts w:ascii="Times New Roman" w:hAnsi="Times New Roman" w:cs="Times New Roman"/>
          <w:sz w:val="20"/>
          <w:szCs w:val="20"/>
        </w:rPr>
        <w:t xml:space="preserve"> a blanket </w:t>
      </w:r>
      <w:r w:rsidR="00AF41DF">
        <w:rPr>
          <w:rFonts w:ascii="Times New Roman" w:hAnsi="Times New Roman" w:cs="Times New Roman"/>
          <w:sz w:val="20"/>
          <w:szCs w:val="20"/>
        </w:rPr>
        <w:t xml:space="preserve">forgiveness but contingent upon </w:t>
      </w:r>
      <w:r w:rsidR="00A046E2">
        <w:rPr>
          <w:rFonts w:ascii="Times New Roman" w:hAnsi="Times New Roman" w:cs="Times New Roman"/>
          <w:sz w:val="20"/>
          <w:szCs w:val="20"/>
        </w:rPr>
        <w:t>the bishop</w:t>
      </w:r>
      <w:r w:rsidR="00AE3C0E">
        <w:rPr>
          <w:rFonts w:ascii="Times New Roman" w:hAnsi="Times New Roman" w:cs="Times New Roman"/>
          <w:sz w:val="20"/>
          <w:szCs w:val="20"/>
        </w:rPr>
        <w:t>s</w:t>
      </w:r>
      <w:r w:rsidR="00A046E2">
        <w:rPr>
          <w:rFonts w:ascii="Times New Roman" w:hAnsi="Times New Roman" w:cs="Times New Roman"/>
          <w:sz w:val="20"/>
          <w:szCs w:val="20"/>
        </w:rPr>
        <w:t xml:space="preserve"> designating the parties </w:t>
      </w:r>
      <w:r w:rsidR="00AE3C0E" w:rsidRPr="00AE3C0E">
        <w:rPr>
          <w:rFonts w:ascii="Times New Roman" w:hAnsi="Times New Roman" w:cs="Times New Roman"/>
          <w:color w:val="333333"/>
          <w:sz w:val="20"/>
          <w:szCs w:val="20"/>
        </w:rPr>
        <w:t xml:space="preserve">not able </w:t>
      </w:r>
      <w:r w:rsidR="00AE3C0E">
        <w:rPr>
          <w:rFonts w:ascii="Times New Roman" w:hAnsi="Times New Roman" w:cs="Times New Roman"/>
          <w:color w:val="333333"/>
          <w:sz w:val="20"/>
          <w:szCs w:val="20"/>
        </w:rPr>
        <w:t xml:space="preserve">to repay their debt to the fund and </w:t>
      </w:r>
      <w:r w:rsidR="00A046E2">
        <w:rPr>
          <w:rFonts w:ascii="Times New Roman" w:hAnsi="Times New Roman" w:cs="Times New Roman"/>
          <w:sz w:val="20"/>
          <w:szCs w:val="20"/>
        </w:rPr>
        <w:t>worthy to be forgiven their</w:t>
      </w:r>
      <w:r w:rsidR="00AE3C0E" w:rsidRPr="00AE3C0E">
        <w:rPr>
          <w:rFonts w:ascii="Times New Roman" w:hAnsi="Times New Roman" w:cs="Times New Roman"/>
          <w:sz w:val="20"/>
          <w:szCs w:val="20"/>
        </w:rPr>
        <w:t xml:space="preserve"> </w:t>
      </w:r>
      <w:r w:rsidR="00AE3C0E">
        <w:rPr>
          <w:rFonts w:ascii="Times New Roman" w:hAnsi="Times New Roman" w:cs="Times New Roman"/>
          <w:sz w:val="20"/>
          <w:szCs w:val="20"/>
        </w:rPr>
        <w:t>obligation</w:t>
      </w:r>
      <w:r w:rsidR="00A046E2">
        <w:rPr>
          <w:rFonts w:ascii="Times New Roman" w:hAnsi="Times New Roman" w:cs="Times New Roman"/>
          <w:sz w:val="20"/>
          <w:szCs w:val="20"/>
        </w:rPr>
        <w:t>.</w:t>
      </w:r>
      <w:r w:rsidR="007A46BF">
        <w:rPr>
          <w:rFonts w:ascii="Times New Roman" w:hAnsi="Times New Roman" w:cs="Times New Roman"/>
          <w:sz w:val="20"/>
          <w:szCs w:val="20"/>
        </w:rPr>
        <w:t xml:space="preserve">    </w:t>
      </w:r>
      <w:r w:rsidR="00E12E78">
        <w:rPr>
          <w:rFonts w:ascii="Times New Roman" w:hAnsi="Times New Roman" w:cs="Times New Roman"/>
          <w:sz w:val="20"/>
          <w:szCs w:val="20"/>
        </w:rPr>
        <w:t>Then over a</w:t>
      </w:r>
      <w:r w:rsidR="007A46BF">
        <w:rPr>
          <w:rFonts w:ascii="Times New Roman" w:hAnsi="Times New Roman" w:cs="Times New Roman"/>
          <w:sz w:val="20"/>
          <w:szCs w:val="20"/>
        </w:rPr>
        <w:t xml:space="preserve"> year later there was a new entry in the debt account of Johann Dahl </w:t>
      </w:r>
      <w:r w:rsidR="00E12E78">
        <w:rPr>
          <w:rFonts w:ascii="Times New Roman" w:hAnsi="Times New Roman" w:cs="Times New Roman"/>
          <w:sz w:val="20"/>
          <w:szCs w:val="20"/>
        </w:rPr>
        <w:t xml:space="preserve">in </w:t>
      </w:r>
      <w:proofErr w:type="gramStart"/>
      <w:r w:rsidR="00E12E78">
        <w:rPr>
          <w:rFonts w:ascii="Times New Roman" w:hAnsi="Times New Roman" w:cs="Times New Roman"/>
          <w:sz w:val="20"/>
          <w:szCs w:val="20"/>
        </w:rPr>
        <w:t>ledger  C</w:t>
      </w:r>
      <w:proofErr w:type="gramEnd"/>
      <w:r w:rsidR="00E12E78">
        <w:rPr>
          <w:rFonts w:ascii="Times New Roman" w:hAnsi="Times New Roman" w:cs="Times New Roman"/>
          <w:sz w:val="20"/>
          <w:szCs w:val="20"/>
        </w:rPr>
        <w:t xml:space="preserve"> page 16 </w:t>
      </w:r>
      <w:r w:rsidR="007A46BF">
        <w:rPr>
          <w:rFonts w:ascii="Times New Roman" w:hAnsi="Times New Roman" w:cs="Times New Roman"/>
          <w:sz w:val="20"/>
          <w:szCs w:val="20"/>
        </w:rPr>
        <w:t>as follows:</w:t>
      </w:r>
    </w:p>
    <w:p w:rsidR="007A46BF" w:rsidRDefault="007A46BF" w:rsidP="00AE3C0E">
      <w:pPr>
        <w:rPr>
          <w:rFonts w:ascii="Times New Roman" w:hAnsi="Times New Roman" w:cs="Times New Roman"/>
          <w:sz w:val="20"/>
          <w:szCs w:val="20"/>
        </w:rPr>
      </w:pPr>
    </w:p>
    <w:p w:rsidR="007A46BF" w:rsidRDefault="00B45BF9" w:rsidP="00AE3C0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403850" cy="723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50" cy="723900"/>
                    </a:xfrm>
                    <a:prstGeom prst="rect">
                      <a:avLst/>
                    </a:prstGeom>
                    <a:noFill/>
                    <a:ln>
                      <a:noFill/>
                    </a:ln>
                  </pic:spPr>
                </pic:pic>
              </a:graphicData>
            </a:graphic>
          </wp:inline>
        </w:drawing>
      </w:r>
    </w:p>
    <w:p w:rsidR="00E12E78" w:rsidRPr="00456E9D" w:rsidRDefault="00456E9D" w:rsidP="00AE3C0E">
      <w:pPr>
        <w:rPr>
          <w:rFonts w:ascii="Times New Roman" w:hAnsi="Times New Roman" w:cs="Times New Roman"/>
          <w:i/>
          <w:sz w:val="20"/>
          <w:szCs w:val="20"/>
        </w:rPr>
      </w:pPr>
      <w:r>
        <w:rPr>
          <w:rFonts w:ascii="Times New Roman" w:hAnsi="Times New Roman" w:cs="Times New Roman"/>
          <w:i/>
          <w:sz w:val="20"/>
          <w:szCs w:val="20"/>
        </w:rPr>
        <w:t xml:space="preserve">From a scan of an entry in the </w:t>
      </w:r>
      <w:proofErr w:type="gramStart"/>
      <w:r>
        <w:rPr>
          <w:rFonts w:ascii="Times New Roman" w:hAnsi="Times New Roman" w:cs="Times New Roman"/>
          <w:i/>
          <w:sz w:val="20"/>
          <w:szCs w:val="20"/>
        </w:rPr>
        <w:t>original  PEF</w:t>
      </w:r>
      <w:proofErr w:type="gramEnd"/>
      <w:r>
        <w:rPr>
          <w:rFonts w:ascii="Times New Roman" w:hAnsi="Times New Roman" w:cs="Times New Roman"/>
          <w:i/>
          <w:sz w:val="20"/>
          <w:szCs w:val="20"/>
        </w:rPr>
        <w:t xml:space="preserve"> Ledger  C page 16.</w:t>
      </w:r>
    </w:p>
    <w:p w:rsidR="007A46BF" w:rsidRDefault="007A46BF" w:rsidP="00456E9D">
      <w:pPr>
        <w:ind w:firstLine="0"/>
        <w:rPr>
          <w:rFonts w:ascii="Times New Roman" w:hAnsi="Times New Roman" w:cs="Times New Roman"/>
          <w:sz w:val="20"/>
          <w:szCs w:val="20"/>
        </w:rPr>
      </w:pPr>
    </w:p>
    <w:p w:rsidR="00E12E78" w:rsidRDefault="00E12E78" w:rsidP="00E12E78">
      <w:pPr>
        <w:rPr>
          <w:rFonts w:ascii="Times New Roman" w:hAnsi="Times New Roman" w:cs="Times New Roman"/>
          <w:sz w:val="20"/>
          <w:szCs w:val="20"/>
        </w:rPr>
      </w:pPr>
      <w:r>
        <w:rPr>
          <w:rFonts w:ascii="Times New Roman" w:hAnsi="Times New Roman" w:cs="Times New Roman"/>
          <w:sz w:val="20"/>
          <w:szCs w:val="20"/>
        </w:rPr>
        <w:t>The scan is here reproduced in typed form with</w:t>
      </w:r>
      <w:r w:rsidR="00456E9D">
        <w:rPr>
          <w:rFonts w:ascii="Times New Roman" w:hAnsi="Times New Roman" w:cs="Times New Roman"/>
          <w:sz w:val="20"/>
          <w:szCs w:val="20"/>
        </w:rPr>
        <w:t xml:space="preserve"> </w:t>
      </w:r>
      <w:proofErr w:type="gramStart"/>
      <w:r w:rsidR="00456E9D">
        <w:rPr>
          <w:rFonts w:ascii="Times New Roman" w:hAnsi="Times New Roman" w:cs="Times New Roman"/>
          <w:sz w:val="20"/>
          <w:szCs w:val="20"/>
        </w:rPr>
        <w:t>(</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00456E9D">
        <w:rPr>
          <w:rFonts w:ascii="Times New Roman" w:hAnsi="Times New Roman" w:cs="Times New Roman"/>
          <w:sz w:val="20"/>
          <w:szCs w:val="20"/>
        </w:rPr>
        <w:t xml:space="preserve"> )</w:t>
      </w:r>
      <w:r>
        <w:rPr>
          <w:rFonts w:ascii="Times New Roman" w:hAnsi="Times New Roman" w:cs="Times New Roman"/>
          <w:sz w:val="20"/>
          <w:szCs w:val="20"/>
        </w:rPr>
        <w:t xml:space="preserve"> separating the columns in the ledger book:</w:t>
      </w:r>
    </w:p>
    <w:p w:rsidR="00E12E78" w:rsidRDefault="00E12E78" w:rsidP="00E12E78">
      <w:pPr>
        <w:rPr>
          <w:rFonts w:ascii="Times New Roman" w:hAnsi="Times New Roman" w:cs="Times New Roman"/>
          <w:sz w:val="20"/>
          <w:szCs w:val="20"/>
        </w:rPr>
      </w:pPr>
      <w:r>
        <w:rPr>
          <w:rFonts w:ascii="Times New Roman" w:hAnsi="Times New Roman" w:cs="Times New Roman"/>
          <w:sz w:val="20"/>
          <w:szCs w:val="20"/>
        </w:rPr>
        <w:t xml:space="preserve">       1862</w:t>
      </w:r>
      <w:r w:rsidR="00456E9D">
        <w:rPr>
          <w:rFonts w:ascii="Times New Roman" w:hAnsi="Times New Roman" w:cs="Times New Roman"/>
          <w:sz w:val="20"/>
          <w:szCs w:val="20"/>
        </w:rPr>
        <w:t xml:space="preserve"> [</w:t>
      </w:r>
      <w:r w:rsidR="00456E9D" w:rsidRPr="00456E9D">
        <w:rPr>
          <w:rFonts w:ascii="Times New Roman" w:hAnsi="Times New Roman" w:cs="Times New Roman"/>
          <w:i/>
          <w:sz w:val="20"/>
          <w:szCs w:val="20"/>
        </w:rPr>
        <w:t>dates</w:t>
      </w:r>
      <w:r w:rsidR="00456E9D">
        <w:rPr>
          <w:rFonts w:ascii="Times New Roman" w:hAnsi="Times New Roman" w:cs="Times New Roman"/>
          <w:sz w:val="20"/>
          <w:szCs w:val="20"/>
        </w:rPr>
        <w:t>]          [</w:t>
      </w:r>
      <w:r w:rsidR="00456E9D" w:rsidRPr="00456E9D">
        <w:rPr>
          <w:rFonts w:ascii="Times New Roman" w:hAnsi="Times New Roman" w:cs="Times New Roman"/>
          <w:i/>
          <w:sz w:val="20"/>
          <w:szCs w:val="20"/>
        </w:rPr>
        <w:t>Purpose or action</w:t>
      </w:r>
      <w:r w:rsidR="00456E9D">
        <w:rPr>
          <w:rFonts w:ascii="Times New Roman" w:hAnsi="Times New Roman" w:cs="Times New Roman"/>
          <w:sz w:val="20"/>
          <w:szCs w:val="20"/>
        </w:rPr>
        <w:t>]         [</w:t>
      </w:r>
      <w:r w:rsidR="00456E9D" w:rsidRPr="00456E9D">
        <w:rPr>
          <w:rFonts w:ascii="Times New Roman" w:hAnsi="Times New Roman" w:cs="Times New Roman"/>
          <w:i/>
          <w:sz w:val="20"/>
          <w:szCs w:val="20"/>
        </w:rPr>
        <w:t>Name]</w:t>
      </w:r>
      <w:r w:rsidR="00456E9D">
        <w:rPr>
          <w:rFonts w:ascii="Times New Roman" w:hAnsi="Times New Roman" w:cs="Times New Roman"/>
          <w:sz w:val="20"/>
          <w:szCs w:val="20"/>
        </w:rPr>
        <w:t xml:space="preserve">             [</w:t>
      </w:r>
      <w:r w:rsidR="00456E9D" w:rsidRPr="00456E9D">
        <w:rPr>
          <w:rFonts w:ascii="Times New Roman" w:hAnsi="Times New Roman" w:cs="Times New Roman"/>
          <w:i/>
          <w:sz w:val="20"/>
          <w:szCs w:val="20"/>
        </w:rPr>
        <w:t>Ref. #</w:t>
      </w:r>
      <w:proofErr w:type="gramStart"/>
      <w:r w:rsidR="00456E9D">
        <w:rPr>
          <w:rFonts w:ascii="Times New Roman" w:hAnsi="Times New Roman" w:cs="Times New Roman"/>
          <w:sz w:val="20"/>
          <w:szCs w:val="20"/>
        </w:rPr>
        <w:t>]</w:t>
      </w:r>
      <w:r w:rsidR="00EE4D64">
        <w:rPr>
          <w:rFonts w:ascii="Times New Roman" w:hAnsi="Times New Roman" w:cs="Times New Roman"/>
          <w:sz w:val="20"/>
          <w:szCs w:val="20"/>
        </w:rPr>
        <w:t xml:space="preserve"> </w:t>
      </w:r>
      <w:r w:rsidR="00456E9D">
        <w:rPr>
          <w:rFonts w:ascii="Times New Roman" w:hAnsi="Times New Roman" w:cs="Times New Roman"/>
          <w:sz w:val="20"/>
          <w:szCs w:val="20"/>
        </w:rPr>
        <w:t xml:space="preserve"> [</w:t>
      </w:r>
      <w:proofErr w:type="gramEnd"/>
      <w:r w:rsidR="00456E9D" w:rsidRPr="00456E9D">
        <w:rPr>
          <w:rFonts w:ascii="Times New Roman" w:hAnsi="Times New Roman" w:cs="Times New Roman"/>
          <w:i/>
          <w:sz w:val="20"/>
          <w:szCs w:val="20"/>
        </w:rPr>
        <w:t>Debit</w:t>
      </w:r>
      <w:r w:rsidR="00456E9D">
        <w:rPr>
          <w:rFonts w:ascii="Times New Roman" w:hAnsi="Times New Roman" w:cs="Times New Roman"/>
          <w:sz w:val="20"/>
          <w:szCs w:val="20"/>
        </w:rPr>
        <w:t>]          [</w:t>
      </w:r>
      <w:r w:rsidR="00456E9D" w:rsidRPr="006E30DB">
        <w:rPr>
          <w:rFonts w:ascii="Times New Roman" w:hAnsi="Times New Roman" w:cs="Times New Roman"/>
          <w:i/>
          <w:sz w:val="20"/>
          <w:szCs w:val="20"/>
        </w:rPr>
        <w:t>Credit</w:t>
      </w:r>
      <w:r w:rsidR="00456E9D">
        <w:rPr>
          <w:rFonts w:ascii="Times New Roman" w:hAnsi="Times New Roman" w:cs="Times New Roman"/>
          <w:sz w:val="20"/>
          <w:szCs w:val="20"/>
        </w:rPr>
        <w:t xml:space="preserve">]         </w:t>
      </w:r>
    </w:p>
    <w:p w:rsidR="00456E9D" w:rsidRDefault="00E12E78" w:rsidP="00E12E78">
      <w:pPr>
        <w:ind w:left="720" w:firstLine="0"/>
        <w:rPr>
          <w:rFonts w:ascii="Times New Roman" w:hAnsi="Times New Roman" w:cs="Times New Roman"/>
          <w:sz w:val="20"/>
          <w:szCs w:val="20"/>
        </w:rPr>
      </w:pPr>
      <w:r>
        <w:rPr>
          <w:rFonts w:ascii="Times New Roman" w:hAnsi="Times New Roman" w:cs="Times New Roman"/>
          <w:sz w:val="20"/>
          <w:szCs w:val="20"/>
        </w:rPr>
        <w:t xml:space="preserve">Dec. 15 </w:t>
      </w:r>
      <w:r w:rsidR="00456E9D">
        <w:rPr>
          <w:rFonts w:ascii="Times New Roman" w:hAnsi="Times New Roman" w:cs="Times New Roman"/>
          <w:sz w:val="20"/>
          <w:szCs w:val="20"/>
        </w:rPr>
        <w:t>[</w:t>
      </w:r>
      <w:proofErr w:type="gramStart"/>
      <w:r w:rsidR="00456E9D">
        <w:rPr>
          <w:rFonts w:ascii="Times New Roman" w:hAnsi="Times New Roman" w:cs="Times New Roman"/>
          <w:sz w:val="20"/>
          <w:szCs w:val="20"/>
        </w:rPr>
        <w:t>1862</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 To Transportation       | </w:t>
      </w:r>
      <w:r w:rsidR="006E30DB">
        <w:rPr>
          <w:rFonts w:ascii="Times New Roman" w:hAnsi="Times New Roman" w:cs="Times New Roman"/>
          <w:sz w:val="20"/>
          <w:szCs w:val="20"/>
        </w:rPr>
        <w:t>- Johann Dahl</w:t>
      </w:r>
      <w:r>
        <w:rPr>
          <w:rFonts w:ascii="Times New Roman" w:hAnsi="Times New Roman" w:cs="Times New Roman"/>
          <w:sz w:val="20"/>
          <w:szCs w:val="20"/>
        </w:rPr>
        <w:t xml:space="preserve"> </w:t>
      </w:r>
      <w:r w:rsidR="006E30DB">
        <w:rPr>
          <w:rFonts w:ascii="Times New Roman" w:hAnsi="Times New Roman" w:cs="Times New Roman"/>
          <w:sz w:val="20"/>
          <w:szCs w:val="20"/>
        </w:rPr>
        <w:t xml:space="preserve">  </w:t>
      </w:r>
      <w:r>
        <w:rPr>
          <w:rFonts w:ascii="Times New Roman" w:hAnsi="Times New Roman" w:cs="Times New Roman"/>
          <w:sz w:val="20"/>
          <w:szCs w:val="20"/>
        </w:rPr>
        <w:t xml:space="preserve"> | -   87   | -    13.95     |  -                                                                                  May 19, 1881   | </w:t>
      </w:r>
      <w:r w:rsidR="00EE4D64">
        <w:rPr>
          <w:rFonts w:ascii="Times New Roman" w:hAnsi="Times New Roman" w:cs="Times New Roman"/>
          <w:sz w:val="20"/>
          <w:szCs w:val="20"/>
        </w:rPr>
        <w:t xml:space="preserve">-  By </w:t>
      </w:r>
      <w:proofErr w:type="spellStart"/>
      <w:r w:rsidR="00EE4D64">
        <w:rPr>
          <w:rFonts w:ascii="Times New Roman" w:hAnsi="Times New Roman" w:cs="Times New Roman"/>
          <w:sz w:val="20"/>
          <w:szCs w:val="20"/>
        </w:rPr>
        <w:t>Jub</w:t>
      </w:r>
      <w:proofErr w:type="spellEnd"/>
      <w:r w:rsidR="00EE4D64">
        <w:rPr>
          <w:rFonts w:ascii="Times New Roman" w:hAnsi="Times New Roman" w:cs="Times New Roman"/>
          <w:sz w:val="20"/>
          <w:szCs w:val="20"/>
        </w:rPr>
        <w:t>. Remit. A/c</w:t>
      </w:r>
      <w:r>
        <w:rPr>
          <w:rFonts w:ascii="Times New Roman" w:hAnsi="Times New Roman" w:cs="Times New Roman"/>
          <w:sz w:val="20"/>
          <w:szCs w:val="20"/>
        </w:rPr>
        <w:t xml:space="preserve">   | -                          | - 143   | -                  | -  39.10                                                            </w:t>
      </w:r>
      <w:r>
        <w:rPr>
          <w:rFonts w:ascii="Times New Roman" w:hAnsi="Times New Roman" w:cs="Times New Roman"/>
          <w:sz w:val="20"/>
          <w:szCs w:val="20"/>
        </w:rPr>
        <w:tab/>
        <w:t xml:space="preserve"> “        | </w:t>
      </w:r>
      <w:r w:rsidR="006E30DB">
        <w:rPr>
          <w:rFonts w:ascii="Times New Roman" w:hAnsi="Times New Roman" w:cs="Times New Roman"/>
          <w:sz w:val="20"/>
          <w:szCs w:val="20"/>
        </w:rPr>
        <w:t>- To Interest A</w:t>
      </w:r>
      <w:r w:rsidR="00EE4D64">
        <w:rPr>
          <w:rFonts w:ascii="Times New Roman" w:hAnsi="Times New Roman" w:cs="Times New Roman"/>
          <w:sz w:val="20"/>
          <w:szCs w:val="20"/>
        </w:rPr>
        <w:t>/c</w:t>
      </w:r>
      <w:r>
        <w:rPr>
          <w:rFonts w:ascii="Times New Roman" w:hAnsi="Times New Roman" w:cs="Times New Roman"/>
          <w:sz w:val="20"/>
          <w:szCs w:val="20"/>
        </w:rPr>
        <w:t xml:space="preserve">           | -                          | </w:t>
      </w:r>
      <w:r w:rsidRPr="00215E40">
        <w:rPr>
          <w:rFonts w:ascii="Times New Roman" w:hAnsi="Times New Roman" w:cs="Times New Roman"/>
          <w:sz w:val="20"/>
          <w:szCs w:val="20"/>
          <w:u w:val="single"/>
        </w:rPr>
        <w:t xml:space="preserve">-        </w:t>
      </w:r>
      <w:r>
        <w:rPr>
          <w:rFonts w:ascii="Times New Roman" w:hAnsi="Times New Roman" w:cs="Times New Roman"/>
          <w:sz w:val="20"/>
          <w:szCs w:val="20"/>
        </w:rPr>
        <w:t xml:space="preserve">  | </w:t>
      </w:r>
      <w:r w:rsidRPr="00215E40">
        <w:rPr>
          <w:rFonts w:ascii="Times New Roman" w:hAnsi="Times New Roman" w:cs="Times New Roman"/>
          <w:sz w:val="20"/>
          <w:szCs w:val="20"/>
          <w:u w:val="single"/>
        </w:rPr>
        <w:t xml:space="preserve">- </w:t>
      </w:r>
      <w:r>
        <w:rPr>
          <w:rFonts w:ascii="Times New Roman" w:hAnsi="Times New Roman" w:cs="Times New Roman"/>
          <w:sz w:val="20"/>
          <w:szCs w:val="20"/>
          <w:u w:val="single"/>
        </w:rPr>
        <w:t xml:space="preserve">   </w:t>
      </w:r>
      <w:r w:rsidRPr="00215E40">
        <w:rPr>
          <w:rFonts w:ascii="Times New Roman" w:hAnsi="Times New Roman" w:cs="Times New Roman"/>
          <w:sz w:val="20"/>
          <w:szCs w:val="20"/>
          <w:u w:val="single"/>
        </w:rPr>
        <w:t xml:space="preserve">25.15  </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 </w:t>
      </w:r>
      <w:r w:rsidRPr="00215E40">
        <w:rPr>
          <w:rFonts w:ascii="Times New Roman" w:hAnsi="Times New Roman" w:cs="Times New Roman"/>
          <w:sz w:val="20"/>
          <w:szCs w:val="20"/>
          <w:u w:val="single"/>
        </w:rPr>
        <w:t>-</w:t>
      </w:r>
      <w:r w:rsidRPr="009E06BC">
        <w:rPr>
          <w:rFonts w:ascii="Times New Roman" w:hAnsi="Times New Roman" w:cs="Times New Roman"/>
          <w:sz w:val="20"/>
          <w:szCs w:val="20"/>
          <w:u w:val="single"/>
        </w:rPr>
        <w:t xml:space="preserve">             </w:t>
      </w:r>
      <w:r>
        <w:rPr>
          <w:rFonts w:ascii="Times New Roman" w:hAnsi="Times New Roman" w:cs="Times New Roman"/>
          <w:sz w:val="20"/>
          <w:szCs w:val="20"/>
        </w:rPr>
        <w:t xml:space="preserve">         .                                                                                                                                                                                             </w:t>
      </w:r>
      <w:r w:rsidR="00456E9D">
        <w:rPr>
          <w:rFonts w:ascii="Times New Roman" w:hAnsi="Times New Roman" w:cs="Times New Roman"/>
          <w:sz w:val="20"/>
          <w:szCs w:val="20"/>
        </w:rPr>
        <w:t xml:space="preserve"> </w:t>
      </w:r>
      <w:r>
        <w:rPr>
          <w:rFonts w:ascii="Times New Roman" w:hAnsi="Times New Roman" w:cs="Times New Roman"/>
          <w:sz w:val="20"/>
          <w:szCs w:val="20"/>
        </w:rPr>
        <w:t xml:space="preserve">                                    </w:t>
      </w:r>
      <w:r w:rsidR="00456E9D">
        <w:rPr>
          <w:rFonts w:ascii="Times New Roman" w:hAnsi="Times New Roman" w:cs="Times New Roman"/>
          <w:sz w:val="20"/>
          <w:szCs w:val="20"/>
        </w:rPr>
        <w:t xml:space="preserve">           </w:t>
      </w:r>
      <w:r>
        <w:rPr>
          <w:rFonts w:ascii="Times New Roman" w:hAnsi="Times New Roman" w:cs="Times New Roman"/>
          <w:sz w:val="20"/>
          <w:szCs w:val="20"/>
        </w:rPr>
        <w:t xml:space="preserve">                          </w:t>
      </w:r>
      <w:r w:rsidR="00456E9D">
        <w:rPr>
          <w:rFonts w:ascii="Times New Roman" w:hAnsi="Times New Roman" w:cs="Times New Roman"/>
          <w:sz w:val="20"/>
          <w:szCs w:val="20"/>
        </w:rPr>
        <w:t xml:space="preserve">                  </w:t>
      </w:r>
    </w:p>
    <w:p w:rsidR="00E12E78" w:rsidRDefault="00456E9D" w:rsidP="00E12E78">
      <w:pPr>
        <w:ind w:left="720" w:firstLine="0"/>
        <w:rPr>
          <w:rFonts w:ascii="Times New Roman" w:hAnsi="Times New Roman" w:cs="Times New Roman"/>
          <w:sz w:val="20"/>
          <w:szCs w:val="20"/>
        </w:rPr>
      </w:pPr>
      <w:r>
        <w:rPr>
          <w:rFonts w:ascii="Times New Roman" w:hAnsi="Times New Roman" w:cs="Times New Roman"/>
          <w:sz w:val="20"/>
          <w:szCs w:val="20"/>
        </w:rPr>
        <w:t xml:space="preserve">                                                                                              </w:t>
      </w:r>
      <w:r w:rsidR="00E12E78">
        <w:rPr>
          <w:rFonts w:ascii="Times New Roman" w:hAnsi="Times New Roman" w:cs="Times New Roman"/>
          <w:sz w:val="20"/>
          <w:szCs w:val="20"/>
        </w:rPr>
        <w:t xml:space="preserve">| -          | </w:t>
      </w:r>
      <w:proofErr w:type="gramStart"/>
      <w:r w:rsidR="00E12E78">
        <w:rPr>
          <w:rFonts w:ascii="Times New Roman" w:hAnsi="Times New Roman" w:cs="Times New Roman"/>
          <w:sz w:val="20"/>
          <w:szCs w:val="20"/>
        </w:rPr>
        <w:t>-  $</w:t>
      </w:r>
      <w:proofErr w:type="gramEnd"/>
      <w:r w:rsidR="00E12E78">
        <w:rPr>
          <w:rFonts w:ascii="Times New Roman" w:hAnsi="Times New Roman" w:cs="Times New Roman"/>
          <w:sz w:val="20"/>
          <w:szCs w:val="20"/>
        </w:rPr>
        <w:t xml:space="preserve"> 39.10    | -  39.10</w:t>
      </w:r>
    </w:p>
    <w:p w:rsidR="006E30DB" w:rsidRDefault="006E30DB" w:rsidP="00E12E78">
      <w:pPr>
        <w:ind w:left="720" w:firstLine="0"/>
        <w:rPr>
          <w:rFonts w:ascii="Times New Roman" w:hAnsi="Times New Roman" w:cs="Times New Roman"/>
          <w:sz w:val="20"/>
          <w:szCs w:val="20"/>
        </w:rPr>
      </w:pPr>
    </w:p>
    <w:p w:rsidR="00BC5FB2" w:rsidRDefault="00EE4D64" w:rsidP="006E30DB">
      <w:pPr>
        <w:ind w:firstLine="0"/>
        <w:rPr>
          <w:rFonts w:ascii="Times New Roman" w:hAnsi="Times New Roman" w:cs="Times New Roman"/>
          <w:sz w:val="20"/>
          <w:szCs w:val="20"/>
        </w:rPr>
      </w:pPr>
      <w:r>
        <w:rPr>
          <w:rFonts w:ascii="Times New Roman" w:hAnsi="Times New Roman" w:cs="Times New Roman"/>
          <w:sz w:val="20"/>
          <w:szCs w:val="20"/>
        </w:rPr>
        <w:t xml:space="preserve">        This entry records the personal account of Johann Dahl (believed to be Johannes </w:t>
      </w:r>
      <w:proofErr w:type="spellStart"/>
      <w:r>
        <w:rPr>
          <w:rFonts w:ascii="Times New Roman" w:hAnsi="Times New Roman" w:cs="Times New Roman"/>
          <w:sz w:val="20"/>
          <w:szCs w:val="20"/>
        </w:rPr>
        <w:t>Dahle</w:t>
      </w:r>
      <w:proofErr w:type="spellEnd"/>
      <w:r>
        <w:rPr>
          <w:rFonts w:ascii="Times New Roman" w:hAnsi="Times New Roman" w:cs="Times New Roman"/>
          <w:sz w:val="20"/>
          <w:szCs w:val="20"/>
        </w:rPr>
        <w:t xml:space="preserve">)  with the initial entry from Dec. 15, 1862 for “To Transportation”  for the named individual taken from a source or reference in this case “87” which was a page number </w:t>
      </w:r>
      <w:r w:rsidR="00EE5185">
        <w:rPr>
          <w:rFonts w:ascii="Times New Roman" w:hAnsi="Times New Roman" w:cs="Times New Roman"/>
          <w:sz w:val="20"/>
          <w:szCs w:val="20"/>
        </w:rPr>
        <w:t>in the ledger book where an earlier  record had listed  a loan or debit of $13.95.  The second lined entry for May 19, 1881</w:t>
      </w:r>
      <w:r w:rsidR="00336C3A">
        <w:rPr>
          <w:rFonts w:ascii="Times New Roman" w:hAnsi="Times New Roman" w:cs="Times New Roman"/>
          <w:sz w:val="20"/>
          <w:szCs w:val="20"/>
        </w:rPr>
        <w:t>,</w:t>
      </w:r>
      <w:r w:rsidR="00EE5185">
        <w:rPr>
          <w:rFonts w:ascii="Times New Roman" w:hAnsi="Times New Roman" w:cs="Times New Roman"/>
          <w:sz w:val="20"/>
          <w:szCs w:val="20"/>
        </w:rPr>
        <w:t xml:space="preserve"> was </w:t>
      </w:r>
      <w:r w:rsidR="00336C3A">
        <w:rPr>
          <w:rFonts w:ascii="Times New Roman" w:hAnsi="Times New Roman" w:cs="Times New Roman"/>
          <w:sz w:val="20"/>
          <w:szCs w:val="20"/>
        </w:rPr>
        <w:t xml:space="preserve">the </w:t>
      </w:r>
      <w:r w:rsidR="00EE5185">
        <w:rPr>
          <w:rFonts w:ascii="Times New Roman" w:hAnsi="Times New Roman" w:cs="Times New Roman"/>
          <w:sz w:val="20"/>
          <w:szCs w:val="20"/>
        </w:rPr>
        <w:t xml:space="preserve">next activity on this same </w:t>
      </w:r>
      <w:proofErr w:type="gramStart"/>
      <w:r w:rsidR="00EE5185">
        <w:rPr>
          <w:rFonts w:ascii="Times New Roman" w:hAnsi="Times New Roman" w:cs="Times New Roman"/>
          <w:sz w:val="20"/>
          <w:szCs w:val="20"/>
        </w:rPr>
        <w:t>account  “</w:t>
      </w:r>
      <w:proofErr w:type="gramEnd"/>
      <w:r w:rsidR="00EE5185">
        <w:rPr>
          <w:rFonts w:ascii="Times New Roman" w:hAnsi="Times New Roman" w:cs="Times New Roman"/>
          <w:sz w:val="20"/>
          <w:szCs w:val="20"/>
        </w:rPr>
        <w:t xml:space="preserve">By </w:t>
      </w:r>
      <w:proofErr w:type="spellStart"/>
      <w:r w:rsidR="00EE5185">
        <w:rPr>
          <w:rFonts w:ascii="Times New Roman" w:hAnsi="Times New Roman" w:cs="Times New Roman"/>
          <w:sz w:val="20"/>
          <w:szCs w:val="20"/>
        </w:rPr>
        <w:t>Jub</w:t>
      </w:r>
      <w:proofErr w:type="spellEnd"/>
      <w:r w:rsidR="00EE5185">
        <w:rPr>
          <w:rFonts w:ascii="Times New Roman" w:hAnsi="Times New Roman" w:cs="Times New Roman"/>
          <w:sz w:val="20"/>
          <w:szCs w:val="20"/>
        </w:rPr>
        <w:t>. Remit. A/c” or a remi</w:t>
      </w:r>
      <w:r w:rsidR="00EE5185">
        <w:rPr>
          <w:rFonts w:ascii="Times New Roman" w:hAnsi="Times New Roman" w:cs="Times New Roman"/>
          <w:sz w:val="20"/>
          <w:szCs w:val="20"/>
        </w:rPr>
        <w:t>t</w:t>
      </w:r>
      <w:r w:rsidR="00EE5185">
        <w:rPr>
          <w:rFonts w:ascii="Times New Roman" w:hAnsi="Times New Roman" w:cs="Times New Roman"/>
          <w:sz w:val="20"/>
          <w:szCs w:val="20"/>
        </w:rPr>
        <w:t xml:space="preserve">tance by </w:t>
      </w:r>
      <w:r w:rsidR="002C121A">
        <w:rPr>
          <w:rFonts w:ascii="Times New Roman" w:hAnsi="Times New Roman" w:cs="Times New Roman"/>
          <w:sz w:val="20"/>
          <w:szCs w:val="20"/>
        </w:rPr>
        <w:t xml:space="preserve">the </w:t>
      </w:r>
      <w:r w:rsidR="00EE5185">
        <w:rPr>
          <w:rFonts w:ascii="Times New Roman" w:hAnsi="Times New Roman" w:cs="Times New Roman"/>
          <w:sz w:val="20"/>
          <w:szCs w:val="20"/>
        </w:rPr>
        <w:t xml:space="preserve">jubilee </w:t>
      </w:r>
      <w:r w:rsidR="002C121A">
        <w:rPr>
          <w:rFonts w:ascii="Times New Roman" w:hAnsi="Times New Roman" w:cs="Times New Roman"/>
          <w:sz w:val="20"/>
          <w:szCs w:val="20"/>
        </w:rPr>
        <w:t xml:space="preserve">option </w:t>
      </w:r>
      <w:r w:rsidR="00EE5185">
        <w:rPr>
          <w:rFonts w:ascii="Times New Roman" w:hAnsi="Times New Roman" w:cs="Times New Roman"/>
          <w:sz w:val="20"/>
          <w:szCs w:val="20"/>
        </w:rPr>
        <w:t>on this account for the individual  with the reference # source being page 143 that showed a remittance or credit of $39.10, along with a belated interest amount of the loan after nineteen years squeezed in of $25.15 making the total amount due $39.10.  The amount remitte</w:t>
      </w:r>
      <w:r w:rsidR="00730E1E">
        <w:rPr>
          <w:rFonts w:ascii="Times New Roman" w:hAnsi="Times New Roman" w:cs="Times New Roman"/>
          <w:sz w:val="20"/>
          <w:szCs w:val="20"/>
        </w:rPr>
        <w:t>d (</w:t>
      </w:r>
      <w:proofErr w:type="gramStart"/>
      <w:r w:rsidR="00730E1E">
        <w:rPr>
          <w:rFonts w:ascii="Times New Roman" w:hAnsi="Times New Roman" w:cs="Times New Roman"/>
          <w:sz w:val="20"/>
          <w:szCs w:val="20"/>
        </w:rPr>
        <w:t>forgiven )</w:t>
      </w:r>
      <w:proofErr w:type="gramEnd"/>
      <w:r w:rsidR="00730E1E">
        <w:rPr>
          <w:rFonts w:ascii="Times New Roman" w:hAnsi="Times New Roman" w:cs="Times New Roman"/>
          <w:sz w:val="20"/>
          <w:szCs w:val="20"/>
        </w:rPr>
        <w:t xml:space="preserve"> balanced </w:t>
      </w:r>
      <w:r w:rsidR="00EE15F2">
        <w:rPr>
          <w:rFonts w:ascii="Times New Roman" w:hAnsi="Times New Roman" w:cs="Times New Roman"/>
          <w:sz w:val="20"/>
          <w:szCs w:val="20"/>
        </w:rPr>
        <w:t>the debit</w:t>
      </w:r>
      <w:r w:rsidR="00336C3A">
        <w:rPr>
          <w:rFonts w:ascii="Times New Roman" w:hAnsi="Times New Roman" w:cs="Times New Roman"/>
          <w:sz w:val="20"/>
          <w:szCs w:val="20"/>
        </w:rPr>
        <w:t>,</w:t>
      </w:r>
      <w:r w:rsidR="00EE15F2">
        <w:rPr>
          <w:rFonts w:ascii="Times New Roman" w:hAnsi="Times New Roman" w:cs="Times New Roman"/>
          <w:sz w:val="20"/>
          <w:szCs w:val="20"/>
        </w:rPr>
        <w:t xml:space="preserve"> </w:t>
      </w:r>
      <w:r w:rsidR="00730E1E">
        <w:rPr>
          <w:rFonts w:ascii="Times New Roman" w:hAnsi="Times New Roman" w:cs="Times New Roman"/>
          <w:sz w:val="20"/>
          <w:szCs w:val="20"/>
        </w:rPr>
        <w:t>therefore</w:t>
      </w:r>
      <w:r w:rsidR="00336C3A">
        <w:rPr>
          <w:rFonts w:ascii="Times New Roman" w:hAnsi="Times New Roman" w:cs="Times New Roman"/>
          <w:sz w:val="20"/>
          <w:szCs w:val="20"/>
        </w:rPr>
        <w:t>,</w:t>
      </w:r>
      <w:r w:rsidR="00730E1E">
        <w:rPr>
          <w:rFonts w:ascii="Times New Roman" w:hAnsi="Times New Roman" w:cs="Times New Roman"/>
          <w:sz w:val="20"/>
          <w:szCs w:val="20"/>
        </w:rPr>
        <w:t xml:space="preserve">  closing the account without the individual repaying a cent of the amount  owed.  In essence, either Joha</w:t>
      </w:r>
      <w:r w:rsidR="00730E1E">
        <w:rPr>
          <w:rFonts w:ascii="Times New Roman" w:hAnsi="Times New Roman" w:cs="Times New Roman"/>
          <w:sz w:val="20"/>
          <w:szCs w:val="20"/>
        </w:rPr>
        <w:t>n</w:t>
      </w:r>
      <w:r w:rsidR="00730E1E">
        <w:rPr>
          <w:rFonts w:ascii="Times New Roman" w:hAnsi="Times New Roman" w:cs="Times New Roman"/>
          <w:sz w:val="20"/>
          <w:szCs w:val="20"/>
        </w:rPr>
        <w:t xml:space="preserve">nes </w:t>
      </w:r>
      <w:proofErr w:type="spellStart"/>
      <w:r w:rsidR="00730E1E">
        <w:rPr>
          <w:rFonts w:ascii="Times New Roman" w:hAnsi="Times New Roman" w:cs="Times New Roman"/>
          <w:sz w:val="20"/>
          <w:szCs w:val="20"/>
        </w:rPr>
        <w:t>Dahle</w:t>
      </w:r>
      <w:proofErr w:type="spellEnd"/>
      <w:r w:rsidR="00730E1E">
        <w:rPr>
          <w:rFonts w:ascii="Times New Roman" w:hAnsi="Times New Roman" w:cs="Times New Roman"/>
          <w:sz w:val="20"/>
          <w:szCs w:val="20"/>
        </w:rPr>
        <w:t xml:space="preserve"> claimed he was too poo</w:t>
      </w:r>
      <w:r w:rsidR="00CD0E58">
        <w:rPr>
          <w:rFonts w:ascii="Times New Roman" w:hAnsi="Times New Roman" w:cs="Times New Roman"/>
          <w:sz w:val="20"/>
          <w:szCs w:val="20"/>
        </w:rPr>
        <w:t>r to repay his loan and/or the B</w:t>
      </w:r>
      <w:r w:rsidR="00730E1E">
        <w:rPr>
          <w:rFonts w:ascii="Times New Roman" w:hAnsi="Times New Roman" w:cs="Times New Roman"/>
          <w:sz w:val="20"/>
          <w:szCs w:val="20"/>
        </w:rPr>
        <w:t>ishop agreed that his financial position</w:t>
      </w:r>
      <w:r w:rsidR="00402241">
        <w:rPr>
          <w:rFonts w:ascii="Times New Roman" w:hAnsi="Times New Roman" w:cs="Times New Roman"/>
          <w:sz w:val="20"/>
          <w:szCs w:val="20"/>
        </w:rPr>
        <w:t xml:space="preserve"> or </w:t>
      </w:r>
      <w:proofErr w:type="gramStart"/>
      <w:r w:rsidR="00402241">
        <w:rPr>
          <w:rFonts w:ascii="Times New Roman" w:hAnsi="Times New Roman" w:cs="Times New Roman"/>
          <w:sz w:val="20"/>
          <w:szCs w:val="20"/>
        </w:rPr>
        <w:t xml:space="preserve">attitude </w:t>
      </w:r>
      <w:r w:rsidR="00730E1E">
        <w:rPr>
          <w:rFonts w:ascii="Times New Roman" w:hAnsi="Times New Roman" w:cs="Times New Roman"/>
          <w:sz w:val="20"/>
          <w:szCs w:val="20"/>
        </w:rPr>
        <w:t xml:space="preserve"> precluded</w:t>
      </w:r>
      <w:proofErr w:type="gramEnd"/>
      <w:r w:rsidR="00730E1E">
        <w:rPr>
          <w:rFonts w:ascii="Times New Roman" w:hAnsi="Times New Roman" w:cs="Times New Roman"/>
          <w:sz w:val="20"/>
          <w:szCs w:val="20"/>
        </w:rPr>
        <w:t xml:space="preserve"> repayment.  </w:t>
      </w:r>
      <w:r w:rsidR="00C03A4F">
        <w:rPr>
          <w:rFonts w:ascii="Times New Roman" w:hAnsi="Times New Roman" w:cs="Times New Roman"/>
          <w:sz w:val="20"/>
          <w:szCs w:val="20"/>
        </w:rPr>
        <w:t>For almost nineteen years Joh</w:t>
      </w:r>
      <w:r w:rsidR="00402241">
        <w:rPr>
          <w:rFonts w:ascii="Times New Roman" w:hAnsi="Times New Roman" w:cs="Times New Roman"/>
          <w:sz w:val="20"/>
          <w:szCs w:val="20"/>
        </w:rPr>
        <w:t>anne</w:t>
      </w:r>
      <w:r w:rsidR="00CD0E58">
        <w:rPr>
          <w:rFonts w:ascii="Times New Roman" w:hAnsi="Times New Roman" w:cs="Times New Roman"/>
          <w:sz w:val="20"/>
          <w:szCs w:val="20"/>
        </w:rPr>
        <w:t>s had made no effort by money or</w:t>
      </w:r>
      <w:r w:rsidR="00402241">
        <w:rPr>
          <w:rFonts w:ascii="Times New Roman" w:hAnsi="Times New Roman" w:cs="Times New Roman"/>
          <w:sz w:val="20"/>
          <w:szCs w:val="20"/>
        </w:rPr>
        <w:t xml:space="preserve"> </w:t>
      </w:r>
      <w:r w:rsidR="00C03A4F">
        <w:rPr>
          <w:rFonts w:ascii="Times New Roman" w:hAnsi="Times New Roman" w:cs="Times New Roman"/>
          <w:sz w:val="20"/>
          <w:szCs w:val="20"/>
        </w:rPr>
        <w:t xml:space="preserve">approved work projects to repay any of his </w:t>
      </w:r>
      <w:proofErr w:type="gramStart"/>
      <w:r w:rsidR="00C03A4F">
        <w:rPr>
          <w:rFonts w:ascii="Times New Roman" w:hAnsi="Times New Roman" w:cs="Times New Roman"/>
          <w:sz w:val="20"/>
          <w:szCs w:val="20"/>
        </w:rPr>
        <w:t>loan</w:t>
      </w:r>
      <w:proofErr w:type="gramEnd"/>
      <w:r w:rsidR="00C03A4F">
        <w:rPr>
          <w:rFonts w:ascii="Times New Roman" w:hAnsi="Times New Roman" w:cs="Times New Roman"/>
          <w:sz w:val="20"/>
          <w:szCs w:val="20"/>
        </w:rPr>
        <w:t xml:space="preserve"> for whatever reasons—didn’t </w:t>
      </w:r>
      <w:r w:rsidR="00402241">
        <w:rPr>
          <w:rFonts w:ascii="Times New Roman" w:hAnsi="Times New Roman" w:cs="Times New Roman"/>
          <w:sz w:val="20"/>
          <w:szCs w:val="20"/>
        </w:rPr>
        <w:t xml:space="preserve">want to or </w:t>
      </w:r>
      <w:r w:rsidR="00C03A4F">
        <w:rPr>
          <w:rFonts w:ascii="Times New Roman" w:hAnsi="Times New Roman" w:cs="Times New Roman"/>
          <w:sz w:val="20"/>
          <w:szCs w:val="20"/>
        </w:rPr>
        <w:t>think he had to, misadventures, misca</w:t>
      </w:r>
      <w:r w:rsidR="00402241">
        <w:rPr>
          <w:rFonts w:ascii="Times New Roman" w:hAnsi="Times New Roman" w:cs="Times New Roman"/>
          <w:sz w:val="20"/>
          <w:szCs w:val="20"/>
        </w:rPr>
        <w:t xml:space="preserve">lculations </w:t>
      </w:r>
      <w:r w:rsidR="00402241">
        <w:rPr>
          <w:rFonts w:ascii="Times New Roman" w:hAnsi="Times New Roman" w:cs="Times New Roman"/>
          <w:sz w:val="20"/>
          <w:szCs w:val="20"/>
        </w:rPr>
        <w:lastRenderedPageBreak/>
        <w:t xml:space="preserve">including the August fire at the </w:t>
      </w:r>
      <w:proofErr w:type="spellStart"/>
      <w:r w:rsidR="00402241">
        <w:rPr>
          <w:rFonts w:ascii="Times New Roman" w:hAnsi="Times New Roman" w:cs="Times New Roman"/>
          <w:sz w:val="20"/>
          <w:szCs w:val="20"/>
        </w:rPr>
        <w:t>Dahles</w:t>
      </w:r>
      <w:proofErr w:type="spellEnd"/>
      <w:r w:rsidR="00402241">
        <w:rPr>
          <w:rFonts w:ascii="Times New Roman" w:hAnsi="Times New Roman" w:cs="Times New Roman"/>
          <w:sz w:val="20"/>
          <w:szCs w:val="20"/>
        </w:rPr>
        <w:t xml:space="preserve">.   Still, it remains highly questionable as to how he so qualified for </w:t>
      </w:r>
      <w:proofErr w:type="gramStart"/>
      <w:r w:rsidR="00402241">
        <w:rPr>
          <w:rFonts w:ascii="Times New Roman" w:hAnsi="Times New Roman" w:cs="Times New Roman"/>
          <w:sz w:val="20"/>
          <w:szCs w:val="20"/>
        </w:rPr>
        <w:t>this  too</w:t>
      </w:r>
      <w:proofErr w:type="gramEnd"/>
      <w:r w:rsidR="00CD0E58">
        <w:rPr>
          <w:rFonts w:ascii="Times New Roman" w:hAnsi="Times New Roman" w:cs="Times New Roman"/>
          <w:sz w:val="20"/>
          <w:szCs w:val="20"/>
        </w:rPr>
        <w:t>- poor-to-</w:t>
      </w:r>
      <w:r w:rsidR="00102743">
        <w:rPr>
          <w:rFonts w:ascii="Times New Roman" w:hAnsi="Times New Roman" w:cs="Times New Roman"/>
          <w:sz w:val="20"/>
          <w:szCs w:val="20"/>
        </w:rPr>
        <w:t>pay classification in 188</w:t>
      </w:r>
      <w:r w:rsidR="00402241">
        <w:rPr>
          <w:rFonts w:ascii="Times New Roman" w:hAnsi="Times New Roman" w:cs="Times New Roman"/>
          <w:sz w:val="20"/>
          <w:szCs w:val="20"/>
        </w:rPr>
        <w:t>1</w:t>
      </w:r>
      <w:r w:rsidR="00CD0E58">
        <w:rPr>
          <w:rFonts w:ascii="Times New Roman" w:hAnsi="Times New Roman" w:cs="Times New Roman"/>
          <w:sz w:val="20"/>
          <w:szCs w:val="20"/>
        </w:rPr>
        <w:t xml:space="preserve">.  Especially, </w:t>
      </w:r>
      <w:r w:rsidR="00730E1E">
        <w:rPr>
          <w:rFonts w:ascii="Times New Roman" w:hAnsi="Times New Roman" w:cs="Times New Roman"/>
          <w:sz w:val="20"/>
          <w:szCs w:val="20"/>
        </w:rPr>
        <w:t xml:space="preserve">as this paper shows he was given property by </w:t>
      </w:r>
      <w:r w:rsidR="00402241">
        <w:rPr>
          <w:rFonts w:ascii="Times New Roman" w:hAnsi="Times New Roman" w:cs="Times New Roman"/>
          <w:sz w:val="20"/>
          <w:szCs w:val="20"/>
        </w:rPr>
        <w:t xml:space="preserve">the </w:t>
      </w:r>
      <w:r w:rsidR="00730E1E">
        <w:rPr>
          <w:rFonts w:ascii="Times New Roman" w:hAnsi="Times New Roman" w:cs="Times New Roman"/>
          <w:sz w:val="20"/>
          <w:szCs w:val="20"/>
        </w:rPr>
        <w:t>Church</w:t>
      </w:r>
      <w:r w:rsidR="002C121A">
        <w:rPr>
          <w:rFonts w:ascii="Times New Roman" w:hAnsi="Times New Roman" w:cs="Times New Roman"/>
          <w:sz w:val="20"/>
          <w:szCs w:val="20"/>
        </w:rPr>
        <w:t>, had land transactions with his brother in Logan</w:t>
      </w:r>
      <w:r w:rsidR="00730E1E">
        <w:rPr>
          <w:rFonts w:ascii="Times New Roman" w:hAnsi="Times New Roman" w:cs="Times New Roman"/>
          <w:sz w:val="20"/>
          <w:szCs w:val="20"/>
        </w:rPr>
        <w:t xml:space="preserve"> and then purchased at least eighty acres by paying cash, </w:t>
      </w:r>
      <w:r w:rsidR="00A36C63">
        <w:rPr>
          <w:rFonts w:ascii="Times New Roman" w:hAnsi="Times New Roman" w:cs="Times New Roman"/>
          <w:sz w:val="20"/>
          <w:szCs w:val="20"/>
        </w:rPr>
        <w:t xml:space="preserve">together with the 1880 agricultural schedule and the Cache County assessment records, </w:t>
      </w:r>
      <w:r w:rsidR="00730E1E">
        <w:rPr>
          <w:rFonts w:ascii="Times New Roman" w:hAnsi="Times New Roman" w:cs="Times New Roman"/>
          <w:sz w:val="20"/>
          <w:szCs w:val="20"/>
        </w:rPr>
        <w:t xml:space="preserve">thus seemingly possessing </w:t>
      </w:r>
      <w:r w:rsidR="002C121A">
        <w:rPr>
          <w:rFonts w:ascii="Times New Roman" w:hAnsi="Times New Roman" w:cs="Times New Roman"/>
          <w:sz w:val="20"/>
          <w:szCs w:val="20"/>
        </w:rPr>
        <w:t xml:space="preserve">more than </w:t>
      </w:r>
      <w:r w:rsidR="00730E1E">
        <w:rPr>
          <w:rFonts w:ascii="Times New Roman" w:hAnsi="Times New Roman" w:cs="Times New Roman"/>
          <w:sz w:val="20"/>
          <w:szCs w:val="20"/>
        </w:rPr>
        <w:t>suff</w:t>
      </w:r>
      <w:r w:rsidR="00730E1E">
        <w:rPr>
          <w:rFonts w:ascii="Times New Roman" w:hAnsi="Times New Roman" w:cs="Times New Roman"/>
          <w:sz w:val="20"/>
          <w:szCs w:val="20"/>
        </w:rPr>
        <w:t>i</w:t>
      </w:r>
      <w:r w:rsidR="00730E1E">
        <w:rPr>
          <w:rFonts w:ascii="Times New Roman" w:hAnsi="Times New Roman" w:cs="Times New Roman"/>
          <w:sz w:val="20"/>
          <w:szCs w:val="20"/>
        </w:rPr>
        <w:t xml:space="preserve">cient to take care of his small debt if he wanted to. </w:t>
      </w:r>
      <w:r w:rsidR="00A36C63">
        <w:rPr>
          <w:rFonts w:ascii="Times New Roman" w:hAnsi="Times New Roman" w:cs="Times New Roman"/>
          <w:sz w:val="20"/>
          <w:szCs w:val="20"/>
        </w:rPr>
        <w:t xml:space="preserve">  </w:t>
      </w:r>
      <w:r w:rsidR="00EE15F2">
        <w:rPr>
          <w:rFonts w:ascii="Times New Roman" w:hAnsi="Times New Roman" w:cs="Times New Roman"/>
          <w:sz w:val="20"/>
          <w:szCs w:val="20"/>
        </w:rPr>
        <w:t>Especially was this true when the Church began accepting work on other projects as acceptable in repayin</w:t>
      </w:r>
      <w:r w:rsidR="00EF327B">
        <w:rPr>
          <w:rFonts w:ascii="Times New Roman" w:hAnsi="Times New Roman" w:cs="Times New Roman"/>
          <w:sz w:val="20"/>
          <w:szCs w:val="20"/>
        </w:rPr>
        <w:t>g</w:t>
      </w:r>
      <w:r w:rsidR="00EE15F2">
        <w:rPr>
          <w:rFonts w:ascii="Times New Roman" w:hAnsi="Times New Roman" w:cs="Times New Roman"/>
          <w:sz w:val="20"/>
          <w:szCs w:val="20"/>
        </w:rPr>
        <w:t xml:space="preserve"> PEF</w:t>
      </w:r>
      <w:r w:rsidR="00EF327B">
        <w:rPr>
          <w:rFonts w:ascii="Times New Roman" w:hAnsi="Times New Roman" w:cs="Times New Roman"/>
          <w:sz w:val="20"/>
          <w:szCs w:val="20"/>
        </w:rPr>
        <w:t xml:space="preserve"> de</w:t>
      </w:r>
      <w:r w:rsidR="002C121A">
        <w:rPr>
          <w:rFonts w:ascii="Times New Roman" w:hAnsi="Times New Roman" w:cs="Times New Roman"/>
          <w:sz w:val="20"/>
          <w:szCs w:val="20"/>
        </w:rPr>
        <w:t xml:space="preserve">bts.  John and </w:t>
      </w:r>
      <w:proofErr w:type="spellStart"/>
      <w:r w:rsidR="002C121A">
        <w:rPr>
          <w:rFonts w:ascii="Times New Roman" w:hAnsi="Times New Roman" w:cs="Times New Roman"/>
          <w:sz w:val="20"/>
          <w:szCs w:val="20"/>
        </w:rPr>
        <w:t>Janetta</w:t>
      </w:r>
      <w:proofErr w:type="spellEnd"/>
      <w:r w:rsidR="002C121A">
        <w:rPr>
          <w:rFonts w:ascii="Times New Roman" w:hAnsi="Times New Roman" w:cs="Times New Roman"/>
          <w:sz w:val="20"/>
          <w:szCs w:val="20"/>
        </w:rPr>
        <w:t xml:space="preserve"> </w:t>
      </w:r>
      <w:proofErr w:type="spellStart"/>
      <w:r w:rsidR="002C121A">
        <w:rPr>
          <w:rFonts w:ascii="Times New Roman" w:hAnsi="Times New Roman" w:cs="Times New Roman"/>
          <w:sz w:val="20"/>
          <w:szCs w:val="20"/>
        </w:rPr>
        <w:t>Dahle</w:t>
      </w:r>
      <w:proofErr w:type="spellEnd"/>
      <w:r w:rsidR="002C121A">
        <w:rPr>
          <w:rFonts w:ascii="Times New Roman" w:hAnsi="Times New Roman" w:cs="Times New Roman"/>
          <w:sz w:val="20"/>
          <w:szCs w:val="20"/>
        </w:rPr>
        <w:t>,</w:t>
      </w:r>
      <w:r w:rsidR="00EF327B">
        <w:rPr>
          <w:rFonts w:ascii="Times New Roman" w:hAnsi="Times New Roman" w:cs="Times New Roman"/>
          <w:sz w:val="20"/>
          <w:szCs w:val="20"/>
        </w:rPr>
        <w:t xml:space="preserve"> the oth</w:t>
      </w:r>
      <w:r w:rsidR="00B306D9">
        <w:rPr>
          <w:rFonts w:ascii="Times New Roman" w:hAnsi="Times New Roman" w:cs="Times New Roman"/>
          <w:sz w:val="20"/>
          <w:szCs w:val="20"/>
        </w:rPr>
        <w:t xml:space="preserve">er </w:t>
      </w:r>
      <w:proofErr w:type="gramStart"/>
      <w:r w:rsidR="00B306D9">
        <w:rPr>
          <w:rFonts w:ascii="Times New Roman" w:hAnsi="Times New Roman" w:cs="Times New Roman"/>
          <w:sz w:val="20"/>
          <w:szCs w:val="20"/>
        </w:rPr>
        <w:t>Clarkston  P.E.F</w:t>
      </w:r>
      <w:proofErr w:type="gramEnd"/>
      <w:r w:rsidR="00B306D9">
        <w:rPr>
          <w:rFonts w:ascii="Times New Roman" w:hAnsi="Times New Roman" w:cs="Times New Roman"/>
          <w:sz w:val="20"/>
          <w:szCs w:val="20"/>
        </w:rPr>
        <w:t>.</w:t>
      </w:r>
      <w:r w:rsidR="000636AE">
        <w:rPr>
          <w:rFonts w:ascii="Times New Roman" w:hAnsi="Times New Roman" w:cs="Times New Roman"/>
          <w:sz w:val="20"/>
          <w:szCs w:val="20"/>
        </w:rPr>
        <w:t xml:space="preserve"> </w:t>
      </w:r>
      <w:r w:rsidR="00B306D9">
        <w:rPr>
          <w:rFonts w:ascii="Times New Roman" w:hAnsi="Times New Roman" w:cs="Times New Roman"/>
          <w:sz w:val="20"/>
          <w:szCs w:val="20"/>
        </w:rPr>
        <w:t>debt cited earlier</w:t>
      </w:r>
      <w:r w:rsidR="00CD0E58">
        <w:rPr>
          <w:rFonts w:ascii="Times New Roman" w:hAnsi="Times New Roman" w:cs="Times New Roman"/>
          <w:sz w:val="20"/>
          <w:szCs w:val="20"/>
        </w:rPr>
        <w:t xml:space="preserve"> and</w:t>
      </w:r>
      <w:r w:rsidR="0068117B">
        <w:rPr>
          <w:rFonts w:ascii="Times New Roman" w:hAnsi="Times New Roman" w:cs="Times New Roman"/>
          <w:sz w:val="20"/>
          <w:szCs w:val="20"/>
        </w:rPr>
        <w:t xml:space="preserve"> many others </w:t>
      </w:r>
      <w:r w:rsidR="00EF327B">
        <w:rPr>
          <w:rFonts w:ascii="Times New Roman" w:hAnsi="Times New Roman" w:cs="Times New Roman"/>
          <w:sz w:val="20"/>
          <w:szCs w:val="20"/>
        </w:rPr>
        <w:t>used this easy way to take care of their indebtedness.</w:t>
      </w:r>
      <w:r w:rsidR="00EE15F2">
        <w:rPr>
          <w:rFonts w:ascii="Times New Roman" w:hAnsi="Times New Roman" w:cs="Times New Roman"/>
          <w:sz w:val="20"/>
          <w:szCs w:val="20"/>
        </w:rPr>
        <w:t xml:space="preserve"> </w:t>
      </w:r>
      <w:r w:rsidR="00730E1E">
        <w:rPr>
          <w:rFonts w:ascii="Times New Roman" w:hAnsi="Times New Roman" w:cs="Times New Roman"/>
          <w:sz w:val="20"/>
          <w:szCs w:val="20"/>
        </w:rPr>
        <w:t xml:space="preserve"> Perhaps the real story</w:t>
      </w:r>
      <w:r w:rsidR="00EF327B">
        <w:rPr>
          <w:rFonts w:ascii="Times New Roman" w:hAnsi="Times New Roman" w:cs="Times New Roman"/>
          <w:sz w:val="20"/>
          <w:szCs w:val="20"/>
        </w:rPr>
        <w:t xml:space="preserve"> lay</w:t>
      </w:r>
      <w:r w:rsidR="00730E1E">
        <w:rPr>
          <w:rFonts w:ascii="Times New Roman" w:hAnsi="Times New Roman" w:cs="Times New Roman"/>
          <w:sz w:val="20"/>
          <w:szCs w:val="20"/>
        </w:rPr>
        <w:t xml:space="preserve"> in Johannes’ </w:t>
      </w:r>
      <w:r w:rsidR="00815946">
        <w:rPr>
          <w:rFonts w:ascii="Times New Roman" w:hAnsi="Times New Roman" w:cs="Times New Roman"/>
          <w:sz w:val="20"/>
          <w:szCs w:val="20"/>
        </w:rPr>
        <w:t xml:space="preserve">viewpoint </w:t>
      </w:r>
      <w:r w:rsidR="00730E1E">
        <w:rPr>
          <w:rFonts w:ascii="Times New Roman" w:hAnsi="Times New Roman" w:cs="Times New Roman"/>
          <w:sz w:val="20"/>
          <w:szCs w:val="20"/>
        </w:rPr>
        <w:t xml:space="preserve">on the debt and </w:t>
      </w:r>
      <w:r w:rsidR="0068117B">
        <w:rPr>
          <w:rFonts w:ascii="Times New Roman" w:hAnsi="Times New Roman" w:cs="Times New Roman"/>
          <w:sz w:val="20"/>
          <w:szCs w:val="20"/>
        </w:rPr>
        <w:t>a determination to not repay it</w:t>
      </w:r>
      <w:r w:rsidR="00815946">
        <w:rPr>
          <w:rFonts w:ascii="Times New Roman" w:hAnsi="Times New Roman" w:cs="Times New Roman"/>
          <w:sz w:val="20"/>
          <w:szCs w:val="20"/>
        </w:rPr>
        <w:t xml:space="preserve"> wherein his attitude was the determining factor more than a lack of assets—in other words he was unwilling more than unable to pay his old debt</w:t>
      </w:r>
      <w:r w:rsidR="0068117B">
        <w:rPr>
          <w:rFonts w:ascii="Times New Roman" w:hAnsi="Times New Roman" w:cs="Times New Roman"/>
          <w:sz w:val="20"/>
          <w:szCs w:val="20"/>
        </w:rPr>
        <w:t>.</w:t>
      </w:r>
      <w:r w:rsidR="00EE15F2">
        <w:rPr>
          <w:rFonts w:ascii="Times New Roman" w:hAnsi="Times New Roman" w:cs="Times New Roman"/>
          <w:sz w:val="20"/>
          <w:szCs w:val="20"/>
        </w:rPr>
        <w:t xml:space="preserve">  There may have been a pr</w:t>
      </w:r>
      <w:r w:rsidR="00EE15F2">
        <w:rPr>
          <w:rFonts w:ascii="Times New Roman" w:hAnsi="Times New Roman" w:cs="Times New Roman"/>
          <w:sz w:val="20"/>
          <w:szCs w:val="20"/>
        </w:rPr>
        <w:t>o</w:t>
      </w:r>
      <w:r w:rsidR="00EE15F2">
        <w:rPr>
          <w:rFonts w:ascii="Times New Roman" w:hAnsi="Times New Roman" w:cs="Times New Roman"/>
          <w:sz w:val="20"/>
          <w:szCs w:val="20"/>
        </w:rPr>
        <w:t xml:space="preserve">longed struggle with Bishop </w:t>
      </w:r>
      <w:proofErr w:type="spellStart"/>
      <w:r w:rsidR="00EE15F2">
        <w:rPr>
          <w:rFonts w:ascii="Times New Roman" w:hAnsi="Times New Roman" w:cs="Times New Roman"/>
          <w:sz w:val="20"/>
          <w:szCs w:val="20"/>
        </w:rPr>
        <w:t>Jardine</w:t>
      </w:r>
      <w:proofErr w:type="spellEnd"/>
      <w:r w:rsidR="00EE15F2">
        <w:rPr>
          <w:rFonts w:ascii="Times New Roman" w:hAnsi="Times New Roman" w:cs="Times New Roman"/>
          <w:sz w:val="20"/>
          <w:szCs w:val="20"/>
        </w:rPr>
        <w:t xml:space="preserve"> over this issue in which the latter may have come to the conclusion that this individual would never repay the </w:t>
      </w:r>
      <w:r w:rsidR="0068117B">
        <w:rPr>
          <w:rFonts w:ascii="Times New Roman" w:hAnsi="Times New Roman" w:cs="Times New Roman"/>
          <w:sz w:val="20"/>
          <w:szCs w:val="20"/>
        </w:rPr>
        <w:t>loan</w:t>
      </w:r>
      <w:r w:rsidR="00EE15F2">
        <w:rPr>
          <w:rFonts w:ascii="Times New Roman" w:hAnsi="Times New Roman" w:cs="Times New Roman"/>
          <w:sz w:val="20"/>
          <w:szCs w:val="20"/>
        </w:rPr>
        <w:t xml:space="preserve"> and the continual </w:t>
      </w:r>
      <w:r w:rsidR="002C121A">
        <w:rPr>
          <w:rFonts w:ascii="Times New Roman" w:hAnsi="Times New Roman" w:cs="Times New Roman"/>
          <w:sz w:val="20"/>
          <w:szCs w:val="20"/>
        </w:rPr>
        <w:t>bringing up the matter only made a bad situation worse.</w:t>
      </w:r>
      <w:r w:rsidR="0068117B">
        <w:rPr>
          <w:rFonts w:ascii="Times New Roman" w:hAnsi="Times New Roman" w:cs="Times New Roman"/>
          <w:sz w:val="20"/>
          <w:szCs w:val="20"/>
        </w:rPr>
        <w:t xml:space="preserve">  If such was the case, the issue was likely to have had a signif</w:t>
      </w:r>
      <w:r w:rsidR="000636AE">
        <w:rPr>
          <w:rFonts w:ascii="Times New Roman" w:hAnsi="Times New Roman" w:cs="Times New Roman"/>
          <w:sz w:val="20"/>
          <w:szCs w:val="20"/>
        </w:rPr>
        <w:t xml:space="preserve">icant </w:t>
      </w:r>
      <w:r w:rsidR="0068117B">
        <w:rPr>
          <w:rFonts w:ascii="Times New Roman" w:hAnsi="Times New Roman" w:cs="Times New Roman"/>
          <w:sz w:val="20"/>
          <w:szCs w:val="20"/>
        </w:rPr>
        <w:t>impact on Johanne</w:t>
      </w:r>
      <w:r w:rsidR="00CD0E58">
        <w:rPr>
          <w:rFonts w:ascii="Times New Roman" w:hAnsi="Times New Roman" w:cs="Times New Roman"/>
          <w:sz w:val="20"/>
          <w:szCs w:val="20"/>
        </w:rPr>
        <w:t>s personally</w:t>
      </w:r>
      <w:r w:rsidR="0068117B">
        <w:rPr>
          <w:rFonts w:ascii="Times New Roman" w:hAnsi="Times New Roman" w:cs="Times New Roman"/>
          <w:sz w:val="20"/>
          <w:szCs w:val="20"/>
        </w:rPr>
        <w:t xml:space="preserve"> and affected his standing in the Church and community in a negative way.                        </w:t>
      </w:r>
      <w:r w:rsidR="00EE15F2">
        <w:rPr>
          <w:rFonts w:ascii="Times New Roman" w:hAnsi="Times New Roman" w:cs="Times New Roman"/>
          <w:sz w:val="20"/>
          <w:szCs w:val="20"/>
        </w:rPr>
        <w:t xml:space="preserve"> </w:t>
      </w:r>
      <w:r w:rsidR="00BC5FB2">
        <w:rPr>
          <w:rFonts w:ascii="Times New Roman" w:hAnsi="Times New Roman" w:cs="Times New Roman"/>
          <w:sz w:val="20"/>
          <w:szCs w:val="20"/>
        </w:rPr>
        <w:t xml:space="preserve">        </w:t>
      </w:r>
    </w:p>
    <w:p w:rsidR="00815946" w:rsidRDefault="00BC5FB2" w:rsidP="001A487E">
      <w:pPr>
        <w:ind w:firstLine="0"/>
        <w:rPr>
          <w:rFonts w:ascii="Times New Roman" w:hAnsi="Times New Roman" w:cs="Times New Roman"/>
          <w:sz w:val="20"/>
        </w:rPr>
      </w:pPr>
      <w:r>
        <w:rPr>
          <w:rFonts w:ascii="Times New Roman" w:hAnsi="Times New Roman" w:cs="Times New Roman"/>
          <w:sz w:val="20"/>
          <w:szCs w:val="20"/>
        </w:rPr>
        <w:t xml:space="preserve">         In this same time period there were other problematical incidents, troubles and failures that produced a large number of unfilled promises to the residents of Clarkston and Cache Valley, such as pledg</w:t>
      </w:r>
      <w:r w:rsidR="00CD0E58">
        <w:rPr>
          <w:rFonts w:ascii="Times New Roman" w:hAnsi="Times New Roman" w:cs="Times New Roman"/>
          <w:sz w:val="20"/>
          <w:szCs w:val="20"/>
        </w:rPr>
        <w:t>es concerning the Cache Valley</w:t>
      </w:r>
      <w:r>
        <w:rPr>
          <w:rFonts w:ascii="Times New Roman" w:hAnsi="Times New Roman" w:cs="Times New Roman"/>
          <w:sz w:val="20"/>
          <w:szCs w:val="20"/>
        </w:rPr>
        <w:t xml:space="preserve"> peoples’ railroad</w:t>
      </w:r>
      <w:r w:rsidR="00494945">
        <w:rPr>
          <w:rFonts w:ascii="Times New Roman" w:hAnsi="Times New Roman" w:cs="Times New Roman"/>
          <w:sz w:val="20"/>
          <w:szCs w:val="20"/>
        </w:rPr>
        <w:t xml:space="preserve"> and the assurances of the United Order, </w:t>
      </w:r>
      <w:r w:rsidR="004F2CB7" w:rsidRPr="00B212E9">
        <w:rPr>
          <w:rFonts w:ascii="Times New Roman" w:hAnsi="Times New Roman" w:cs="Times New Roman"/>
          <w:sz w:val="20"/>
        </w:rPr>
        <w:t>coupled with the economic troubles and possible personal economic loss with the Clarkston co-op store along with the repeated calls for work and money for Church</w:t>
      </w:r>
      <w:r w:rsidR="005F4097" w:rsidRPr="00B212E9">
        <w:rPr>
          <w:rFonts w:ascii="Times New Roman" w:hAnsi="Times New Roman" w:cs="Times New Roman"/>
          <w:sz w:val="20"/>
        </w:rPr>
        <w:t xml:space="preserve"> projects for</w:t>
      </w:r>
      <w:r w:rsidR="00657D53" w:rsidRPr="00B212E9">
        <w:rPr>
          <w:rFonts w:ascii="Times New Roman" w:hAnsi="Times New Roman" w:cs="Times New Roman"/>
          <w:sz w:val="20"/>
        </w:rPr>
        <w:t xml:space="preserve"> helping the immigrants (in Cache Valley from 1864 into the 1880s),</w:t>
      </w:r>
      <w:r w:rsidR="00815946">
        <w:rPr>
          <w:rFonts w:ascii="Times New Roman" w:hAnsi="Times New Roman" w:cs="Times New Roman"/>
          <w:sz w:val="20"/>
        </w:rPr>
        <w:t xml:space="preserve"> the road through Logan Canyon (1869-1870),</w:t>
      </w:r>
      <w:r w:rsidR="005F4097" w:rsidRPr="00B212E9">
        <w:rPr>
          <w:rFonts w:ascii="Times New Roman" w:hAnsi="Times New Roman" w:cs="Times New Roman"/>
          <w:sz w:val="20"/>
        </w:rPr>
        <w:t xml:space="preserve"> the new Clarkston </w:t>
      </w:r>
      <w:r w:rsidR="004F2CB7" w:rsidRPr="00B212E9">
        <w:rPr>
          <w:rFonts w:ascii="Times New Roman" w:hAnsi="Times New Roman" w:cs="Times New Roman"/>
          <w:sz w:val="20"/>
        </w:rPr>
        <w:t xml:space="preserve"> church (1877), the Logan Tabernacle (1873-1878), </w:t>
      </w:r>
      <w:r w:rsidR="00CD0E58">
        <w:rPr>
          <w:rFonts w:ascii="Times New Roman" w:hAnsi="Times New Roman" w:cs="Times New Roman"/>
          <w:sz w:val="20"/>
        </w:rPr>
        <w:t>the Logan Temple (1877-1883),</w:t>
      </w:r>
      <w:r w:rsidR="004F2CB7" w:rsidRPr="00B212E9">
        <w:rPr>
          <w:rFonts w:ascii="Times New Roman" w:hAnsi="Times New Roman" w:cs="Times New Roman"/>
          <w:sz w:val="20"/>
        </w:rPr>
        <w:t xml:space="preserve"> followed by a new rock school at Clarkston (1886-1887) and a host of other requests that never seemed to end.   </w:t>
      </w:r>
    </w:p>
    <w:p w:rsidR="00815946" w:rsidRDefault="00815946" w:rsidP="00815946">
      <w:pPr>
        <w:ind w:firstLine="0"/>
        <w:rPr>
          <w:rFonts w:ascii="Times New Roman" w:hAnsi="Times New Roman" w:cs="Times New Roman"/>
          <w:sz w:val="20"/>
          <w:szCs w:val="20"/>
        </w:rPr>
      </w:pPr>
      <w:r>
        <w:rPr>
          <w:rFonts w:ascii="Times New Roman" w:hAnsi="Times New Roman" w:cs="Times New Roman"/>
          <w:sz w:val="20"/>
          <w:szCs w:val="20"/>
        </w:rPr>
        <w:t xml:space="preserve">There were </w:t>
      </w:r>
      <w:r w:rsidR="00371209">
        <w:rPr>
          <w:rFonts w:ascii="Times New Roman" w:hAnsi="Times New Roman" w:cs="Times New Roman"/>
          <w:sz w:val="20"/>
          <w:szCs w:val="20"/>
        </w:rPr>
        <w:t>some,</w:t>
      </w:r>
      <w:r>
        <w:rPr>
          <w:rFonts w:ascii="Times New Roman" w:hAnsi="Times New Roman" w:cs="Times New Roman"/>
          <w:sz w:val="20"/>
          <w:szCs w:val="20"/>
        </w:rPr>
        <w:t xml:space="preserve"> who began to chafe at the ways and means of the initial we-are-all-in-this-together outlook, </w:t>
      </w:r>
      <w:r w:rsidR="00371209">
        <w:rPr>
          <w:rFonts w:ascii="Times New Roman" w:hAnsi="Times New Roman" w:cs="Times New Roman"/>
          <w:sz w:val="20"/>
          <w:szCs w:val="20"/>
        </w:rPr>
        <w:t>which came to the surface in a serious way in the U.O. dispute at Clarkston and the dismissal of Bishop Smith in 1876, to be followed by the complexity of the crusade against polygamy with the Church’s emphasis on plural marriage.</w:t>
      </w:r>
    </w:p>
    <w:p w:rsidR="00494945" w:rsidRPr="004F75FC" w:rsidRDefault="004F2CB7" w:rsidP="00494945">
      <w:pPr>
        <w:ind w:firstLine="0"/>
        <w:rPr>
          <w:rFonts w:ascii="Times New Roman" w:hAnsi="Times New Roman" w:cs="Times New Roman"/>
          <w:sz w:val="20"/>
        </w:rPr>
      </w:pPr>
      <w:r w:rsidRPr="00B212E9">
        <w:rPr>
          <w:rFonts w:ascii="Times New Roman" w:hAnsi="Times New Roman" w:cs="Times New Roman"/>
          <w:sz w:val="20"/>
        </w:rPr>
        <w:t>Could these have become crucial factors</w:t>
      </w:r>
      <w:r w:rsidR="00371209">
        <w:rPr>
          <w:rFonts w:ascii="Times New Roman" w:hAnsi="Times New Roman" w:cs="Times New Roman"/>
          <w:sz w:val="20"/>
        </w:rPr>
        <w:t xml:space="preserve"> for Johannes </w:t>
      </w:r>
      <w:proofErr w:type="spellStart"/>
      <w:r w:rsidR="00371209">
        <w:rPr>
          <w:rFonts w:ascii="Times New Roman" w:hAnsi="Times New Roman" w:cs="Times New Roman"/>
          <w:sz w:val="20"/>
        </w:rPr>
        <w:t>Dahle</w:t>
      </w:r>
      <w:proofErr w:type="spellEnd"/>
      <w:r w:rsidRPr="00B212E9">
        <w:rPr>
          <w:rFonts w:ascii="Times New Roman" w:hAnsi="Times New Roman" w:cs="Times New Roman"/>
          <w:sz w:val="20"/>
        </w:rPr>
        <w:t>, especially when pooled with</w:t>
      </w:r>
      <w:r w:rsidR="00371209">
        <w:rPr>
          <w:rFonts w:ascii="Times New Roman" w:hAnsi="Times New Roman" w:cs="Times New Roman"/>
          <w:sz w:val="20"/>
        </w:rPr>
        <w:t xml:space="preserve"> </w:t>
      </w:r>
      <w:r w:rsidRPr="00B212E9">
        <w:rPr>
          <w:rFonts w:ascii="Times New Roman" w:hAnsi="Times New Roman" w:cs="Times New Roman"/>
          <w:sz w:val="20"/>
        </w:rPr>
        <w:t>an</w:t>
      </w:r>
      <w:r w:rsidR="001A487E">
        <w:rPr>
          <w:rFonts w:ascii="Times New Roman" w:hAnsi="Times New Roman" w:cs="Times New Roman"/>
          <w:sz w:val="20"/>
        </w:rPr>
        <w:t>y</w:t>
      </w:r>
      <w:r w:rsidRPr="00B212E9">
        <w:rPr>
          <w:rFonts w:ascii="Times New Roman" w:hAnsi="Times New Roman" w:cs="Times New Roman"/>
          <w:sz w:val="20"/>
        </w:rPr>
        <w:t xml:space="preserve"> upcom</w:t>
      </w:r>
      <w:r w:rsidR="001A487E">
        <w:rPr>
          <w:rFonts w:ascii="Times New Roman" w:hAnsi="Times New Roman" w:cs="Times New Roman"/>
          <w:sz w:val="20"/>
        </w:rPr>
        <w:t xml:space="preserve">ing personal distress? </w:t>
      </w:r>
      <w:r w:rsidR="005F474A">
        <w:rPr>
          <w:rFonts w:ascii="Times New Roman" w:hAnsi="Times New Roman" w:cs="Times New Roman"/>
          <w:sz w:val="20"/>
        </w:rPr>
        <w:t xml:space="preserve"> </w:t>
      </w:r>
      <w:r w:rsidR="00363AC4">
        <w:rPr>
          <w:rFonts w:ascii="Times New Roman" w:hAnsi="Times New Roman" w:cs="Times New Roman"/>
          <w:sz w:val="20"/>
        </w:rPr>
        <w:t>From the research there appeared to be a si</w:t>
      </w:r>
      <w:r w:rsidR="00CD0E58">
        <w:rPr>
          <w:rFonts w:ascii="Times New Roman" w:hAnsi="Times New Roman" w:cs="Times New Roman"/>
          <w:sz w:val="20"/>
        </w:rPr>
        <w:t>gnificant and noticeable change</w:t>
      </w:r>
      <w:r w:rsidR="00363AC4">
        <w:rPr>
          <w:rFonts w:ascii="Times New Roman" w:hAnsi="Times New Roman" w:cs="Times New Roman"/>
          <w:sz w:val="20"/>
        </w:rPr>
        <w:t xml:space="preserve"> in Johannes </w:t>
      </w:r>
      <w:proofErr w:type="spellStart"/>
      <w:r w:rsidR="00363AC4">
        <w:rPr>
          <w:rFonts w:ascii="Times New Roman" w:hAnsi="Times New Roman" w:cs="Times New Roman"/>
          <w:sz w:val="20"/>
        </w:rPr>
        <w:t>Dahle</w:t>
      </w:r>
      <w:proofErr w:type="spellEnd"/>
      <w:r w:rsidR="00363AC4">
        <w:rPr>
          <w:rFonts w:ascii="Times New Roman" w:hAnsi="Times New Roman" w:cs="Times New Roman"/>
          <w:sz w:val="20"/>
        </w:rPr>
        <w:t xml:space="preserve"> in </w:t>
      </w:r>
      <w:r w:rsidR="005F474A">
        <w:rPr>
          <w:rFonts w:ascii="Times New Roman" w:hAnsi="Times New Roman" w:cs="Times New Roman"/>
          <w:sz w:val="20"/>
        </w:rPr>
        <w:t>the late 1870s.</w:t>
      </w:r>
      <w:r w:rsidR="00363AC4">
        <w:rPr>
          <w:rFonts w:ascii="Times New Roman" w:hAnsi="Times New Roman" w:cs="Times New Roman"/>
          <w:sz w:val="20"/>
        </w:rPr>
        <w:t xml:space="preserve"> </w:t>
      </w:r>
      <w:r w:rsidR="005F474A">
        <w:rPr>
          <w:rFonts w:ascii="Times New Roman" w:hAnsi="Times New Roman" w:cs="Times New Roman"/>
          <w:sz w:val="20"/>
        </w:rPr>
        <w:t xml:space="preserve">  While he could have been a fountain of strength in being a faithful tither in Idaho, at Clarkston he may have been less faithful.  For example, can one image Johannes not paying his small PEF loan, and seeing him paying his tithing and keeping pace with such other Clarkston men</w:t>
      </w:r>
      <w:r w:rsidR="00014A43">
        <w:rPr>
          <w:rFonts w:ascii="Times New Roman" w:hAnsi="Times New Roman" w:cs="Times New Roman"/>
          <w:sz w:val="20"/>
        </w:rPr>
        <w:t xml:space="preserve"> </w:t>
      </w:r>
      <w:r w:rsidR="005F474A">
        <w:rPr>
          <w:rFonts w:ascii="Times New Roman" w:hAnsi="Times New Roman" w:cs="Times New Roman"/>
          <w:sz w:val="20"/>
        </w:rPr>
        <w:t>as Ole Jensen just on the Logan Temple project.   Jensen and his son took an ox team to Logan canyon to work out his temple donation plus paid</w:t>
      </w:r>
      <w:r w:rsidR="00371209">
        <w:rPr>
          <w:rFonts w:ascii="Times New Roman" w:hAnsi="Times New Roman" w:cs="Times New Roman"/>
          <w:sz w:val="20"/>
        </w:rPr>
        <w:t xml:space="preserve"> </w:t>
      </w:r>
      <w:r w:rsidR="005F474A">
        <w:rPr>
          <w:rFonts w:ascii="Times New Roman" w:hAnsi="Times New Roman" w:cs="Times New Roman"/>
          <w:sz w:val="20"/>
        </w:rPr>
        <w:t xml:space="preserve">in money, according to his records, </w:t>
      </w:r>
      <w:r w:rsidR="00014A43">
        <w:rPr>
          <w:rFonts w:ascii="Times New Roman" w:hAnsi="Times New Roman" w:cs="Times New Roman"/>
          <w:sz w:val="20"/>
        </w:rPr>
        <w:t xml:space="preserve">the following temple donations—$35.50 in 1878, $53.00 in 1879, $35.25 in 1880, $34.00 in 1881, $25.00 in 1882, 1883 nothing recorded except he married two wives, $10.00 in 1884, and </w:t>
      </w:r>
      <w:r w:rsidR="00DD1BD0">
        <w:rPr>
          <w:rFonts w:ascii="Times New Roman" w:hAnsi="Times New Roman" w:cs="Times New Roman"/>
          <w:sz w:val="20"/>
        </w:rPr>
        <w:t xml:space="preserve">he </w:t>
      </w:r>
      <w:r w:rsidR="00014A43">
        <w:rPr>
          <w:rFonts w:ascii="Times New Roman" w:hAnsi="Times New Roman" w:cs="Times New Roman"/>
          <w:sz w:val="20"/>
        </w:rPr>
        <w:t>attended the dedication of the temple with a ticket signed by President John Taylor.</w:t>
      </w:r>
      <w:r w:rsidR="004F75FC">
        <w:rPr>
          <w:rFonts w:ascii="Times New Roman" w:hAnsi="Times New Roman" w:cs="Times New Roman"/>
          <w:sz w:val="20"/>
        </w:rPr>
        <w:t xml:space="preserve">  Was Johannes in the same pattern as Jensen or more the o</w:t>
      </w:r>
      <w:r w:rsidR="004F75FC">
        <w:rPr>
          <w:rFonts w:ascii="Times New Roman" w:hAnsi="Times New Roman" w:cs="Times New Roman"/>
          <w:sz w:val="20"/>
        </w:rPr>
        <w:t>p</w:t>
      </w:r>
      <w:r w:rsidR="004F75FC">
        <w:rPr>
          <w:rFonts w:ascii="Times New Roman" w:hAnsi="Times New Roman" w:cs="Times New Roman"/>
          <w:sz w:val="20"/>
        </w:rPr>
        <w:t>posite if donated work or money was involved?   Was money a factor in not sending his daughters to school and in the selling of most of the Clarkston land after he re</w:t>
      </w:r>
      <w:r w:rsidR="00DD1BD0">
        <w:rPr>
          <w:rFonts w:ascii="Times New Roman" w:hAnsi="Times New Roman" w:cs="Times New Roman"/>
          <w:sz w:val="20"/>
        </w:rPr>
        <w:t xml:space="preserve">located to Idaho?  Did this </w:t>
      </w:r>
      <w:r w:rsidR="004F75FC">
        <w:rPr>
          <w:rFonts w:ascii="Times New Roman" w:hAnsi="Times New Roman" w:cs="Times New Roman"/>
          <w:sz w:val="20"/>
        </w:rPr>
        <w:t>suggest</w:t>
      </w:r>
      <w:r w:rsidR="00593BE5">
        <w:rPr>
          <w:rFonts w:ascii="Times New Roman" w:hAnsi="Times New Roman" w:cs="Times New Roman"/>
          <w:sz w:val="20"/>
        </w:rPr>
        <w:t>ed change</w:t>
      </w:r>
      <w:r w:rsidR="004F75FC">
        <w:rPr>
          <w:rFonts w:ascii="Times New Roman" w:hAnsi="Times New Roman" w:cs="Times New Roman"/>
          <w:sz w:val="20"/>
        </w:rPr>
        <w:t xml:space="preserve"> in Johannes shift his opinion on the value of plural marriage and the forthcoming leaving (abandoning) his first wife and family?</w:t>
      </w:r>
    </w:p>
    <w:p w:rsidR="00494945" w:rsidRDefault="00494945" w:rsidP="00494945">
      <w:pPr>
        <w:ind w:firstLine="0"/>
        <w:rPr>
          <w:rFonts w:ascii="Times New Roman" w:hAnsi="Times New Roman" w:cs="Times New Roman"/>
          <w:sz w:val="20"/>
          <w:szCs w:val="20"/>
        </w:rPr>
      </w:pPr>
    </w:p>
    <w:p w:rsidR="004C0C89" w:rsidRPr="004C0C89" w:rsidRDefault="004F2CB7" w:rsidP="00494945">
      <w:pPr>
        <w:ind w:firstLine="0"/>
        <w:rPr>
          <w:rFonts w:ascii="Times New Roman" w:hAnsi="Times New Roman" w:cs="Times New Roman"/>
          <w:sz w:val="20"/>
          <w:szCs w:val="20"/>
        </w:rPr>
      </w:pPr>
      <w:r w:rsidRPr="004C0C89">
        <w:rPr>
          <w:rFonts w:ascii="Times New Roman" w:hAnsi="Times New Roman" w:cs="Times New Roman"/>
          <w:sz w:val="20"/>
        </w:rPr>
        <w:t xml:space="preserve">        When Clarkston was first surveyed and mapped in 1864 and reworked after relocating the city limits after 1870, the adjacent farm land included was primarily to the east and south of the community.  To the north and above the town’s limits (a straight line running east and west) where City Creek ran into Big Creek (named Clarkston Creek by the County Surveyor) the area surveyed went northward six blocks (six-eighth of a mile) covering the area that could be irrigated.  Beyond this to the northwest only sheep</w:t>
      </w:r>
      <w:r w:rsidR="004D1391">
        <w:rPr>
          <w:rFonts w:ascii="Times New Roman" w:hAnsi="Times New Roman" w:cs="Times New Roman"/>
          <w:sz w:val="20"/>
        </w:rPr>
        <w:t xml:space="preserve"> </w:t>
      </w:r>
      <w:r w:rsidR="00593066" w:rsidRPr="004C0C89">
        <w:rPr>
          <w:rFonts w:ascii="Times New Roman" w:hAnsi="Times New Roman" w:cs="Times New Roman"/>
          <w:sz w:val="20"/>
        </w:rPr>
        <w:t>men</w:t>
      </w:r>
      <w:r w:rsidRPr="004C0C89">
        <w:rPr>
          <w:rFonts w:ascii="Times New Roman" w:hAnsi="Times New Roman" w:cs="Times New Roman"/>
          <w:sz w:val="20"/>
        </w:rPr>
        <w:t xml:space="preserve"> and cattlemen showed an interest in the gra</w:t>
      </w:r>
      <w:r w:rsidRPr="004C0C89">
        <w:rPr>
          <w:rFonts w:ascii="Times New Roman" w:hAnsi="Times New Roman" w:cs="Times New Roman"/>
          <w:sz w:val="20"/>
        </w:rPr>
        <w:t>z</w:t>
      </w:r>
      <w:r w:rsidRPr="004C0C89">
        <w:rPr>
          <w:rFonts w:ascii="Times New Roman" w:hAnsi="Times New Roman" w:cs="Times New Roman"/>
          <w:sz w:val="20"/>
        </w:rPr>
        <w:t xml:space="preserve">ing possibilities in the canyons and hollows such as Steel Canyon and Jenkins Hollow, in and about the Utah-Idaho border.  Here the </w:t>
      </w:r>
      <w:proofErr w:type="spellStart"/>
      <w:r w:rsidRPr="004C0C89">
        <w:rPr>
          <w:rFonts w:ascii="Times New Roman" w:hAnsi="Times New Roman" w:cs="Times New Roman"/>
          <w:sz w:val="20"/>
        </w:rPr>
        <w:t>Costleys</w:t>
      </w:r>
      <w:proofErr w:type="spellEnd"/>
      <w:r w:rsidRPr="004C0C89">
        <w:rPr>
          <w:rFonts w:ascii="Times New Roman" w:hAnsi="Times New Roman" w:cs="Times New Roman"/>
          <w:sz w:val="20"/>
        </w:rPr>
        <w:t xml:space="preserve">, </w:t>
      </w:r>
      <w:proofErr w:type="spellStart"/>
      <w:r w:rsidRPr="004C0C89">
        <w:rPr>
          <w:rFonts w:ascii="Times New Roman" w:hAnsi="Times New Roman" w:cs="Times New Roman"/>
          <w:sz w:val="20"/>
        </w:rPr>
        <w:t>Bassetts</w:t>
      </w:r>
      <w:proofErr w:type="spellEnd"/>
      <w:r w:rsidRPr="004C0C89">
        <w:rPr>
          <w:rFonts w:ascii="Times New Roman" w:hAnsi="Times New Roman" w:cs="Times New Roman"/>
          <w:sz w:val="20"/>
        </w:rPr>
        <w:t xml:space="preserve">, Henry Hannon and others ran their stock in sections 4, 5 and 8 of Township 14N R2W or the far northwestern corner of that township.  A newspaper report of January 22, 1879, related a “fire occurred at Henry Hannon’s ranch, five miles north of Clarkston” when the owner was away from home but a man named Bassett was staying at the house.   Most of the early stockmen in this area did not formally file for land titles until after 1881 as there was no land claim jumping requiring a rush to Salt Lake City to the land office to secure the land being used.   In </w:t>
      </w:r>
      <w:r w:rsidR="008E4DB5" w:rsidRPr="004C0C89">
        <w:rPr>
          <w:rFonts w:ascii="Times New Roman" w:hAnsi="Times New Roman" w:cs="Times New Roman"/>
          <w:sz w:val="20"/>
        </w:rPr>
        <w:t>the Clarkston farm area (Township 14N Range 2W) of Cache County for 1878</w:t>
      </w:r>
      <w:r w:rsidRPr="004C0C89">
        <w:rPr>
          <w:rFonts w:ascii="Times New Roman" w:hAnsi="Times New Roman" w:cs="Times New Roman"/>
          <w:sz w:val="20"/>
        </w:rPr>
        <w:t xml:space="preserve"> there were the first two filings for land titles by Loren Bassett and Freeborn Miller (“Freeborn” in Cache County records but “</w:t>
      </w:r>
      <w:proofErr w:type="spellStart"/>
      <w:r w:rsidRPr="004C0C89">
        <w:rPr>
          <w:rFonts w:ascii="Times New Roman" w:hAnsi="Times New Roman" w:cs="Times New Roman"/>
          <w:sz w:val="20"/>
        </w:rPr>
        <w:t>Fre</w:t>
      </w:r>
      <w:r w:rsidRPr="004C0C89">
        <w:rPr>
          <w:rFonts w:ascii="Times New Roman" w:hAnsi="Times New Roman" w:cs="Times New Roman"/>
          <w:sz w:val="20"/>
        </w:rPr>
        <w:t>e</w:t>
      </w:r>
      <w:r w:rsidRPr="004C0C89">
        <w:rPr>
          <w:rFonts w:ascii="Times New Roman" w:hAnsi="Times New Roman" w:cs="Times New Roman"/>
          <w:sz w:val="20"/>
        </w:rPr>
        <w:t>love</w:t>
      </w:r>
      <w:proofErr w:type="spellEnd"/>
      <w:r w:rsidRPr="004C0C89">
        <w:rPr>
          <w:rFonts w:ascii="Times New Roman" w:hAnsi="Times New Roman" w:cs="Times New Roman"/>
          <w:sz w:val="20"/>
        </w:rPr>
        <w:t xml:space="preserve">” in federal land records).  The first two individual entries were way out in far northwest corner of the township (in Section 3).  A significant proportion of the small individual farm lands possessed before official land titles were available </w:t>
      </w:r>
      <w:r w:rsidR="00593BE5">
        <w:rPr>
          <w:rFonts w:ascii="Times New Roman" w:hAnsi="Times New Roman" w:cs="Times New Roman"/>
          <w:sz w:val="20"/>
        </w:rPr>
        <w:t xml:space="preserve">were shortly claimed </w:t>
      </w:r>
      <w:r w:rsidRPr="004C0C89">
        <w:rPr>
          <w:rFonts w:ascii="Times New Roman" w:hAnsi="Times New Roman" w:cs="Times New Roman"/>
          <w:sz w:val="20"/>
        </w:rPr>
        <w:t>by a co</w:t>
      </w:r>
      <w:r w:rsidR="00593BE5">
        <w:rPr>
          <w:rFonts w:ascii="Times New Roman" w:hAnsi="Times New Roman" w:cs="Times New Roman"/>
          <w:sz w:val="20"/>
        </w:rPr>
        <w:t xml:space="preserve">operative land title </w:t>
      </w:r>
      <w:proofErr w:type="gramStart"/>
      <w:r w:rsidR="00593BE5">
        <w:rPr>
          <w:rFonts w:ascii="Times New Roman" w:hAnsi="Times New Roman" w:cs="Times New Roman"/>
          <w:sz w:val="20"/>
        </w:rPr>
        <w:t xml:space="preserve">activity </w:t>
      </w:r>
      <w:r w:rsidRPr="004C0C89">
        <w:rPr>
          <w:rFonts w:ascii="Times New Roman" w:hAnsi="Times New Roman" w:cs="Times New Roman"/>
          <w:sz w:val="20"/>
        </w:rPr>
        <w:t xml:space="preserve"> using</w:t>
      </w:r>
      <w:proofErr w:type="gramEnd"/>
      <w:r w:rsidRPr="004C0C89">
        <w:rPr>
          <w:rFonts w:ascii="Times New Roman" w:hAnsi="Times New Roman" w:cs="Times New Roman"/>
          <w:sz w:val="20"/>
        </w:rPr>
        <w:t xml:space="preserve"> the Preemption Act.   </w:t>
      </w:r>
      <w:r w:rsidR="009E1C53">
        <w:rPr>
          <w:rFonts w:ascii="Times New Roman" w:hAnsi="Times New Roman" w:cs="Times New Roman"/>
          <w:sz w:val="20"/>
        </w:rPr>
        <w:t>The local farmers selected a few men</w:t>
      </w:r>
      <w:r w:rsidRPr="004C0C89">
        <w:rPr>
          <w:rFonts w:ascii="Times New Roman" w:hAnsi="Times New Roman" w:cs="Times New Roman"/>
          <w:sz w:val="20"/>
        </w:rPr>
        <w:t xml:space="preserve"> to carry out the transaction with the government land office, paying for the land and getting a patent by sharing the payment for the land and other expenses, and thereafter using the old Church </w:t>
      </w:r>
      <w:r w:rsidR="00AC4F85">
        <w:rPr>
          <w:rFonts w:ascii="Times New Roman" w:hAnsi="Times New Roman" w:cs="Times New Roman"/>
          <w:sz w:val="20"/>
        </w:rPr>
        <w:t xml:space="preserve">land </w:t>
      </w:r>
      <w:r w:rsidR="00644315">
        <w:rPr>
          <w:rFonts w:ascii="Times New Roman" w:hAnsi="Times New Roman" w:cs="Times New Roman"/>
          <w:sz w:val="20"/>
        </w:rPr>
        <w:t xml:space="preserve">survey </w:t>
      </w:r>
      <w:r w:rsidR="00644315" w:rsidRPr="004C0C89">
        <w:rPr>
          <w:rFonts w:ascii="Times New Roman" w:hAnsi="Times New Roman" w:cs="Times New Roman"/>
          <w:sz w:val="20"/>
        </w:rPr>
        <w:t>or</w:t>
      </w:r>
      <w:r w:rsidRPr="004C0C89">
        <w:rPr>
          <w:rFonts w:ascii="Times New Roman" w:hAnsi="Times New Roman" w:cs="Times New Roman"/>
          <w:sz w:val="20"/>
        </w:rPr>
        <w:t xml:space="preserve"> a new survey and have their preem</w:t>
      </w:r>
      <w:r w:rsidR="00593BE5">
        <w:rPr>
          <w:rFonts w:ascii="Times New Roman" w:hAnsi="Times New Roman" w:cs="Times New Roman"/>
          <w:sz w:val="20"/>
        </w:rPr>
        <w:t>ptor or representative re-deed</w:t>
      </w:r>
      <w:r w:rsidRPr="004C0C89">
        <w:rPr>
          <w:rFonts w:ascii="Times New Roman" w:hAnsi="Times New Roman" w:cs="Times New Roman"/>
          <w:sz w:val="20"/>
        </w:rPr>
        <w:t xml:space="preserve"> to the actual possessors the various parcels they were paying for and claiming.  Most of the farmland near Clarkston was secured by title in this way</w:t>
      </w:r>
      <w:r w:rsidR="00F551D2">
        <w:rPr>
          <w:rFonts w:ascii="Times New Roman" w:hAnsi="Times New Roman" w:cs="Times New Roman"/>
          <w:sz w:val="20"/>
        </w:rPr>
        <w:t xml:space="preserve"> or acquired directly from the U.S. government, and in all cases for a land title it had to be paid for or granted as a homestead</w:t>
      </w:r>
      <w:r w:rsidRPr="004C0C89">
        <w:rPr>
          <w:rFonts w:ascii="Times New Roman" w:hAnsi="Times New Roman" w:cs="Times New Roman"/>
          <w:sz w:val="20"/>
        </w:rPr>
        <w:t>.</w:t>
      </w:r>
      <w:r w:rsidR="004C0C89" w:rsidRPr="004C0C89">
        <w:rPr>
          <w:rFonts w:ascii="Times New Roman" w:hAnsi="Times New Roman" w:cs="Times New Roman"/>
          <w:sz w:val="20"/>
        </w:rPr>
        <w:t xml:space="preserve">                                                             </w:t>
      </w:r>
    </w:p>
    <w:p w:rsidR="004C0C89" w:rsidRPr="004C0C89" w:rsidRDefault="009E1C53" w:rsidP="004C0C89">
      <w:pPr>
        <w:rPr>
          <w:rFonts w:ascii="Times New Roman" w:hAnsi="Times New Roman" w:cs="Times New Roman"/>
          <w:sz w:val="20"/>
          <w:szCs w:val="20"/>
        </w:rPr>
      </w:pPr>
      <w:r>
        <w:rPr>
          <w:sz w:val="20"/>
        </w:rPr>
        <w:lastRenderedPageBreak/>
        <w:t xml:space="preserve">    </w:t>
      </w:r>
      <w:r w:rsidR="004F2CB7" w:rsidRPr="004C0C89">
        <w:rPr>
          <w:rFonts w:ascii="Times New Roman" w:hAnsi="Times New Roman" w:cs="Times New Roman"/>
          <w:sz w:val="20"/>
        </w:rPr>
        <w:t>The following year on April 7, 1879, three Clarkston men apparently travel</w:t>
      </w:r>
      <w:r w:rsidR="008E4DB5" w:rsidRPr="004C0C89">
        <w:rPr>
          <w:rFonts w:ascii="Times New Roman" w:hAnsi="Times New Roman" w:cs="Times New Roman"/>
          <w:sz w:val="20"/>
        </w:rPr>
        <w:t xml:space="preserve">ed to Salt Lake City </w:t>
      </w:r>
      <w:r w:rsidR="004F2CB7" w:rsidRPr="004C0C89">
        <w:rPr>
          <w:rFonts w:ascii="Times New Roman" w:hAnsi="Times New Roman" w:cs="Times New Roman"/>
          <w:sz w:val="20"/>
        </w:rPr>
        <w:t xml:space="preserve"> and filed for legal title for some land in the township 14N R2W.  Two of the men, Peter S. </w:t>
      </w:r>
      <w:proofErr w:type="spellStart"/>
      <w:r w:rsidR="004F2CB7" w:rsidRPr="004C0C89">
        <w:rPr>
          <w:rFonts w:ascii="Times New Roman" w:hAnsi="Times New Roman" w:cs="Times New Roman"/>
          <w:sz w:val="20"/>
        </w:rPr>
        <w:t>Barson</w:t>
      </w:r>
      <w:proofErr w:type="spellEnd"/>
      <w:r w:rsidR="004F2CB7" w:rsidRPr="004C0C89">
        <w:rPr>
          <w:rFonts w:ascii="Times New Roman" w:hAnsi="Times New Roman" w:cs="Times New Roman"/>
          <w:sz w:val="20"/>
        </w:rPr>
        <w:t xml:space="preserve"> and William V. Carbine, filed on land adjacent to the community, while the last man, Johannes H. </w:t>
      </w:r>
      <w:proofErr w:type="spellStart"/>
      <w:r w:rsidR="004F2CB7" w:rsidRPr="004C0C89">
        <w:rPr>
          <w:rFonts w:ascii="Times New Roman" w:hAnsi="Times New Roman" w:cs="Times New Roman"/>
          <w:sz w:val="20"/>
        </w:rPr>
        <w:t>Dahle</w:t>
      </w:r>
      <w:proofErr w:type="spellEnd"/>
      <w:r w:rsidR="004F2CB7" w:rsidRPr="004C0C89">
        <w:rPr>
          <w:rFonts w:ascii="Times New Roman" w:hAnsi="Times New Roman" w:cs="Times New Roman"/>
          <w:sz w:val="20"/>
        </w:rPr>
        <w:t xml:space="preserve">, filed for some of the first land beyond the narrow confines of the Church run survey and in </w:t>
      </w:r>
      <w:r w:rsidR="008A2196" w:rsidRPr="004C0C89">
        <w:rPr>
          <w:rFonts w:ascii="Times New Roman" w:hAnsi="Times New Roman" w:cs="Times New Roman"/>
          <w:sz w:val="20"/>
        </w:rPr>
        <w:t>Section 15 of the federal survey</w:t>
      </w:r>
      <w:r w:rsidR="004F2CB7" w:rsidRPr="004C0C89">
        <w:rPr>
          <w:rFonts w:ascii="Times New Roman" w:hAnsi="Times New Roman" w:cs="Times New Roman"/>
          <w:sz w:val="20"/>
        </w:rPr>
        <w:t xml:space="preserve">.  Johannes H. </w:t>
      </w:r>
      <w:proofErr w:type="spellStart"/>
      <w:r w:rsidR="004F2CB7" w:rsidRPr="004C0C89">
        <w:rPr>
          <w:rFonts w:ascii="Times New Roman" w:hAnsi="Times New Roman" w:cs="Times New Roman"/>
          <w:sz w:val="20"/>
        </w:rPr>
        <w:t>Dahle’s</w:t>
      </w:r>
      <w:proofErr w:type="spellEnd"/>
      <w:r w:rsidR="004F2CB7" w:rsidRPr="004C0C89">
        <w:rPr>
          <w:rFonts w:ascii="Times New Roman" w:hAnsi="Times New Roman" w:cs="Times New Roman"/>
          <w:sz w:val="20"/>
        </w:rPr>
        <w:t xml:space="preserve"> entry in the Cache County land records was filed as land document #2028 and initiated on April 7, 1879, and on the Bureau of Land Management’s General Land Office Records on April 30, 1880, the patent or title was issued.  The land was  purchased as a “CE” or Cash Entry sale for 80 acres in the township mentioned above in Aliquots W ½SE ¼ (or the western one-half of the southeast quarter section) of Section 15, and at $1.25 per acre, costing one hundred dollars.   Being a cash sale</w:t>
      </w:r>
      <w:r w:rsidR="00593BE5">
        <w:rPr>
          <w:rFonts w:ascii="Times New Roman" w:hAnsi="Times New Roman" w:cs="Times New Roman"/>
          <w:sz w:val="20"/>
        </w:rPr>
        <w:t>,</w:t>
      </w:r>
      <w:r w:rsidR="004F2CB7" w:rsidRPr="004C0C89">
        <w:rPr>
          <w:rFonts w:ascii="Times New Roman" w:hAnsi="Times New Roman" w:cs="Times New Roman"/>
          <w:sz w:val="20"/>
        </w:rPr>
        <w:t xml:space="preserve"> there were no time </w:t>
      </w:r>
      <w:proofErr w:type="gramStart"/>
      <w:r w:rsidR="004F2CB7" w:rsidRPr="004C0C89">
        <w:rPr>
          <w:rFonts w:ascii="Times New Roman" w:hAnsi="Times New Roman" w:cs="Times New Roman"/>
          <w:sz w:val="20"/>
        </w:rPr>
        <w:t>limits,</w:t>
      </w:r>
      <w:proofErr w:type="gramEnd"/>
      <w:r w:rsidR="004F2CB7" w:rsidRPr="004C0C89">
        <w:rPr>
          <w:rFonts w:ascii="Times New Roman" w:hAnsi="Times New Roman" w:cs="Times New Roman"/>
          <w:sz w:val="20"/>
        </w:rPr>
        <w:t xml:space="preserve"> section house and how to be u</w:t>
      </w:r>
      <w:r w:rsidR="00AC4F85">
        <w:rPr>
          <w:rFonts w:ascii="Times New Roman" w:hAnsi="Times New Roman" w:cs="Times New Roman"/>
          <w:sz w:val="20"/>
        </w:rPr>
        <w:t>sed regulations or requirements</w:t>
      </w:r>
      <w:r w:rsidR="004F2CB7" w:rsidRPr="004C0C89">
        <w:rPr>
          <w:rFonts w:ascii="Times New Roman" w:hAnsi="Times New Roman" w:cs="Times New Roman"/>
          <w:sz w:val="20"/>
        </w:rPr>
        <w:t xml:space="preserve"> </w:t>
      </w:r>
      <w:r w:rsidR="00593066" w:rsidRPr="004C0C89">
        <w:rPr>
          <w:rFonts w:ascii="Times New Roman" w:hAnsi="Times New Roman" w:cs="Times New Roman"/>
          <w:sz w:val="20"/>
        </w:rPr>
        <w:t>(see Map 4)</w:t>
      </w:r>
      <w:r w:rsidR="00AC4F85">
        <w:rPr>
          <w:rFonts w:ascii="Times New Roman" w:hAnsi="Times New Roman" w:cs="Times New Roman"/>
          <w:sz w:val="20"/>
        </w:rPr>
        <w:t xml:space="preserve">.  </w:t>
      </w:r>
      <w:r w:rsidR="004F2CB7" w:rsidRPr="004C0C89">
        <w:rPr>
          <w:rFonts w:ascii="Times New Roman" w:hAnsi="Times New Roman" w:cs="Times New Roman"/>
          <w:sz w:val="20"/>
        </w:rPr>
        <w:t xml:space="preserve"> The patent certificate to Johannes H. </w:t>
      </w:r>
      <w:proofErr w:type="spellStart"/>
      <w:r w:rsidR="004F2CB7" w:rsidRPr="004C0C89">
        <w:rPr>
          <w:rFonts w:ascii="Times New Roman" w:hAnsi="Times New Roman" w:cs="Times New Roman"/>
          <w:sz w:val="20"/>
        </w:rPr>
        <w:t>Dahle</w:t>
      </w:r>
      <w:proofErr w:type="spellEnd"/>
      <w:r w:rsidR="004F2CB7" w:rsidRPr="004C0C89">
        <w:rPr>
          <w:rFonts w:ascii="Times New Roman" w:hAnsi="Times New Roman" w:cs="Times New Roman"/>
          <w:sz w:val="20"/>
        </w:rPr>
        <w:t xml:space="preserve"> was issued April 30, 1880, and signed by or for President Ruthe</w:t>
      </w:r>
      <w:r w:rsidR="004F2CB7" w:rsidRPr="004C0C89">
        <w:rPr>
          <w:rFonts w:ascii="Times New Roman" w:hAnsi="Times New Roman" w:cs="Times New Roman"/>
          <w:sz w:val="20"/>
        </w:rPr>
        <w:t>r</w:t>
      </w:r>
      <w:r w:rsidR="004F2CB7" w:rsidRPr="004C0C89">
        <w:rPr>
          <w:rFonts w:ascii="Times New Roman" w:hAnsi="Times New Roman" w:cs="Times New Roman"/>
          <w:sz w:val="20"/>
        </w:rPr>
        <w:t xml:space="preserve">ford B. Hayes.   This land was crossed by the road from Clarkston to </w:t>
      </w:r>
      <w:proofErr w:type="spellStart"/>
      <w:r w:rsidR="004F2CB7" w:rsidRPr="004C0C89">
        <w:rPr>
          <w:rFonts w:ascii="Times New Roman" w:hAnsi="Times New Roman" w:cs="Times New Roman"/>
          <w:sz w:val="20"/>
        </w:rPr>
        <w:t>Malad</w:t>
      </w:r>
      <w:proofErr w:type="spellEnd"/>
      <w:r w:rsidR="004F2CB7" w:rsidRPr="004C0C89">
        <w:rPr>
          <w:rFonts w:ascii="Times New Roman" w:hAnsi="Times New Roman" w:cs="Times New Roman"/>
          <w:sz w:val="20"/>
        </w:rPr>
        <w:t xml:space="preserve"> and the Clarkston Creek, closely para</w:t>
      </w:r>
      <w:r w:rsidR="004F2CB7" w:rsidRPr="004C0C89">
        <w:rPr>
          <w:rFonts w:ascii="Times New Roman" w:hAnsi="Times New Roman" w:cs="Times New Roman"/>
          <w:sz w:val="20"/>
        </w:rPr>
        <w:t>l</w:t>
      </w:r>
      <w:r w:rsidR="004F2CB7" w:rsidRPr="004C0C89">
        <w:rPr>
          <w:rFonts w:ascii="Times New Roman" w:hAnsi="Times New Roman" w:cs="Times New Roman"/>
          <w:sz w:val="20"/>
        </w:rPr>
        <w:t>leling each other, as they ran across the narrow side of the on</w:t>
      </w:r>
      <w:r w:rsidR="00AC4F85">
        <w:rPr>
          <w:rFonts w:ascii="Times New Roman" w:hAnsi="Times New Roman" w:cs="Times New Roman"/>
          <w:sz w:val="20"/>
        </w:rPr>
        <w:t>e-quarter mile by one-half mile</w:t>
      </w:r>
      <w:r w:rsidR="004F2CB7" w:rsidRPr="004C0C89">
        <w:rPr>
          <w:rFonts w:ascii="Times New Roman" w:hAnsi="Times New Roman" w:cs="Times New Roman"/>
          <w:sz w:val="20"/>
        </w:rPr>
        <w:t xml:space="preserve"> piece o</w:t>
      </w:r>
      <w:r w:rsidR="009B515C" w:rsidRPr="004C0C89">
        <w:rPr>
          <w:rFonts w:ascii="Times New Roman" w:hAnsi="Times New Roman" w:cs="Times New Roman"/>
          <w:sz w:val="20"/>
        </w:rPr>
        <w:t>f property in a slight</w:t>
      </w:r>
      <w:r w:rsidR="004F2CB7" w:rsidRPr="004C0C89">
        <w:rPr>
          <w:rFonts w:ascii="Times New Roman" w:hAnsi="Times New Roman" w:cs="Times New Roman"/>
          <w:sz w:val="20"/>
        </w:rPr>
        <w:t xml:space="preserve"> angular direction.  According to the government map of this area based on the 1875 survey, the primary water ditch for taking water out of the Clarkston Creek crossed the land on the upward side of the creek over to the jun</w:t>
      </w:r>
      <w:r w:rsidR="004F2CB7" w:rsidRPr="004C0C89">
        <w:rPr>
          <w:rFonts w:ascii="Times New Roman" w:hAnsi="Times New Roman" w:cs="Times New Roman"/>
          <w:sz w:val="20"/>
        </w:rPr>
        <w:t>c</w:t>
      </w:r>
      <w:r w:rsidR="004F2CB7" w:rsidRPr="004C0C89">
        <w:rPr>
          <w:rFonts w:ascii="Times New Roman" w:hAnsi="Times New Roman" w:cs="Times New Roman"/>
          <w:sz w:val="20"/>
        </w:rPr>
        <w:t>tion with Birch Creek where it took the water out of the creek.  This made possible the potential irrigation of less than half of the acres provided the owner had enough established water rights and chose to use his water rights here via some personal ditching rather tha</w:t>
      </w:r>
      <w:r w:rsidR="008A2196" w:rsidRPr="004C0C89">
        <w:rPr>
          <w:rFonts w:ascii="Times New Roman" w:hAnsi="Times New Roman" w:cs="Times New Roman"/>
          <w:sz w:val="20"/>
        </w:rPr>
        <w:t>n on other land in Clarkston.   The next filing chronologically in the Cache County Plat came for the Clarkston town lots through Judge M. D. Hammond on April 10, 1880</w:t>
      </w:r>
      <w:r w:rsidR="00AC4F85">
        <w:rPr>
          <w:rFonts w:ascii="Times New Roman" w:hAnsi="Times New Roman" w:cs="Times New Roman"/>
          <w:sz w:val="20"/>
        </w:rPr>
        <w:t>,</w:t>
      </w:r>
      <w:r w:rsidR="00B82458" w:rsidRPr="004C0C89">
        <w:rPr>
          <w:rFonts w:ascii="Times New Roman" w:hAnsi="Times New Roman" w:cs="Times New Roman"/>
          <w:sz w:val="20"/>
        </w:rPr>
        <w:t xml:space="preserve"> and will be co</w:t>
      </w:r>
      <w:r w:rsidR="00B82458" w:rsidRPr="004C0C89">
        <w:rPr>
          <w:rFonts w:ascii="Times New Roman" w:hAnsi="Times New Roman" w:cs="Times New Roman"/>
          <w:sz w:val="20"/>
        </w:rPr>
        <w:t>v</w:t>
      </w:r>
      <w:r w:rsidR="00B82458" w:rsidRPr="004C0C89">
        <w:rPr>
          <w:rFonts w:ascii="Times New Roman" w:hAnsi="Times New Roman" w:cs="Times New Roman"/>
          <w:sz w:val="20"/>
        </w:rPr>
        <w:t>ered shortly</w:t>
      </w:r>
      <w:r w:rsidR="008A2196" w:rsidRPr="004C0C89">
        <w:rPr>
          <w:rFonts w:ascii="Times New Roman" w:hAnsi="Times New Roman" w:cs="Times New Roman"/>
          <w:sz w:val="20"/>
        </w:rPr>
        <w:t xml:space="preserve">.  </w:t>
      </w:r>
    </w:p>
    <w:p w:rsidR="004F2CB7" w:rsidRPr="009723CD" w:rsidRDefault="004C0C89" w:rsidP="004F2CB7">
      <w:pPr>
        <w:pStyle w:val="BodyText"/>
        <w:rPr>
          <w:sz w:val="20"/>
        </w:rPr>
      </w:pPr>
      <w:r w:rsidRPr="004C0C89">
        <w:rPr>
          <w:sz w:val="20"/>
        </w:rPr>
        <w:t xml:space="preserve">  </w:t>
      </w:r>
      <w:r w:rsidR="004F2CB7" w:rsidRPr="009723CD">
        <w:rPr>
          <w:sz w:val="20"/>
        </w:rPr>
        <w:t xml:space="preserve">One last point concerning the adjacent land and nearest neighboring farms and what might have been.  Directly west of Johannes’ land lay a quarter </w:t>
      </w:r>
      <w:proofErr w:type="gramStart"/>
      <w:r w:rsidR="004F2CB7" w:rsidRPr="009723CD">
        <w:rPr>
          <w:sz w:val="20"/>
        </w:rPr>
        <w:t>section</w:t>
      </w:r>
      <w:proofErr w:type="gramEnd"/>
      <w:r w:rsidR="004F2CB7" w:rsidRPr="009723CD">
        <w:rPr>
          <w:sz w:val="20"/>
        </w:rPr>
        <w:t xml:space="preserve"> (160 acres) filed on by Samuel Stewart in 1883.  The Clarkston Creek, road and main water ditch crossed the entire width of this parcel in an advantageous angle.  If Johannes had co</w:t>
      </w:r>
      <w:r w:rsidR="004F2CB7" w:rsidRPr="009723CD">
        <w:rPr>
          <w:sz w:val="20"/>
        </w:rPr>
        <w:t>m</w:t>
      </w:r>
      <w:r w:rsidR="004F2CB7" w:rsidRPr="009723CD">
        <w:rPr>
          <w:sz w:val="20"/>
        </w:rPr>
        <w:t xml:space="preserve">bined the adjacent 80 acres with the 80 he had purchased and taken a quarter section </w:t>
      </w:r>
      <w:proofErr w:type="gramStart"/>
      <w:r w:rsidR="004F2CB7" w:rsidRPr="009723CD">
        <w:rPr>
          <w:sz w:val="20"/>
        </w:rPr>
        <w:t>homestead</w:t>
      </w:r>
      <w:proofErr w:type="gramEnd"/>
      <w:r w:rsidR="009B33EB" w:rsidRPr="009723CD">
        <w:rPr>
          <w:sz w:val="20"/>
        </w:rPr>
        <w:t>,</w:t>
      </w:r>
      <w:r w:rsidR="009B33EB">
        <w:rPr>
          <w:sz w:val="20"/>
        </w:rPr>
        <w:t xml:space="preserve"> he</w:t>
      </w:r>
      <w:r w:rsidR="004F2CB7" w:rsidRPr="009723CD">
        <w:rPr>
          <w:sz w:val="20"/>
        </w:rPr>
        <w:t xml:space="preserve"> could have had twice the acreage with considerably more irrigable land at a fraction of the expense of acquiring what he did by a cash purchase.   As it was</w:t>
      </w:r>
      <w:r w:rsidR="00AC4F85">
        <w:rPr>
          <w:sz w:val="20"/>
        </w:rPr>
        <w:t>,</w:t>
      </w:r>
      <w:r w:rsidR="004F2CB7" w:rsidRPr="009723CD">
        <w:rPr>
          <w:sz w:val="20"/>
        </w:rPr>
        <w:t xml:space="preserve"> Johannes and Stewart farmed next to one another from 1883 through 1888 when the fo</w:t>
      </w:r>
      <w:r w:rsidR="004F2CB7" w:rsidRPr="009723CD">
        <w:rPr>
          <w:sz w:val="20"/>
        </w:rPr>
        <w:t>r</w:t>
      </w:r>
      <w:r w:rsidR="004F2CB7" w:rsidRPr="009723CD">
        <w:rPr>
          <w:sz w:val="20"/>
        </w:rPr>
        <w:t>mer left for Idaho.  J</w:t>
      </w:r>
      <w:r w:rsidR="004F2CB7" w:rsidRPr="009723CD">
        <w:rPr>
          <w:sz w:val="20"/>
        </w:rPr>
        <w:t>o</w:t>
      </w:r>
      <w:r w:rsidR="004F2CB7" w:rsidRPr="009723CD">
        <w:rPr>
          <w:sz w:val="20"/>
        </w:rPr>
        <w:t xml:space="preserve">hannes’ neighbor to the south was Thomas Godfrey who took a quarter </w:t>
      </w:r>
      <w:proofErr w:type="gramStart"/>
      <w:r w:rsidR="004F2CB7" w:rsidRPr="009723CD">
        <w:rPr>
          <w:sz w:val="20"/>
        </w:rPr>
        <w:t>section</w:t>
      </w:r>
      <w:proofErr w:type="gramEnd"/>
      <w:r w:rsidR="004F2CB7" w:rsidRPr="009723CD">
        <w:rPr>
          <w:sz w:val="20"/>
        </w:rPr>
        <w:t xml:space="preserve"> through a homestead grant filed on June 11, 1883, and received his patent on March 24, 1887.  The next two neighbors to the south filed for land titles for land assigned earlier by the Church grants.</w:t>
      </w:r>
    </w:p>
    <w:p w:rsidR="00F562F7" w:rsidRDefault="004F2CB7" w:rsidP="004F2CB7">
      <w:pPr>
        <w:pStyle w:val="BodyText"/>
        <w:rPr>
          <w:sz w:val="20"/>
        </w:rPr>
      </w:pPr>
      <w:r w:rsidRPr="009723CD">
        <w:rPr>
          <w:sz w:val="20"/>
        </w:rPr>
        <w:t xml:space="preserve">  </w:t>
      </w:r>
    </w:p>
    <w:p w:rsidR="00F562F7" w:rsidRDefault="00F562F7" w:rsidP="004F2CB7">
      <w:pPr>
        <w:pStyle w:val="BodyText"/>
        <w:rPr>
          <w:sz w:val="20"/>
        </w:rPr>
      </w:pPr>
      <w:r>
        <w:rPr>
          <w:noProof/>
          <w:sz w:val="20"/>
        </w:rPr>
        <w:lastRenderedPageBreak/>
        <w:drawing>
          <wp:anchor distT="0" distB="0" distL="114300" distR="114300" simplePos="0" relativeHeight="251661312" behindDoc="1" locked="0" layoutInCell="1" allowOverlap="1" wp14:anchorId="37A696E6" wp14:editId="0CF7B6AC">
            <wp:simplePos x="0" y="0"/>
            <wp:positionH relativeFrom="column">
              <wp:posOffset>6350</wp:posOffset>
            </wp:positionH>
            <wp:positionV relativeFrom="paragraph">
              <wp:posOffset>-43815</wp:posOffset>
            </wp:positionV>
            <wp:extent cx="5511800" cy="5511800"/>
            <wp:effectExtent l="0" t="0" r="0" b="0"/>
            <wp:wrapTight wrapText="bothSides">
              <wp:wrapPolygon edited="0">
                <wp:start x="0" y="0"/>
                <wp:lineTo x="0" y="21500"/>
                <wp:lineTo x="21500" y="21500"/>
                <wp:lineTo x="21500" y="0"/>
                <wp:lineTo x="0" y="0"/>
              </wp:wrapPolygon>
            </wp:wrapTight>
            <wp:docPr id="6" name="Picture 6" descr="http://digital.lib.usu.edu/utils/ajaxhelper/?CISOROOT=Bear&amp;CISOPTR=2025&amp;action=2&amp;DMSCALE=10&amp;DMWIDTH=512&amp;DMHEIGHT=512&amp;DMX=0&amp;DMY=0&amp;DMTEXT=map&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Image_10_0_0_512_512" descr="http://digital.lib.usu.edu/utils/ajaxhelper/?CISOROOT=Bear&amp;CISOPTR=2025&amp;action=2&amp;DMSCALE=10&amp;DMWIDTH=512&amp;DMHEIGHT=512&amp;DMX=0&amp;DMY=0&amp;DMTEXT=map&amp;DMROTAT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11800" cy="551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4F2CB7" w:rsidP="004F2CB7">
      <w:pPr>
        <w:pStyle w:val="BodyText"/>
        <w:rPr>
          <w:sz w:val="20"/>
        </w:rPr>
      </w:pPr>
      <w:r w:rsidRPr="009723CD">
        <w:rPr>
          <w:sz w:val="20"/>
        </w:rPr>
        <w:t xml:space="preserve">  </w:t>
      </w: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4F2CB7">
      <w:pPr>
        <w:pStyle w:val="BodyText"/>
        <w:rPr>
          <w:sz w:val="20"/>
        </w:rPr>
      </w:pPr>
    </w:p>
    <w:p w:rsidR="00F562F7" w:rsidRDefault="00F562F7" w:rsidP="00D43AE7">
      <w:pPr>
        <w:pStyle w:val="BodyText"/>
        <w:ind w:firstLine="0"/>
        <w:rPr>
          <w:sz w:val="20"/>
        </w:rPr>
      </w:pPr>
    </w:p>
    <w:p w:rsidR="004726AA" w:rsidRDefault="00F562F7" w:rsidP="004726AA">
      <w:pPr>
        <w:rPr>
          <w:rFonts w:ascii="Times New Roman" w:hAnsi="Times New Roman" w:cs="Times New Roman"/>
          <w:i/>
          <w:sz w:val="20"/>
          <w:szCs w:val="20"/>
        </w:rPr>
      </w:pPr>
      <w:r w:rsidRPr="00F562F7">
        <w:rPr>
          <w:rFonts w:ascii="Times New Roman" w:hAnsi="Times New Roman" w:cs="Times New Roman"/>
          <w:sz w:val="20"/>
        </w:rPr>
        <w:t xml:space="preserve">MAP 4 - </w:t>
      </w:r>
      <w:r w:rsidRPr="00AB68EE">
        <w:rPr>
          <w:rFonts w:ascii="Times New Roman" w:hAnsi="Times New Roman" w:cs="Times New Roman"/>
          <w:i/>
          <w:sz w:val="20"/>
          <w:szCs w:val="20"/>
        </w:rPr>
        <w:t xml:space="preserve">Map </w:t>
      </w:r>
      <w:proofErr w:type="gramStart"/>
      <w:r w:rsidRPr="00AB68EE">
        <w:rPr>
          <w:rFonts w:ascii="Times New Roman" w:hAnsi="Times New Roman" w:cs="Times New Roman"/>
          <w:i/>
          <w:sz w:val="20"/>
          <w:szCs w:val="20"/>
        </w:rPr>
        <w:t>of  Township</w:t>
      </w:r>
      <w:proofErr w:type="gramEnd"/>
      <w:r w:rsidRPr="00AB68EE">
        <w:rPr>
          <w:rFonts w:ascii="Times New Roman" w:hAnsi="Times New Roman" w:cs="Times New Roman"/>
          <w:i/>
          <w:sz w:val="20"/>
          <w:szCs w:val="20"/>
        </w:rPr>
        <w:t xml:space="preserve"> 14N  Range 2W and plats of land  after being legally obtained by purchase or Homestead Act as shown on the Cache County Township Plats</w:t>
      </w:r>
      <w:r w:rsidR="00E85677">
        <w:rPr>
          <w:rFonts w:ascii="Times New Roman" w:hAnsi="Times New Roman" w:cs="Times New Roman"/>
          <w:i/>
          <w:sz w:val="20"/>
          <w:szCs w:val="20"/>
        </w:rPr>
        <w:t xml:space="preserve">.  The individual </w:t>
      </w:r>
      <w:proofErr w:type="gramStart"/>
      <w:r w:rsidR="00E85677">
        <w:rPr>
          <w:rFonts w:ascii="Times New Roman" w:hAnsi="Times New Roman" w:cs="Times New Roman"/>
          <w:i/>
          <w:sz w:val="20"/>
          <w:szCs w:val="20"/>
        </w:rPr>
        <w:t xml:space="preserve">parcels </w:t>
      </w:r>
      <w:r w:rsidRPr="00AB68EE">
        <w:rPr>
          <w:rFonts w:ascii="Times New Roman" w:hAnsi="Times New Roman" w:cs="Times New Roman"/>
          <w:i/>
          <w:sz w:val="20"/>
          <w:szCs w:val="20"/>
        </w:rPr>
        <w:t xml:space="preserve"> were</w:t>
      </w:r>
      <w:proofErr w:type="gramEnd"/>
      <w:r w:rsidRPr="00AB68EE">
        <w:rPr>
          <w:rFonts w:ascii="Times New Roman" w:hAnsi="Times New Roman" w:cs="Times New Roman"/>
          <w:i/>
          <w:sz w:val="20"/>
          <w:szCs w:val="20"/>
        </w:rPr>
        <w:t xml:space="preserve"> made in red ink.  J</w:t>
      </w:r>
      <w:r w:rsidRPr="00AB68EE">
        <w:rPr>
          <w:rFonts w:ascii="Times New Roman" w:hAnsi="Times New Roman" w:cs="Times New Roman"/>
          <w:i/>
          <w:sz w:val="20"/>
          <w:szCs w:val="20"/>
        </w:rPr>
        <w:t>o</w:t>
      </w:r>
      <w:r w:rsidRPr="00AB68EE">
        <w:rPr>
          <w:rFonts w:ascii="Times New Roman" w:hAnsi="Times New Roman" w:cs="Times New Roman"/>
          <w:i/>
          <w:sz w:val="20"/>
          <w:szCs w:val="20"/>
        </w:rPr>
        <w:t xml:space="preserve">hannes </w:t>
      </w:r>
      <w:proofErr w:type="spellStart"/>
      <w:r w:rsidRPr="00AB68EE">
        <w:rPr>
          <w:rFonts w:ascii="Times New Roman" w:hAnsi="Times New Roman" w:cs="Times New Roman"/>
          <w:i/>
          <w:sz w:val="20"/>
          <w:szCs w:val="20"/>
        </w:rPr>
        <w:t>Dahle</w:t>
      </w:r>
      <w:proofErr w:type="spellEnd"/>
      <w:r w:rsidRPr="00AB68EE">
        <w:rPr>
          <w:rFonts w:ascii="Times New Roman" w:hAnsi="Times New Roman" w:cs="Times New Roman"/>
          <w:i/>
          <w:sz w:val="20"/>
          <w:szCs w:val="20"/>
        </w:rPr>
        <w:t xml:space="preserve"> was No. 10</w:t>
      </w:r>
      <w:r w:rsidR="00AB68EE" w:rsidRPr="00AB68EE">
        <w:rPr>
          <w:rFonts w:ascii="Times New Roman" w:hAnsi="Times New Roman" w:cs="Times New Roman"/>
          <w:i/>
          <w:sz w:val="20"/>
          <w:szCs w:val="20"/>
        </w:rPr>
        <w:t xml:space="preserve"> with a red dash line in Section </w:t>
      </w:r>
      <w:r w:rsidR="00AB68EE" w:rsidRPr="004726AA">
        <w:rPr>
          <w:rFonts w:ascii="Times New Roman" w:hAnsi="Times New Roman" w:cs="Times New Roman"/>
          <w:i/>
          <w:sz w:val="20"/>
          <w:szCs w:val="20"/>
        </w:rPr>
        <w:t>15 immediately to his west was No. 11 for Samuel Stewart.</w:t>
      </w:r>
      <w:r w:rsidR="004726AA" w:rsidRPr="004726AA">
        <w:rPr>
          <w:rFonts w:ascii="Times New Roman" w:hAnsi="Times New Roman" w:cs="Times New Roman"/>
          <w:i/>
          <w:sz w:val="20"/>
          <w:szCs w:val="20"/>
        </w:rPr>
        <w:t xml:space="preserve">  The land owners were covered on</w:t>
      </w:r>
      <w:r w:rsidR="00E85677">
        <w:rPr>
          <w:rFonts w:ascii="Times New Roman" w:hAnsi="Times New Roman" w:cs="Times New Roman"/>
          <w:i/>
          <w:sz w:val="20"/>
          <w:szCs w:val="20"/>
        </w:rPr>
        <w:t xml:space="preserve"> </w:t>
      </w:r>
      <w:r w:rsidR="004726AA" w:rsidRPr="004726AA">
        <w:rPr>
          <w:rFonts w:ascii="Times New Roman" w:hAnsi="Times New Roman" w:cs="Times New Roman"/>
          <w:i/>
          <w:sz w:val="20"/>
          <w:szCs w:val="20"/>
        </w:rPr>
        <w:t xml:space="preserve">separate sheets.       </w:t>
      </w:r>
    </w:p>
    <w:p w:rsidR="00F551D2"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A typed transcript of the</w:t>
      </w:r>
      <w:r>
        <w:rPr>
          <w:rFonts w:ascii="Times New Roman" w:hAnsi="Times New Roman" w:cs="Times New Roman"/>
          <w:sz w:val="20"/>
          <w:szCs w:val="20"/>
        </w:rPr>
        <w:t xml:space="preserve"> first eleven entrie</w:t>
      </w:r>
      <w:r w:rsidR="00E85677">
        <w:rPr>
          <w:rFonts w:ascii="Times New Roman" w:hAnsi="Times New Roman" w:cs="Times New Roman"/>
          <w:sz w:val="20"/>
          <w:szCs w:val="20"/>
        </w:rPr>
        <w:t>s</w:t>
      </w:r>
      <w:r>
        <w:rPr>
          <w:rFonts w:ascii="Times New Roman" w:hAnsi="Times New Roman" w:cs="Times New Roman"/>
          <w:sz w:val="20"/>
          <w:szCs w:val="20"/>
        </w:rPr>
        <w:t xml:space="preserve"> </w:t>
      </w:r>
      <w:r w:rsidRPr="004726AA">
        <w:rPr>
          <w:rFonts w:ascii="Times New Roman" w:hAnsi="Times New Roman" w:cs="Times New Roman"/>
          <w:sz w:val="20"/>
          <w:szCs w:val="20"/>
        </w:rPr>
        <w:t>of the Cache County Township P</w:t>
      </w:r>
      <w:r w:rsidR="00F551D2">
        <w:rPr>
          <w:rFonts w:ascii="Times New Roman" w:hAnsi="Times New Roman" w:cs="Times New Roman"/>
          <w:sz w:val="20"/>
          <w:szCs w:val="20"/>
        </w:rPr>
        <w:t>lat map:</w:t>
      </w:r>
    </w:p>
    <w:p w:rsidR="004726AA" w:rsidRPr="004726AA" w:rsidRDefault="004726AA" w:rsidP="004726AA">
      <w:pPr>
        <w:rPr>
          <w:rFonts w:ascii="Times New Roman" w:hAnsi="Times New Roman" w:cs="Times New Roman"/>
          <w:i/>
          <w:sz w:val="20"/>
          <w:szCs w:val="20"/>
        </w:rPr>
      </w:pPr>
      <w:r>
        <w:rPr>
          <w:rFonts w:ascii="Times New Roman" w:hAnsi="Times New Roman" w:cs="Times New Roman"/>
          <w:i/>
          <w:sz w:val="20"/>
          <w:szCs w:val="20"/>
        </w:rPr>
        <w:t xml:space="preserve"> </w:t>
      </w:r>
      <w:proofErr w:type="gramStart"/>
      <w:r w:rsidR="00E85677">
        <w:rPr>
          <w:rFonts w:ascii="Times New Roman" w:hAnsi="Times New Roman" w:cs="Times New Roman"/>
          <w:sz w:val="20"/>
          <w:szCs w:val="20"/>
        </w:rPr>
        <w:t>[</w:t>
      </w:r>
      <w:r w:rsidRPr="004726AA">
        <w:rPr>
          <w:rFonts w:ascii="Times New Roman" w:hAnsi="Times New Roman" w:cs="Times New Roman"/>
          <w:sz w:val="20"/>
          <w:szCs w:val="20"/>
        </w:rPr>
        <w:t xml:space="preserve"> Key</w:t>
      </w:r>
      <w:proofErr w:type="gramEnd"/>
      <w:r w:rsidRPr="004726AA">
        <w:rPr>
          <w:rFonts w:ascii="Times New Roman" w:hAnsi="Times New Roman" w:cs="Times New Roman"/>
          <w:sz w:val="20"/>
          <w:szCs w:val="20"/>
        </w:rPr>
        <w:t xml:space="preserve"> -  C.E. = Cash Entry      H. = Homestead</w:t>
      </w:r>
      <w:r w:rsidR="00E85677">
        <w:rPr>
          <w:rFonts w:ascii="Times New Roman" w:hAnsi="Times New Roman" w:cs="Times New Roman"/>
          <w:sz w:val="20"/>
          <w:szCs w:val="20"/>
        </w:rPr>
        <w:t>]:</w:t>
      </w:r>
    </w:p>
    <w:p w:rsidR="004726AA" w:rsidRPr="004726AA" w:rsidRDefault="004726AA" w:rsidP="004726AA">
      <w:pPr>
        <w:rPr>
          <w:rFonts w:ascii="Times New Roman" w:hAnsi="Times New Roman" w:cs="Times New Roman"/>
          <w:sz w:val="16"/>
          <w:szCs w:val="16"/>
        </w:rPr>
      </w:pPr>
      <w:r w:rsidRPr="004726AA">
        <w:rPr>
          <w:rFonts w:ascii="Times New Roman" w:hAnsi="Times New Roman" w:cs="Times New Roman"/>
          <w:sz w:val="16"/>
          <w:szCs w:val="16"/>
          <w:u w:val="single"/>
        </w:rPr>
        <w:t>Plat No</w:t>
      </w:r>
      <w:r w:rsidRPr="004726AA">
        <w:rPr>
          <w:rFonts w:ascii="Times New Roman" w:hAnsi="Times New Roman" w:cs="Times New Roman"/>
          <w:sz w:val="16"/>
          <w:szCs w:val="16"/>
        </w:rPr>
        <w:t xml:space="preserve">.  </w:t>
      </w:r>
      <w:proofErr w:type="gramStart"/>
      <w:r w:rsidRPr="004726AA">
        <w:rPr>
          <w:rFonts w:ascii="Times New Roman" w:hAnsi="Times New Roman" w:cs="Times New Roman"/>
          <w:sz w:val="16"/>
          <w:szCs w:val="16"/>
          <w:u w:val="single"/>
        </w:rPr>
        <w:t>Entry No</w:t>
      </w:r>
      <w:r w:rsidRPr="004726AA">
        <w:rPr>
          <w:rFonts w:ascii="Times New Roman" w:hAnsi="Times New Roman" w:cs="Times New Roman"/>
          <w:sz w:val="16"/>
          <w:szCs w:val="16"/>
        </w:rPr>
        <w:t>.</w:t>
      </w:r>
      <w:proofErr w:type="gramEnd"/>
      <w:r w:rsidRPr="004726AA">
        <w:rPr>
          <w:rFonts w:ascii="Times New Roman" w:hAnsi="Times New Roman" w:cs="Times New Roman"/>
          <w:sz w:val="16"/>
          <w:szCs w:val="16"/>
        </w:rPr>
        <w:t xml:space="preserve">      </w:t>
      </w:r>
      <w:r w:rsidRPr="004726AA">
        <w:rPr>
          <w:rFonts w:ascii="Times New Roman" w:hAnsi="Times New Roman" w:cs="Times New Roman"/>
          <w:sz w:val="16"/>
          <w:szCs w:val="16"/>
          <w:u w:val="single"/>
        </w:rPr>
        <w:t>Description</w:t>
      </w:r>
      <w:r w:rsidRPr="004726AA">
        <w:rPr>
          <w:rFonts w:ascii="Times New Roman" w:hAnsi="Times New Roman" w:cs="Times New Roman"/>
          <w:sz w:val="16"/>
          <w:szCs w:val="16"/>
        </w:rPr>
        <w:t xml:space="preserve"> </w:t>
      </w:r>
      <w:r w:rsidRPr="004726AA">
        <w:rPr>
          <w:rFonts w:ascii="Times New Roman" w:hAnsi="Times New Roman" w:cs="Times New Roman"/>
          <w:sz w:val="16"/>
          <w:szCs w:val="16"/>
        </w:rPr>
        <w:tab/>
        <w:t xml:space="preserve">      </w:t>
      </w:r>
      <w:r w:rsidR="00F551D2">
        <w:rPr>
          <w:rFonts w:ascii="Times New Roman" w:hAnsi="Times New Roman" w:cs="Times New Roman"/>
          <w:sz w:val="16"/>
          <w:szCs w:val="16"/>
        </w:rPr>
        <w:t xml:space="preserve">          </w:t>
      </w:r>
      <w:r w:rsidRPr="004726AA">
        <w:rPr>
          <w:rFonts w:ascii="Times New Roman" w:hAnsi="Times New Roman" w:cs="Times New Roman"/>
          <w:sz w:val="16"/>
          <w:szCs w:val="16"/>
        </w:rPr>
        <w:t xml:space="preserve"> </w:t>
      </w:r>
      <w:r w:rsidRPr="004726AA">
        <w:rPr>
          <w:rFonts w:ascii="Times New Roman" w:hAnsi="Times New Roman" w:cs="Times New Roman"/>
          <w:sz w:val="16"/>
          <w:szCs w:val="16"/>
          <w:u w:val="single"/>
        </w:rPr>
        <w:t>Section</w:t>
      </w:r>
      <w:r w:rsidRPr="004726AA">
        <w:rPr>
          <w:rFonts w:ascii="Times New Roman" w:hAnsi="Times New Roman" w:cs="Times New Roman"/>
          <w:sz w:val="16"/>
          <w:szCs w:val="16"/>
        </w:rPr>
        <w:tab/>
      </w:r>
      <w:r w:rsidRPr="004726AA">
        <w:rPr>
          <w:rFonts w:ascii="Times New Roman" w:hAnsi="Times New Roman" w:cs="Times New Roman"/>
          <w:sz w:val="16"/>
          <w:szCs w:val="16"/>
          <w:u w:val="single"/>
        </w:rPr>
        <w:t>Name</w:t>
      </w:r>
      <w:r w:rsidRPr="004726AA">
        <w:rPr>
          <w:rFonts w:ascii="Times New Roman" w:hAnsi="Times New Roman" w:cs="Times New Roman"/>
          <w:sz w:val="16"/>
          <w:szCs w:val="16"/>
        </w:rPr>
        <w:t xml:space="preserve">                        </w:t>
      </w:r>
      <w:r w:rsidR="00F551D2">
        <w:rPr>
          <w:rFonts w:ascii="Times New Roman" w:hAnsi="Times New Roman" w:cs="Times New Roman"/>
          <w:sz w:val="16"/>
          <w:szCs w:val="16"/>
        </w:rPr>
        <w:t xml:space="preserve">     </w:t>
      </w:r>
      <w:r w:rsidRPr="004726AA">
        <w:rPr>
          <w:rFonts w:ascii="Times New Roman" w:hAnsi="Times New Roman" w:cs="Times New Roman"/>
          <w:sz w:val="16"/>
          <w:szCs w:val="16"/>
        </w:rPr>
        <w:t xml:space="preserve">  </w:t>
      </w:r>
      <w:r w:rsidRPr="004726AA">
        <w:rPr>
          <w:rFonts w:ascii="Times New Roman" w:hAnsi="Times New Roman" w:cs="Times New Roman"/>
          <w:sz w:val="16"/>
          <w:szCs w:val="16"/>
          <w:u w:val="single"/>
        </w:rPr>
        <w:t>Date of Entry</w:t>
      </w:r>
      <w:r w:rsidRPr="004726AA">
        <w:rPr>
          <w:rFonts w:ascii="Times New Roman" w:hAnsi="Times New Roman" w:cs="Times New Roman"/>
          <w:sz w:val="16"/>
          <w:szCs w:val="16"/>
        </w:rPr>
        <w:tab/>
      </w:r>
      <w:r w:rsidR="00F551D2">
        <w:rPr>
          <w:rFonts w:ascii="Times New Roman" w:hAnsi="Times New Roman" w:cs="Times New Roman"/>
          <w:sz w:val="16"/>
          <w:szCs w:val="16"/>
        </w:rPr>
        <w:t xml:space="preserve">    </w:t>
      </w:r>
      <w:r w:rsidRPr="004726AA">
        <w:rPr>
          <w:rFonts w:ascii="Times New Roman" w:hAnsi="Times New Roman" w:cs="Times New Roman"/>
          <w:sz w:val="16"/>
          <w:szCs w:val="16"/>
          <w:u w:val="single"/>
        </w:rPr>
        <w:t>Patent Received</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1        C.E. </w:t>
      </w:r>
      <w:proofErr w:type="gramStart"/>
      <w:r w:rsidRPr="004726AA">
        <w:rPr>
          <w:rFonts w:ascii="Times New Roman" w:hAnsi="Times New Roman" w:cs="Times New Roman"/>
          <w:sz w:val="20"/>
          <w:szCs w:val="20"/>
        </w:rPr>
        <w:t>2630  S½</w:t>
      </w:r>
      <w:proofErr w:type="gramEnd"/>
      <w:r w:rsidRPr="004726AA">
        <w:rPr>
          <w:rFonts w:ascii="Times New Roman" w:hAnsi="Times New Roman" w:cs="Times New Roman"/>
          <w:sz w:val="20"/>
          <w:szCs w:val="20"/>
        </w:rPr>
        <w:t xml:space="preserve"> NW¼ Lots 3 &amp;4     4        Richard </w:t>
      </w:r>
      <w:proofErr w:type="spellStart"/>
      <w:r w:rsidRPr="004726AA">
        <w:rPr>
          <w:rFonts w:ascii="Times New Roman" w:hAnsi="Times New Roman" w:cs="Times New Roman"/>
          <w:sz w:val="20"/>
          <w:szCs w:val="20"/>
        </w:rPr>
        <w:t>Costley</w:t>
      </w:r>
      <w:proofErr w:type="spellEnd"/>
      <w:r w:rsidRPr="004726AA">
        <w:rPr>
          <w:rFonts w:ascii="Times New Roman" w:hAnsi="Times New Roman" w:cs="Times New Roman"/>
          <w:sz w:val="20"/>
          <w:szCs w:val="20"/>
        </w:rPr>
        <w:t xml:space="preserve">           Nov. 19, 1883    May 3, 1887</w:t>
      </w:r>
    </w:p>
    <w:p w:rsidR="004726AA" w:rsidRPr="004726AA" w:rsidRDefault="004726AA" w:rsidP="00F551D2">
      <w:pPr>
        <w:rPr>
          <w:rFonts w:ascii="Times New Roman" w:hAnsi="Times New Roman" w:cs="Times New Roman"/>
          <w:sz w:val="20"/>
          <w:szCs w:val="20"/>
        </w:rPr>
      </w:pPr>
      <w:r w:rsidRPr="004726AA">
        <w:rPr>
          <w:rFonts w:ascii="Times New Roman" w:hAnsi="Times New Roman" w:cs="Times New Roman"/>
          <w:sz w:val="20"/>
          <w:szCs w:val="20"/>
        </w:rPr>
        <w:t xml:space="preserve"> 2        H. 1976      Lots 1</w:t>
      </w:r>
      <w:proofErr w:type="gramStart"/>
      <w:r w:rsidRPr="004726AA">
        <w:rPr>
          <w:rFonts w:ascii="Times New Roman" w:hAnsi="Times New Roman" w:cs="Times New Roman"/>
          <w:sz w:val="20"/>
          <w:szCs w:val="20"/>
        </w:rPr>
        <w:t>,2,3</w:t>
      </w:r>
      <w:proofErr w:type="gramEnd"/>
      <w:r w:rsidRPr="004726AA">
        <w:rPr>
          <w:rFonts w:ascii="Times New Roman" w:hAnsi="Times New Roman" w:cs="Times New Roman"/>
          <w:sz w:val="20"/>
          <w:szCs w:val="20"/>
        </w:rPr>
        <w:t xml:space="preserve"> &amp; 4               5       Henry M. Hansen         June 6, 1882</w:t>
      </w:r>
      <w:r w:rsidR="00F551D2">
        <w:rPr>
          <w:rFonts w:ascii="Times New Roman" w:hAnsi="Times New Roman" w:cs="Times New Roman"/>
          <w:sz w:val="20"/>
          <w:szCs w:val="20"/>
        </w:rPr>
        <w:t xml:space="preserve">  </w:t>
      </w:r>
      <w:r w:rsidR="00F17F88">
        <w:rPr>
          <w:rFonts w:ascii="Times New Roman" w:hAnsi="Times New Roman" w:cs="Times New Roman"/>
          <w:sz w:val="20"/>
          <w:szCs w:val="20"/>
        </w:rPr>
        <w:t xml:space="preserve">   </w:t>
      </w:r>
      <w:r w:rsidR="00F551D2">
        <w:rPr>
          <w:rFonts w:ascii="Times New Roman" w:hAnsi="Times New Roman" w:cs="Times New Roman"/>
          <w:sz w:val="20"/>
          <w:szCs w:val="20"/>
        </w:rPr>
        <w:t xml:space="preserve"> </w:t>
      </w:r>
      <w:r w:rsidRPr="004726AA">
        <w:rPr>
          <w:rFonts w:ascii="Times New Roman" w:hAnsi="Times New Roman" w:cs="Times New Roman"/>
          <w:sz w:val="20"/>
          <w:szCs w:val="20"/>
        </w:rPr>
        <w:t>Mar. 12, 1883</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3        C.E.2322    NE¼                              8       Milton D. Hammond    June 14, 1881    Oct. 18, 1882</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4          “   1964    NW¼                             8       Freeborn Miller            Dec. 21, 1878    </w:t>
      </w:r>
      <w:r w:rsidR="00F17F88">
        <w:rPr>
          <w:rFonts w:ascii="Times New Roman" w:hAnsi="Times New Roman" w:cs="Times New Roman"/>
          <w:sz w:val="20"/>
          <w:szCs w:val="20"/>
        </w:rPr>
        <w:t xml:space="preserve"> </w:t>
      </w:r>
      <w:r w:rsidRPr="004726AA">
        <w:rPr>
          <w:rFonts w:ascii="Times New Roman" w:hAnsi="Times New Roman" w:cs="Times New Roman"/>
          <w:sz w:val="20"/>
          <w:szCs w:val="20"/>
        </w:rPr>
        <w:t>Nov. 19, 1892</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5        H. 1852      S½ NE¼ </w:t>
      </w:r>
      <w:proofErr w:type="spellStart"/>
      <w:r w:rsidRPr="004726AA">
        <w:rPr>
          <w:rFonts w:ascii="Times New Roman" w:hAnsi="Times New Roman" w:cs="Times New Roman"/>
          <w:sz w:val="20"/>
          <w:szCs w:val="20"/>
        </w:rPr>
        <w:t>NE¼</w:t>
      </w:r>
      <w:proofErr w:type="spellEnd"/>
      <w:r w:rsidRPr="004726AA">
        <w:rPr>
          <w:rFonts w:ascii="Times New Roman" w:hAnsi="Times New Roman" w:cs="Times New Roman"/>
          <w:sz w:val="20"/>
          <w:szCs w:val="20"/>
        </w:rPr>
        <w:t xml:space="preserve">             17                [</w:t>
      </w:r>
      <w:r w:rsidRPr="004726AA">
        <w:rPr>
          <w:rFonts w:ascii="Times New Roman" w:hAnsi="Times New Roman" w:cs="Times New Roman"/>
          <w:i/>
          <w:sz w:val="20"/>
          <w:szCs w:val="20"/>
        </w:rPr>
        <w:t>continued below</w:t>
      </w:r>
      <w:r w:rsidRPr="004726AA">
        <w:rPr>
          <w:rFonts w:ascii="Times New Roman" w:hAnsi="Times New Roman" w:cs="Times New Roman"/>
          <w:sz w:val="20"/>
          <w:szCs w:val="20"/>
        </w:rPr>
        <w:t>]</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Also SW¼SE¼             8        Loren E. Bassett          Apr. 12, 1882      Dec. 2, 1882</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6        </w:t>
      </w:r>
      <w:proofErr w:type="gramStart"/>
      <w:r w:rsidRPr="004726AA">
        <w:rPr>
          <w:rFonts w:ascii="Times New Roman" w:hAnsi="Times New Roman" w:cs="Times New Roman"/>
          <w:sz w:val="20"/>
          <w:szCs w:val="20"/>
        </w:rPr>
        <w:t>“  5683</w:t>
      </w:r>
      <w:proofErr w:type="gramEnd"/>
      <w:r w:rsidRPr="004726AA">
        <w:rPr>
          <w:rFonts w:ascii="Times New Roman" w:hAnsi="Times New Roman" w:cs="Times New Roman"/>
          <w:sz w:val="20"/>
          <w:szCs w:val="20"/>
        </w:rPr>
        <w:t xml:space="preserve">       S½ SW¼                       4                 [</w:t>
      </w:r>
      <w:r w:rsidRPr="004726AA">
        <w:rPr>
          <w:rFonts w:ascii="Times New Roman" w:hAnsi="Times New Roman" w:cs="Times New Roman"/>
          <w:i/>
          <w:sz w:val="20"/>
          <w:szCs w:val="20"/>
        </w:rPr>
        <w:t>continued below</w:t>
      </w:r>
      <w:r w:rsidRPr="004726AA">
        <w:rPr>
          <w:rFonts w:ascii="Times New Roman" w:hAnsi="Times New Roman" w:cs="Times New Roman"/>
          <w:sz w:val="20"/>
          <w:szCs w:val="20"/>
        </w:rPr>
        <w:t>]</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N½ NW¼                      9        Alpheus A. Harmon     May 14, 1887    </w:t>
      </w:r>
      <w:r w:rsidR="00F17F88">
        <w:rPr>
          <w:rFonts w:ascii="Times New Roman" w:hAnsi="Times New Roman" w:cs="Times New Roman"/>
          <w:sz w:val="20"/>
          <w:szCs w:val="20"/>
        </w:rPr>
        <w:t xml:space="preserve">  </w:t>
      </w:r>
      <w:r w:rsidRPr="004726AA">
        <w:rPr>
          <w:rFonts w:ascii="Times New Roman" w:hAnsi="Times New Roman" w:cs="Times New Roman"/>
          <w:sz w:val="20"/>
          <w:szCs w:val="20"/>
        </w:rPr>
        <w:t xml:space="preserve">   [blank]</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7        “   3255      W½ SE¼&amp;E½SW¼      9        Edwin Bassett              July 15, 1885      Dec. 21, 1886</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8        C.E.1848    N½ SE¼SE¼SE¼                            [</w:t>
      </w:r>
      <w:r w:rsidRPr="004726AA">
        <w:rPr>
          <w:rFonts w:ascii="Times New Roman" w:hAnsi="Times New Roman" w:cs="Times New Roman"/>
          <w:i/>
          <w:sz w:val="20"/>
          <w:szCs w:val="20"/>
        </w:rPr>
        <w:t>continued below</w:t>
      </w:r>
      <w:r w:rsidRPr="004726AA">
        <w:rPr>
          <w:rFonts w:ascii="Times New Roman" w:hAnsi="Times New Roman" w:cs="Times New Roman"/>
          <w:sz w:val="20"/>
          <w:szCs w:val="20"/>
        </w:rPr>
        <w:t>]</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w:t>
      </w:r>
      <w:proofErr w:type="gramStart"/>
      <w:r w:rsidRPr="004726AA">
        <w:rPr>
          <w:rFonts w:ascii="Times New Roman" w:hAnsi="Times New Roman" w:cs="Times New Roman"/>
          <w:sz w:val="20"/>
          <w:szCs w:val="20"/>
        </w:rPr>
        <w:t>and</w:t>
      </w:r>
      <w:proofErr w:type="gramEnd"/>
      <w:r w:rsidRPr="004726AA">
        <w:rPr>
          <w:rFonts w:ascii="Times New Roman" w:hAnsi="Times New Roman" w:cs="Times New Roman"/>
          <w:sz w:val="20"/>
          <w:szCs w:val="20"/>
        </w:rPr>
        <w:t xml:space="preserve"> NE¼ SW¼             8        Loren Bassett</w:t>
      </w:r>
      <w:r w:rsidR="00F17F88">
        <w:rPr>
          <w:rFonts w:ascii="Times New Roman" w:hAnsi="Times New Roman" w:cs="Times New Roman"/>
          <w:sz w:val="20"/>
          <w:szCs w:val="20"/>
        </w:rPr>
        <w:t xml:space="preserve">             </w:t>
      </w:r>
      <w:r w:rsidRPr="004726AA">
        <w:rPr>
          <w:rFonts w:ascii="Times New Roman" w:hAnsi="Times New Roman" w:cs="Times New Roman"/>
          <w:sz w:val="20"/>
          <w:szCs w:val="20"/>
        </w:rPr>
        <w:t xml:space="preserve"> May 16, 1878     May 23, 1879</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9        “   2496      SE¼SE¼                     11                  [</w:t>
      </w:r>
      <w:r w:rsidRPr="004726AA">
        <w:rPr>
          <w:rFonts w:ascii="Times New Roman" w:hAnsi="Times New Roman" w:cs="Times New Roman"/>
          <w:i/>
          <w:sz w:val="20"/>
          <w:szCs w:val="20"/>
        </w:rPr>
        <w:t>continued below</w:t>
      </w:r>
      <w:r w:rsidRPr="004726AA">
        <w:rPr>
          <w:rFonts w:ascii="Times New Roman" w:hAnsi="Times New Roman" w:cs="Times New Roman"/>
          <w:sz w:val="20"/>
          <w:szCs w:val="20"/>
        </w:rPr>
        <w:t>]</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                               </w:t>
      </w:r>
      <w:proofErr w:type="gramStart"/>
      <w:r w:rsidRPr="004726AA">
        <w:rPr>
          <w:rFonts w:ascii="Times New Roman" w:hAnsi="Times New Roman" w:cs="Times New Roman"/>
          <w:sz w:val="20"/>
          <w:szCs w:val="20"/>
        </w:rPr>
        <w:t>and</w:t>
      </w:r>
      <w:proofErr w:type="gramEnd"/>
      <w:r w:rsidRPr="004726AA">
        <w:rPr>
          <w:rFonts w:ascii="Times New Roman" w:hAnsi="Times New Roman" w:cs="Times New Roman"/>
          <w:sz w:val="20"/>
          <w:szCs w:val="20"/>
        </w:rPr>
        <w:t xml:space="preserve"> NE¼NW¼           14         Caroline P. Larsen       Sept. 12, 1882     Feb. 23, 1885</w:t>
      </w:r>
    </w:p>
    <w:p w:rsidR="004726AA" w:rsidRPr="004726AA" w:rsidRDefault="004726AA" w:rsidP="004726AA">
      <w:pPr>
        <w:rPr>
          <w:rFonts w:ascii="Times New Roman" w:hAnsi="Times New Roman" w:cs="Times New Roman"/>
          <w:sz w:val="20"/>
          <w:szCs w:val="20"/>
        </w:rPr>
      </w:pPr>
      <w:r w:rsidRPr="004726AA">
        <w:rPr>
          <w:rFonts w:ascii="Times New Roman" w:hAnsi="Times New Roman" w:cs="Times New Roman"/>
          <w:sz w:val="20"/>
          <w:szCs w:val="20"/>
        </w:rPr>
        <w:t xml:space="preserve">10     </w:t>
      </w:r>
      <w:r w:rsidR="00F17F88">
        <w:rPr>
          <w:rFonts w:ascii="Times New Roman" w:hAnsi="Times New Roman" w:cs="Times New Roman"/>
          <w:sz w:val="20"/>
          <w:szCs w:val="20"/>
        </w:rPr>
        <w:t xml:space="preserve">  </w:t>
      </w:r>
      <w:r w:rsidRPr="004726AA">
        <w:rPr>
          <w:rFonts w:ascii="Times New Roman" w:hAnsi="Times New Roman" w:cs="Times New Roman"/>
          <w:sz w:val="20"/>
          <w:szCs w:val="20"/>
        </w:rPr>
        <w:t xml:space="preserve"> </w:t>
      </w:r>
      <w:proofErr w:type="gramStart"/>
      <w:r w:rsidRPr="004726AA">
        <w:rPr>
          <w:rFonts w:ascii="Times New Roman" w:hAnsi="Times New Roman" w:cs="Times New Roman"/>
          <w:sz w:val="20"/>
          <w:szCs w:val="20"/>
        </w:rPr>
        <w:t>“  2028</w:t>
      </w:r>
      <w:proofErr w:type="gramEnd"/>
      <w:r w:rsidRPr="004726AA">
        <w:rPr>
          <w:rFonts w:ascii="Times New Roman" w:hAnsi="Times New Roman" w:cs="Times New Roman"/>
          <w:sz w:val="20"/>
          <w:szCs w:val="20"/>
        </w:rPr>
        <w:t xml:space="preserve">        W½SE¼                      15</w:t>
      </w:r>
      <w:r w:rsidR="00F17F88">
        <w:rPr>
          <w:rFonts w:ascii="Times New Roman" w:hAnsi="Times New Roman" w:cs="Times New Roman"/>
          <w:sz w:val="20"/>
          <w:szCs w:val="20"/>
        </w:rPr>
        <w:t xml:space="preserve">       </w:t>
      </w:r>
      <w:r w:rsidRPr="004726AA">
        <w:rPr>
          <w:rFonts w:ascii="Times New Roman" w:hAnsi="Times New Roman" w:cs="Times New Roman"/>
          <w:sz w:val="20"/>
          <w:szCs w:val="20"/>
        </w:rPr>
        <w:t xml:space="preserve"> Jus. H. </w:t>
      </w:r>
      <w:proofErr w:type="spellStart"/>
      <w:proofErr w:type="gramStart"/>
      <w:r w:rsidRPr="004726AA">
        <w:rPr>
          <w:rFonts w:ascii="Times New Roman" w:hAnsi="Times New Roman" w:cs="Times New Roman"/>
          <w:sz w:val="20"/>
          <w:szCs w:val="20"/>
        </w:rPr>
        <w:t>Dahle</w:t>
      </w:r>
      <w:proofErr w:type="spellEnd"/>
      <w:r w:rsidR="00F17F88">
        <w:rPr>
          <w:rFonts w:ascii="Times New Roman" w:hAnsi="Times New Roman" w:cs="Times New Roman"/>
          <w:sz w:val="20"/>
          <w:szCs w:val="20"/>
        </w:rPr>
        <w:t xml:space="preserve"> </w:t>
      </w:r>
      <w:r w:rsidRPr="004726AA">
        <w:rPr>
          <w:rFonts w:ascii="Times New Roman" w:hAnsi="Times New Roman" w:cs="Times New Roman"/>
          <w:sz w:val="20"/>
          <w:szCs w:val="20"/>
        </w:rPr>
        <w:t xml:space="preserve"> </w:t>
      </w:r>
      <w:r w:rsidR="00263C79">
        <w:rPr>
          <w:rFonts w:ascii="Times New Roman" w:hAnsi="Times New Roman" w:cs="Times New Roman"/>
          <w:sz w:val="20"/>
          <w:szCs w:val="20"/>
        </w:rPr>
        <w:t>*</w:t>
      </w:r>
      <w:proofErr w:type="gramEnd"/>
      <w:r w:rsidR="00263C79">
        <w:rPr>
          <w:rFonts w:ascii="Times New Roman" w:hAnsi="Times New Roman" w:cs="Times New Roman"/>
          <w:sz w:val="20"/>
          <w:szCs w:val="20"/>
        </w:rPr>
        <w:t xml:space="preserve">      </w:t>
      </w:r>
      <w:r w:rsidR="00F17F88">
        <w:rPr>
          <w:rFonts w:ascii="Times New Roman" w:hAnsi="Times New Roman" w:cs="Times New Roman"/>
          <w:sz w:val="20"/>
          <w:szCs w:val="20"/>
        </w:rPr>
        <w:t xml:space="preserve">   </w:t>
      </w:r>
      <w:r w:rsidR="00263C79">
        <w:rPr>
          <w:rFonts w:ascii="Times New Roman" w:hAnsi="Times New Roman" w:cs="Times New Roman"/>
          <w:sz w:val="20"/>
          <w:szCs w:val="20"/>
        </w:rPr>
        <w:t xml:space="preserve"> </w:t>
      </w:r>
      <w:r w:rsidRPr="004726AA">
        <w:rPr>
          <w:rFonts w:ascii="Times New Roman" w:hAnsi="Times New Roman" w:cs="Times New Roman"/>
          <w:sz w:val="20"/>
          <w:szCs w:val="20"/>
        </w:rPr>
        <w:t>Apr. 7, 1879        May 31, 1880</w:t>
      </w:r>
    </w:p>
    <w:p w:rsidR="004726AA" w:rsidRDefault="004726AA" w:rsidP="00E85677">
      <w:pPr>
        <w:rPr>
          <w:rFonts w:ascii="Times New Roman" w:hAnsi="Times New Roman" w:cs="Times New Roman"/>
          <w:sz w:val="20"/>
          <w:szCs w:val="20"/>
        </w:rPr>
      </w:pPr>
      <w:r w:rsidRPr="004726AA">
        <w:rPr>
          <w:rFonts w:ascii="Times New Roman" w:hAnsi="Times New Roman" w:cs="Times New Roman"/>
          <w:sz w:val="20"/>
          <w:szCs w:val="20"/>
        </w:rPr>
        <w:lastRenderedPageBreak/>
        <w:t>11      H. 2312        SW¼                            15        Samuel Stewart           Mar. 19, 1883      July 14, 1884</w:t>
      </w:r>
      <w:r w:rsidR="00263C79">
        <w:rPr>
          <w:rFonts w:ascii="Times New Roman" w:hAnsi="Times New Roman" w:cs="Times New Roman"/>
          <w:sz w:val="20"/>
          <w:szCs w:val="20"/>
        </w:rPr>
        <w:t xml:space="preserve">       </w:t>
      </w:r>
    </w:p>
    <w:p w:rsidR="00F17F88" w:rsidRDefault="00263C79" w:rsidP="00263C79">
      <w:pPr>
        <w:rPr>
          <w:rFonts w:ascii="Times New Roman" w:hAnsi="Times New Roman" w:cs="Times New Roman"/>
          <w:sz w:val="20"/>
          <w:szCs w:val="20"/>
        </w:rPr>
      </w:pPr>
      <w:r>
        <w:rPr>
          <w:rFonts w:ascii="Times New Roman" w:hAnsi="Times New Roman" w:cs="Times New Roman"/>
          <w:sz w:val="20"/>
          <w:szCs w:val="20"/>
        </w:rPr>
        <w:t xml:space="preserve">       </w:t>
      </w:r>
      <w:r w:rsidRPr="00263C79">
        <w:rPr>
          <w:rFonts w:ascii="Times New Roman" w:hAnsi="Times New Roman" w:cs="Times New Roman"/>
          <w:sz w:val="20"/>
          <w:szCs w:val="20"/>
        </w:rPr>
        <w:t xml:space="preserve">*On the General Land Office Records for C.E. 2028 the </w:t>
      </w:r>
      <w:r>
        <w:rPr>
          <w:rFonts w:ascii="Times New Roman" w:hAnsi="Times New Roman" w:cs="Times New Roman"/>
          <w:sz w:val="20"/>
          <w:szCs w:val="20"/>
        </w:rPr>
        <w:t xml:space="preserve">name </w:t>
      </w:r>
      <w:r w:rsidRPr="00263C79">
        <w:rPr>
          <w:rFonts w:ascii="Times New Roman" w:hAnsi="Times New Roman" w:cs="Times New Roman"/>
          <w:sz w:val="20"/>
          <w:szCs w:val="20"/>
        </w:rPr>
        <w:t xml:space="preserve">was distinctly </w:t>
      </w:r>
      <w:r>
        <w:rPr>
          <w:rFonts w:ascii="Times New Roman" w:hAnsi="Times New Roman" w:cs="Times New Roman"/>
          <w:sz w:val="20"/>
          <w:szCs w:val="20"/>
        </w:rPr>
        <w:t>recorded as “</w:t>
      </w:r>
      <w:proofErr w:type="spellStart"/>
      <w:r>
        <w:rPr>
          <w:rFonts w:ascii="Times New Roman" w:hAnsi="Times New Roman" w:cs="Times New Roman"/>
          <w:sz w:val="20"/>
          <w:szCs w:val="20"/>
        </w:rPr>
        <w:t>Dahle</w:t>
      </w:r>
      <w:proofErr w:type="spellEnd"/>
      <w:r>
        <w:rPr>
          <w:rFonts w:ascii="Times New Roman" w:hAnsi="Times New Roman" w:cs="Times New Roman"/>
          <w:sz w:val="20"/>
          <w:szCs w:val="20"/>
        </w:rPr>
        <w:t xml:space="preserve">, Johannes </w:t>
      </w:r>
    </w:p>
    <w:p w:rsidR="00263C79" w:rsidRPr="00263C79" w:rsidRDefault="00F17F88" w:rsidP="00263C79">
      <w:pPr>
        <w:rPr>
          <w:rFonts w:ascii="Times New Roman" w:hAnsi="Times New Roman" w:cs="Times New Roman"/>
          <w:sz w:val="20"/>
          <w:szCs w:val="20"/>
        </w:rPr>
      </w:pPr>
      <w:r>
        <w:rPr>
          <w:rFonts w:ascii="Times New Roman" w:hAnsi="Times New Roman" w:cs="Times New Roman"/>
          <w:sz w:val="20"/>
          <w:szCs w:val="20"/>
        </w:rPr>
        <w:t xml:space="preserve">         </w:t>
      </w:r>
      <w:r w:rsidR="00263C79">
        <w:rPr>
          <w:rFonts w:ascii="Times New Roman" w:hAnsi="Times New Roman" w:cs="Times New Roman"/>
          <w:sz w:val="20"/>
          <w:szCs w:val="20"/>
        </w:rPr>
        <w:t>H.”</w:t>
      </w:r>
    </w:p>
    <w:p w:rsidR="004726AA" w:rsidRDefault="004726AA" w:rsidP="004F2CB7">
      <w:pPr>
        <w:pStyle w:val="BodyText"/>
        <w:rPr>
          <w:sz w:val="20"/>
        </w:rPr>
      </w:pPr>
    </w:p>
    <w:p w:rsidR="004F2CB7" w:rsidRPr="009723CD" w:rsidRDefault="004F2CB7" w:rsidP="004F2CB7">
      <w:pPr>
        <w:pStyle w:val="BodyText"/>
        <w:rPr>
          <w:sz w:val="20"/>
        </w:rPr>
      </w:pPr>
      <w:r w:rsidRPr="009723CD">
        <w:rPr>
          <w:sz w:val="20"/>
        </w:rPr>
        <w:t xml:space="preserve">  </w:t>
      </w:r>
      <w:r w:rsidR="00E85677">
        <w:rPr>
          <w:sz w:val="20"/>
        </w:rPr>
        <w:t xml:space="preserve">     </w:t>
      </w:r>
      <w:r w:rsidRPr="009723CD">
        <w:rPr>
          <w:sz w:val="20"/>
        </w:rPr>
        <w:t>During the summer of 1880, in conjunction with the normal population census, there was taken an Agricu</w:t>
      </w:r>
      <w:r w:rsidRPr="009723CD">
        <w:rPr>
          <w:sz w:val="20"/>
        </w:rPr>
        <w:t>l</w:t>
      </w:r>
      <w:r w:rsidRPr="009723CD">
        <w:rPr>
          <w:sz w:val="20"/>
        </w:rPr>
        <w:t xml:space="preserve">tural Schedule that gave details on the </w:t>
      </w:r>
      <w:proofErr w:type="spellStart"/>
      <w:r w:rsidRPr="009723CD">
        <w:rPr>
          <w:sz w:val="20"/>
        </w:rPr>
        <w:t>Dahles</w:t>
      </w:r>
      <w:proofErr w:type="spellEnd"/>
      <w:r w:rsidRPr="009723CD">
        <w:rPr>
          <w:sz w:val="20"/>
        </w:rPr>
        <w:t>’ farming and animals possessed.  Family gardens and lots were not considered.  Note that for a change they recorded his first name correctly but misspelled his surname.  The compar</w:t>
      </w:r>
      <w:r w:rsidRPr="009723CD">
        <w:rPr>
          <w:sz w:val="20"/>
        </w:rPr>
        <w:t>i</w:t>
      </w:r>
      <w:r w:rsidRPr="009723CD">
        <w:rPr>
          <w:sz w:val="20"/>
        </w:rPr>
        <w:t xml:space="preserve">son with other farmers was made by the writer using the Agricultural Schedule. </w:t>
      </w:r>
    </w:p>
    <w:p w:rsidR="004F2CB7" w:rsidRPr="009723CD" w:rsidRDefault="004F2CB7" w:rsidP="004F2CB7">
      <w:pPr>
        <w:pStyle w:val="BodyText"/>
        <w:rPr>
          <w:sz w:val="20"/>
        </w:rPr>
      </w:pPr>
    </w:p>
    <w:p w:rsidR="004F2CB7" w:rsidRPr="009723CD" w:rsidRDefault="004F2CB7" w:rsidP="004F2CB7">
      <w:pPr>
        <w:pStyle w:val="BodyText"/>
        <w:rPr>
          <w:sz w:val="20"/>
        </w:rPr>
      </w:pPr>
      <w:r w:rsidRPr="009723CD">
        <w:rPr>
          <w:sz w:val="20"/>
        </w:rPr>
        <w:t xml:space="preserve">                </w:t>
      </w:r>
      <w:r w:rsidRPr="009723CD">
        <w:rPr>
          <w:sz w:val="20"/>
        </w:rPr>
        <w:tab/>
      </w:r>
      <w:r w:rsidRPr="009723CD">
        <w:rPr>
          <w:sz w:val="20"/>
          <w:u w:val="single"/>
        </w:rPr>
        <w:t>Dale [</w:t>
      </w:r>
      <w:proofErr w:type="spellStart"/>
      <w:r w:rsidRPr="009723CD">
        <w:rPr>
          <w:sz w:val="20"/>
          <w:u w:val="single"/>
        </w:rPr>
        <w:t>Dahle</w:t>
      </w:r>
      <w:proofErr w:type="spellEnd"/>
      <w:r w:rsidRPr="009723CD">
        <w:rPr>
          <w:sz w:val="20"/>
          <w:u w:val="single"/>
        </w:rPr>
        <w:t>], Johannes</w:t>
      </w:r>
      <w:r w:rsidRPr="009723CD">
        <w:rPr>
          <w:sz w:val="20"/>
        </w:rPr>
        <w:tab/>
        <w:t xml:space="preserve">              [</w:t>
      </w:r>
      <w:r w:rsidRPr="009723CD">
        <w:rPr>
          <w:i/>
          <w:sz w:val="20"/>
          <w:u w:val="single"/>
        </w:rPr>
        <w:t>Comparison with other Clarkston farmers</w:t>
      </w:r>
      <w:r w:rsidRPr="009723CD">
        <w:rPr>
          <w:sz w:val="20"/>
        </w:rPr>
        <w:t>]</w:t>
      </w:r>
    </w:p>
    <w:p w:rsidR="004F2CB7" w:rsidRPr="009723CD" w:rsidRDefault="004F2CB7" w:rsidP="004F2CB7">
      <w:pPr>
        <w:pStyle w:val="BodyText"/>
        <w:rPr>
          <w:sz w:val="20"/>
        </w:rPr>
      </w:pPr>
      <w:r w:rsidRPr="009723CD">
        <w:rPr>
          <w:sz w:val="20"/>
        </w:rPr>
        <w:tab/>
      </w:r>
      <w:r w:rsidRPr="009723CD">
        <w:rPr>
          <w:sz w:val="20"/>
        </w:rPr>
        <w:tab/>
        <w:t xml:space="preserve">[Land - acres] Tilled </w:t>
      </w:r>
      <w:r w:rsidRPr="009723CD">
        <w:rPr>
          <w:sz w:val="20"/>
        </w:rPr>
        <w:tab/>
        <w:t xml:space="preserve"> 60</w:t>
      </w:r>
      <w:r w:rsidRPr="009723CD">
        <w:rPr>
          <w:sz w:val="20"/>
        </w:rPr>
        <w:tab/>
        <w:t xml:space="preserve">[only Russell R. Homer, Sr. @ 125 &amp; </w:t>
      </w:r>
      <w:proofErr w:type="spellStart"/>
      <w:r w:rsidRPr="009723CD">
        <w:rPr>
          <w:sz w:val="20"/>
        </w:rPr>
        <w:t>Dotos</w:t>
      </w:r>
      <w:proofErr w:type="spellEnd"/>
      <w:r w:rsidRPr="009723CD">
        <w:rPr>
          <w:sz w:val="20"/>
        </w:rPr>
        <w:t xml:space="preserve"> R.  </w:t>
      </w:r>
    </w:p>
    <w:p w:rsidR="004F2CB7" w:rsidRPr="009723CD" w:rsidRDefault="004F2CB7" w:rsidP="004F2CB7">
      <w:pPr>
        <w:pStyle w:val="BodyText"/>
        <w:rPr>
          <w:sz w:val="20"/>
        </w:rPr>
      </w:pPr>
      <w:r w:rsidRPr="009723CD">
        <w:rPr>
          <w:sz w:val="20"/>
        </w:rPr>
        <w:t xml:space="preserve">                                                                                       Hammond </w:t>
      </w:r>
      <w:proofErr w:type="gramStart"/>
      <w:r w:rsidRPr="009723CD">
        <w:rPr>
          <w:sz w:val="20"/>
        </w:rPr>
        <w:t>@  100</w:t>
      </w:r>
      <w:proofErr w:type="gramEnd"/>
      <w:r w:rsidRPr="009723CD">
        <w:rPr>
          <w:sz w:val="20"/>
        </w:rPr>
        <w:t xml:space="preserve"> had more; 2 others had 60 acres]</w:t>
      </w:r>
    </w:p>
    <w:p w:rsidR="004F2CB7" w:rsidRPr="009723CD" w:rsidRDefault="00F17F88" w:rsidP="004F2CB7">
      <w:pPr>
        <w:pStyle w:val="BodyText"/>
        <w:rPr>
          <w:sz w:val="20"/>
        </w:rPr>
      </w:pPr>
      <w:r>
        <w:rPr>
          <w:sz w:val="20"/>
        </w:rPr>
        <w:t xml:space="preserve">                   </w:t>
      </w:r>
      <w:r w:rsidR="004F2CB7" w:rsidRPr="009723CD">
        <w:rPr>
          <w:sz w:val="20"/>
        </w:rPr>
        <w:t xml:space="preserve">   Permanent meadows [acres</w:t>
      </w:r>
      <w:proofErr w:type="gramStart"/>
      <w:r w:rsidR="004F2CB7" w:rsidRPr="009723CD">
        <w:rPr>
          <w:sz w:val="20"/>
        </w:rPr>
        <w:t>]10</w:t>
      </w:r>
      <w:proofErr w:type="gramEnd"/>
    </w:p>
    <w:p w:rsidR="004F2CB7" w:rsidRPr="009723CD" w:rsidRDefault="004F2CB7" w:rsidP="004F2CB7">
      <w:pPr>
        <w:pStyle w:val="BodyText"/>
        <w:rPr>
          <w:sz w:val="20"/>
        </w:rPr>
      </w:pPr>
      <w:r w:rsidRPr="009723CD">
        <w:rPr>
          <w:sz w:val="20"/>
        </w:rPr>
        <w:tab/>
      </w:r>
      <w:r w:rsidRPr="009723CD">
        <w:rPr>
          <w:sz w:val="20"/>
        </w:rPr>
        <w:tab/>
        <w:t>Value of farm &amp; bldg</w:t>
      </w:r>
      <w:proofErr w:type="gramStart"/>
      <w:r w:rsidRPr="009723CD">
        <w:rPr>
          <w:sz w:val="20"/>
        </w:rPr>
        <w:t>.[</w:t>
      </w:r>
      <w:proofErr w:type="gramEnd"/>
      <w:r w:rsidRPr="009723CD">
        <w:rPr>
          <w:sz w:val="20"/>
        </w:rPr>
        <w:t xml:space="preserve">$]2,000         [Kern P. Larsen @$3,000 had more; three others @  </w:t>
      </w:r>
    </w:p>
    <w:p w:rsidR="004F2CB7" w:rsidRPr="009723CD" w:rsidRDefault="004F2CB7" w:rsidP="004F2CB7">
      <w:pPr>
        <w:pStyle w:val="BodyText"/>
        <w:rPr>
          <w:sz w:val="20"/>
        </w:rPr>
      </w:pPr>
      <w:r w:rsidRPr="009723CD">
        <w:rPr>
          <w:sz w:val="20"/>
        </w:rPr>
        <w:t xml:space="preserve">                                                                                           $2,000]</w:t>
      </w:r>
    </w:p>
    <w:p w:rsidR="004F2CB7" w:rsidRPr="009723CD" w:rsidRDefault="004F2CB7" w:rsidP="004F2CB7">
      <w:pPr>
        <w:pStyle w:val="BodyText"/>
        <w:rPr>
          <w:sz w:val="20"/>
        </w:rPr>
      </w:pPr>
      <w:r w:rsidRPr="009723CD">
        <w:rPr>
          <w:sz w:val="20"/>
        </w:rPr>
        <w:tab/>
      </w:r>
      <w:r w:rsidRPr="009723CD">
        <w:rPr>
          <w:sz w:val="20"/>
        </w:rPr>
        <w:tab/>
        <w:t>Value of machinery</w:t>
      </w:r>
      <w:r w:rsidR="00F17F88">
        <w:rPr>
          <w:sz w:val="20"/>
        </w:rPr>
        <w:t xml:space="preserve">     </w:t>
      </w:r>
      <w:r w:rsidRPr="009723CD">
        <w:rPr>
          <w:sz w:val="20"/>
        </w:rPr>
        <w:t xml:space="preserve"> [$</w:t>
      </w:r>
      <w:proofErr w:type="gramStart"/>
      <w:r w:rsidRPr="009723CD">
        <w:rPr>
          <w:sz w:val="20"/>
        </w:rPr>
        <w:t>]150</w:t>
      </w:r>
      <w:proofErr w:type="gramEnd"/>
      <w:r w:rsidRPr="009723CD">
        <w:rPr>
          <w:sz w:val="20"/>
        </w:rPr>
        <w:tab/>
        <w:t xml:space="preserve"> [8 men with more]</w:t>
      </w:r>
    </w:p>
    <w:p w:rsidR="004F2CB7" w:rsidRPr="009723CD" w:rsidRDefault="004F2CB7" w:rsidP="004F2CB7">
      <w:pPr>
        <w:pStyle w:val="BodyText"/>
        <w:rPr>
          <w:sz w:val="20"/>
        </w:rPr>
      </w:pPr>
      <w:r w:rsidRPr="009723CD">
        <w:rPr>
          <w:sz w:val="20"/>
        </w:rPr>
        <w:tab/>
      </w:r>
      <w:r w:rsidRPr="009723CD">
        <w:rPr>
          <w:sz w:val="20"/>
        </w:rPr>
        <w:tab/>
        <w:t>Value of livestock       [$</w:t>
      </w:r>
      <w:proofErr w:type="gramStart"/>
      <w:r w:rsidRPr="009723CD">
        <w:rPr>
          <w:sz w:val="20"/>
        </w:rPr>
        <w:t>]  500</w:t>
      </w:r>
      <w:proofErr w:type="gramEnd"/>
      <w:r w:rsidRPr="009723CD">
        <w:rPr>
          <w:sz w:val="20"/>
        </w:rPr>
        <w:tab/>
        <w:t xml:space="preserve"> [Lars Rasmussen @ 800; Wm. Archibald @ 600]</w:t>
      </w:r>
    </w:p>
    <w:p w:rsidR="004F2CB7" w:rsidRPr="009723CD" w:rsidRDefault="004F2CB7" w:rsidP="004F2CB7">
      <w:pPr>
        <w:pStyle w:val="BodyText"/>
        <w:rPr>
          <w:sz w:val="20"/>
        </w:rPr>
      </w:pPr>
      <w:r w:rsidRPr="009723CD">
        <w:rPr>
          <w:sz w:val="20"/>
        </w:rPr>
        <w:tab/>
      </w:r>
      <w:r w:rsidRPr="009723CD">
        <w:rPr>
          <w:sz w:val="20"/>
        </w:rPr>
        <w:tab/>
        <w:t>Cost of fences ’79       [$</w:t>
      </w:r>
      <w:proofErr w:type="gramStart"/>
      <w:r w:rsidRPr="009723CD">
        <w:rPr>
          <w:sz w:val="20"/>
        </w:rPr>
        <w:t>]  100</w:t>
      </w:r>
      <w:proofErr w:type="gramEnd"/>
      <w:r w:rsidRPr="009723CD">
        <w:rPr>
          <w:sz w:val="20"/>
        </w:rPr>
        <w:t xml:space="preserve">         [made in 1879]</w:t>
      </w:r>
      <w:r w:rsidRPr="009723CD">
        <w:rPr>
          <w:sz w:val="20"/>
        </w:rPr>
        <w:tab/>
      </w:r>
    </w:p>
    <w:p w:rsidR="004F2CB7" w:rsidRPr="009723CD" w:rsidRDefault="004F2CB7" w:rsidP="004F2CB7">
      <w:pPr>
        <w:pStyle w:val="BodyText"/>
        <w:rPr>
          <w:sz w:val="20"/>
        </w:rPr>
      </w:pPr>
      <w:r w:rsidRPr="009723CD">
        <w:rPr>
          <w:sz w:val="20"/>
        </w:rPr>
        <w:tab/>
      </w:r>
      <w:r w:rsidRPr="009723CD">
        <w:rPr>
          <w:sz w:val="20"/>
        </w:rPr>
        <w:tab/>
        <w:t>Wages for labor</w:t>
      </w:r>
      <w:r w:rsidRPr="009723CD">
        <w:rPr>
          <w:sz w:val="20"/>
        </w:rPr>
        <w:tab/>
        <w:t xml:space="preserve">        [$</w:t>
      </w:r>
      <w:proofErr w:type="gramStart"/>
      <w:r w:rsidRPr="009723CD">
        <w:rPr>
          <w:sz w:val="20"/>
        </w:rPr>
        <w:t>]  100</w:t>
      </w:r>
      <w:proofErr w:type="gramEnd"/>
    </w:p>
    <w:p w:rsidR="004F2CB7" w:rsidRPr="009723CD" w:rsidRDefault="004F2CB7" w:rsidP="004F2CB7">
      <w:pPr>
        <w:pStyle w:val="BodyText"/>
        <w:rPr>
          <w:sz w:val="20"/>
        </w:rPr>
      </w:pPr>
      <w:r w:rsidRPr="009723CD">
        <w:rPr>
          <w:sz w:val="20"/>
        </w:rPr>
        <w:tab/>
      </w:r>
      <w:r w:rsidRPr="009723CD">
        <w:rPr>
          <w:sz w:val="20"/>
        </w:rPr>
        <w:tab/>
        <w:t>Weeks hired</w:t>
      </w:r>
      <w:r w:rsidRPr="009723CD">
        <w:rPr>
          <w:sz w:val="20"/>
        </w:rPr>
        <w:tab/>
      </w:r>
      <w:r w:rsidRPr="009723CD">
        <w:rPr>
          <w:sz w:val="20"/>
        </w:rPr>
        <w:tab/>
        <w:t xml:space="preserve">    3</w:t>
      </w:r>
      <w:r w:rsidRPr="009723CD">
        <w:rPr>
          <w:sz w:val="20"/>
        </w:rPr>
        <w:tab/>
      </w:r>
    </w:p>
    <w:p w:rsidR="004F2CB7" w:rsidRPr="009723CD" w:rsidRDefault="004F2CB7" w:rsidP="004F2CB7">
      <w:pPr>
        <w:pStyle w:val="BodyText"/>
        <w:rPr>
          <w:sz w:val="20"/>
        </w:rPr>
      </w:pPr>
      <w:r w:rsidRPr="009723CD">
        <w:rPr>
          <w:sz w:val="20"/>
        </w:rPr>
        <w:tab/>
      </w:r>
      <w:r w:rsidRPr="009723CD">
        <w:rPr>
          <w:sz w:val="20"/>
        </w:rPr>
        <w:tab/>
        <w:t>Value of produce</w:t>
      </w:r>
      <w:r w:rsidRPr="009723CD">
        <w:rPr>
          <w:sz w:val="20"/>
        </w:rPr>
        <w:tab/>
        <w:t xml:space="preserve">        [$</w:t>
      </w:r>
      <w:proofErr w:type="gramStart"/>
      <w:r w:rsidRPr="009723CD">
        <w:rPr>
          <w:sz w:val="20"/>
        </w:rPr>
        <w:t>]  600</w:t>
      </w:r>
      <w:proofErr w:type="gramEnd"/>
      <w:r w:rsidRPr="009723CD">
        <w:rPr>
          <w:sz w:val="20"/>
        </w:rPr>
        <w:t xml:space="preserve">         [David </w:t>
      </w:r>
      <w:proofErr w:type="spellStart"/>
      <w:r w:rsidRPr="009723CD">
        <w:rPr>
          <w:sz w:val="20"/>
        </w:rPr>
        <w:t>Buttars</w:t>
      </w:r>
      <w:proofErr w:type="spellEnd"/>
      <w:r w:rsidRPr="009723CD">
        <w:rPr>
          <w:sz w:val="20"/>
        </w:rPr>
        <w:t xml:space="preserve"> @1200; George Godfrey @ 800]</w:t>
      </w:r>
    </w:p>
    <w:p w:rsidR="004F2CB7" w:rsidRPr="009723CD" w:rsidRDefault="004F2CB7" w:rsidP="004F2CB7">
      <w:pPr>
        <w:pStyle w:val="BodyText"/>
        <w:rPr>
          <w:sz w:val="20"/>
        </w:rPr>
      </w:pPr>
      <w:r w:rsidRPr="009723CD">
        <w:rPr>
          <w:sz w:val="20"/>
        </w:rPr>
        <w:tab/>
      </w:r>
      <w:r w:rsidRPr="009723CD">
        <w:rPr>
          <w:sz w:val="20"/>
        </w:rPr>
        <w:tab/>
        <w:t>Mown grass</w:t>
      </w:r>
      <w:r w:rsidRPr="009723CD">
        <w:rPr>
          <w:sz w:val="20"/>
        </w:rPr>
        <w:tab/>
      </w:r>
      <w:r w:rsidRPr="009723CD">
        <w:rPr>
          <w:sz w:val="20"/>
        </w:rPr>
        <w:tab/>
        <w:t xml:space="preserve">  20         </w:t>
      </w:r>
      <w:proofErr w:type="gramStart"/>
      <w:r w:rsidRPr="009723CD">
        <w:rPr>
          <w:sz w:val="20"/>
        </w:rPr>
        <w:t>[ in</w:t>
      </w:r>
      <w:proofErr w:type="gramEnd"/>
      <w:r w:rsidRPr="009723CD">
        <w:rPr>
          <w:sz w:val="20"/>
        </w:rPr>
        <w:t xml:space="preserve"> acres]</w:t>
      </w:r>
    </w:p>
    <w:p w:rsidR="004F2CB7" w:rsidRPr="009723CD" w:rsidRDefault="004F2CB7" w:rsidP="004F2CB7">
      <w:pPr>
        <w:pStyle w:val="BodyText"/>
        <w:rPr>
          <w:sz w:val="20"/>
        </w:rPr>
      </w:pPr>
      <w:r w:rsidRPr="009723CD">
        <w:rPr>
          <w:sz w:val="20"/>
        </w:rPr>
        <w:tab/>
      </w:r>
      <w:r w:rsidRPr="009723CD">
        <w:rPr>
          <w:sz w:val="20"/>
        </w:rPr>
        <w:tab/>
        <w:t>Grass not mown</w:t>
      </w:r>
      <w:r w:rsidRPr="009723CD">
        <w:rPr>
          <w:sz w:val="20"/>
        </w:rPr>
        <w:tab/>
        <w:t xml:space="preserve">   </w:t>
      </w:r>
      <w:r w:rsidRPr="009723CD">
        <w:rPr>
          <w:sz w:val="20"/>
        </w:rPr>
        <w:tab/>
        <w:t xml:space="preserve">    4         [in acres]</w:t>
      </w:r>
    </w:p>
    <w:p w:rsidR="004F2CB7" w:rsidRPr="009723CD" w:rsidRDefault="004F2CB7" w:rsidP="004F2CB7">
      <w:pPr>
        <w:pStyle w:val="BodyText"/>
        <w:rPr>
          <w:sz w:val="20"/>
        </w:rPr>
      </w:pPr>
      <w:r w:rsidRPr="009723CD">
        <w:rPr>
          <w:sz w:val="20"/>
        </w:rPr>
        <w:tab/>
      </w:r>
      <w:r w:rsidRPr="009723CD">
        <w:rPr>
          <w:sz w:val="20"/>
        </w:rPr>
        <w:tab/>
        <w:t>Hay (tons)</w:t>
      </w:r>
      <w:r w:rsidRPr="009723CD">
        <w:rPr>
          <w:sz w:val="20"/>
        </w:rPr>
        <w:tab/>
      </w:r>
      <w:r w:rsidRPr="009723CD">
        <w:rPr>
          <w:sz w:val="20"/>
        </w:rPr>
        <w:tab/>
        <w:t xml:space="preserve">  25</w:t>
      </w:r>
      <w:r w:rsidRPr="009723CD">
        <w:rPr>
          <w:sz w:val="20"/>
        </w:rPr>
        <w:tab/>
        <w:t xml:space="preserve"> [James Henderson also @25; then two at 10]</w:t>
      </w:r>
    </w:p>
    <w:p w:rsidR="004F2CB7" w:rsidRPr="009723CD" w:rsidRDefault="004F2CB7" w:rsidP="004F2CB7">
      <w:pPr>
        <w:pStyle w:val="BodyText"/>
        <w:rPr>
          <w:sz w:val="20"/>
        </w:rPr>
      </w:pPr>
      <w:r w:rsidRPr="009723CD">
        <w:rPr>
          <w:sz w:val="20"/>
        </w:rPr>
        <w:tab/>
      </w:r>
      <w:r w:rsidRPr="009723CD">
        <w:rPr>
          <w:sz w:val="20"/>
        </w:rPr>
        <w:tab/>
        <w:t>Horses</w:t>
      </w:r>
      <w:r w:rsidRPr="009723CD">
        <w:rPr>
          <w:sz w:val="20"/>
        </w:rPr>
        <w:tab/>
      </w:r>
      <w:r w:rsidRPr="009723CD">
        <w:rPr>
          <w:sz w:val="20"/>
        </w:rPr>
        <w:tab/>
      </w:r>
      <w:r w:rsidRPr="009723CD">
        <w:rPr>
          <w:sz w:val="20"/>
        </w:rPr>
        <w:tab/>
        <w:t xml:space="preserve">    6         [David </w:t>
      </w:r>
      <w:proofErr w:type="spellStart"/>
      <w:r w:rsidRPr="009723CD">
        <w:rPr>
          <w:sz w:val="20"/>
        </w:rPr>
        <w:t>Buttars</w:t>
      </w:r>
      <w:proofErr w:type="spellEnd"/>
      <w:r w:rsidRPr="009723CD">
        <w:rPr>
          <w:sz w:val="20"/>
        </w:rPr>
        <w:t xml:space="preserve"> @ 11; </w:t>
      </w:r>
      <w:proofErr w:type="spellStart"/>
      <w:r w:rsidRPr="009723CD">
        <w:rPr>
          <w:sz w:val="20"/>
        </w:rPr>
        <w:t>Dotos</w:t>
      </w:r>
      <w:proofErr w:type="spellEnd"/>
      <w:r w:rsidRPr="009723CD">
        <w:rPr>
          <w:sz w:val="20"/>
        </w:rPr>
        <w:t xml:space="preserve"> Hammond @10; John </w:t>
      </w:r>
    </w:p>
    <w:p w:rsidR="004F2CB7" w:rsidRPr="009723CD" w:rsidRDefault="004F2CB7" w:rsidP="004F2CB7">
      <w:pPr>
        <w:pStyle w:val="BodyText"/>
        <w:rPr>
          <w:sz w:val="20"/>
        </w:rPr>
      </w:pPr>
      <w:r w:rsidRPr="009723CD">
        <w:rPr>
          <w:sz w:val="20"/>
        </w:rPr>
        <w:t xml:space="preserve">                                                                                         Burt @ 8]</w:t>
      </w:r>
    </w:p>
    <w:p w:rsidR="004F2CB7" w:rsidRPr="009723CD" w:rsidRDefault="004F2CB7" w:rsidP="004F2CB7">
      <w:pPr>
        <w:pStyle w:val="BodyText"/>
        <w:rPr>
          <w:sz w:val="20"/>
        </w:rPr>
      </w:pPr>
      <w:r w:rsidRPr="009723CD">
        <w:rPr>
          <w:sz w:val="20"/>
        </w:rPr>
        <w:tab/>
      </w:r>
      <w:r w:rsidRPr="009723CD">
        <w:rPr>
          <w:sz w:val="20"/>
        </w:rPr>
        <w:tab/>
        <w:t>Mules, asses, oxen –              0          [illegible for most of the column]</w:t>
      </w:r>
    </w:p>
    <w:p w:rsidR="004F2CB7" w:rsidRPr="009723CD" w:rsidRDefault="004F2CB7" w:rsidP="004F2CB7">
      <w:pPr>
        <w:pStyle w:val="BodyText"/>
        <w:rPr>
          <w:sz w:val="20"/>
        </w:rPr>
      </w:pPr>
      <w:r w:rsidRPr="009723CD">
        <w:rPr>
          <w:sz w:val="20"/>
        </w:rPr>
        <w:tab/>
      </w:r>
      <w:r w:rsidRPr="009723CD">
        <w:rPr>
          <w:sz w:val="20"/>
        </w:rPr>
        <w:tab/>
      </w:r>
      <w:proofErr w:type="spellStart"/>
      <w:r w:rsidRPr="009723CD">
        <w:rPr>
          <w:sz w:val="20"/>
        </w:rPr>
        <w:t>Milch</w:t>
      </w:r>
      <w:proofErr w:type="spellEnd"/>
      <w:r w:rsidRPr="009723CD">
        <w:rPr>
          <w:sz w:val="20"/>
        </w:rPr>
        <w:t xml:space="preserve"> cows</w:t>
      </w:r>
      <w:r w:rsidRPr="009723CD">
        <w:rPr>
          <w:sz w:val="20"/>
        </w:rPr>
        <w:tab/>
      </w:r>
      <w:r w:rsidRPr="009723CD">
        <w:rPr>
          <w:sz w:val="20"/>
        </w:rPr>
        <w:tab/>
        <w:t xml:space="preserve">   </w:t>
      </w:r>
      <w:r w:rsidR="00F17F88">
        <w:rPr>
          <w:sz w:val="20"/>
        </w:rPr>
        <w:t xml:space="preserve"> </w:t>
      </w:r>
      <w:r w:rsidRPr="009723CD">
        <w:rPr>
          <w:sz w:val="20"/>
        </w:rPr>
        <w:t>5</w:t>
      </w:r>
    </w:p>
    <w:p w:rsidR="004F2CB7" w:rsidRPr="009723CD" w:rsidRDefault="004F2CB7" w:rsidP="004F2CB7">
      <w:pPr>
        <w:pStyle w:val="BodyText"/>
        <w:rPr>
          <w:sz w:val="20"/>
        </w:rPr>
      </w:pPr>
      <w:r w:rsidRPr="009723CD">
        <w:rPr>
          <w:sz w:val="20"/>
        </w:rPr>
        <w:tab/>
      </w:r>
      <w:r w:rsidRPr="009723CD">
        <w:rPr>
          <w:sz w:val="20"/>
        </w:rPr>
        <w:tab/>
        <w:t>Other [stock]</w:t>
      </w:r>
      <w:r w:rsidRPr="009723CD">
        <w:rPr>
          <w:sz w:val="20"/>
        </w:rPr>
        <w:tab/>
      </w:r>
      <w:r w:rsidRPr="009723CD">
        <w:rPr>
          <w:sz w:val="20"/>
        </w:rPr>
        <w:tab/>
      </w:r>
      <w:r w:rsidR="00F17F88">
        <w:rPr>
          <w:sz w:val="20"/>
        </w:rPr>
        <w:t xml:space="preserve"> </w:t>
      </w:r>
      <w:r w:rsidRPr="009723CD">
        <w:rPr>
          <w:sz w:val="20"/>
        </w:rPr>
        <w:t xml:space="preserve">   7</w:t>
      </w:r>
    </w:p>
    <w:p w:rsidR="004F2CB7" w:rsidRPr="009723CD" w:rsidRDefault="004F2CB7" w:rsidP="004F2CB7">
      <w:pPr>
        <w:pStyle w:val="BodyText"/>
        <w:rPr>
          <w:sz w:val="20"/>
        </w:rPr>
      </w:pPr>
      <w:r w:rsidRPr="009723CD">
        <w:rPr>
          <w:sz w:val="20"/>
        </w:rPr>
        <w:tab/>
      </w:r>
      <w:r w:rsidRPr="009723CD">
        <w:rPr>
          <w:sz w:val="20"/>
        </w:rPr>
        <w:tab/>
        <w:t>Calves dropped</w:t>
      </w:r>
      <w:r w:rsidRPr="009723CD">
        <w:rPr>
          <w:sz w:val="20"/>
        </w:rPr>
        <w:tab/>
      </w:r>
      <w:r w:rsidRPr="009723CD">
        <w:rPr>
          <w:sz w:val="20"/>
        </w:rPr>
        <w:tab/>
        <w:t xml:space="preserve">  </w:t>
      </w:r>
      <w:r w:rsidR="00F17F88">
        <w:rPr>
          <w:sz w:val="20"/>
        </w:rPr>
        <w:t xml:space="preserve"> </w:t>
      </w:r>
      <w:r w:rsidRPr="009723CD">
        <w:rPr>
          <w:sz w:val="20"/>
        </w:rPr>
        <w:t xml:space="preserve"> 8</w:t>
      </w:r>
    </w:p>
    <w:p w:rsidR="004F2CB7" w:rsidRPr="009723CD" w:rsidRDefault="004F2CB7" w:rsidP="004F2CB7">
      <w:pPr>
        <w:pStyle w:val="BodyText"/>
        <w:rPr>
          <w:sz w:val="20"/>
        </w:rPr>
      </w:pPr>
      <w:r w:rsidRPr="009723CD">
        <w:rPr>
          <w:sz w:val="20"/>
        </w:rPr>
        <w:tab/>
      </w:r>
      <w:r w:rsidRPr="009723CD">
        <w:rPr>
          <w:sz w:val="20"/>
        </w:rPr>
        <w:tab/>
        <w:t>Sold living</w:t>
      </w:r>
      <w:r w:rsidRPr="009723CD">
        <w:rPr>
          <w:sz w:val="20"/>
        </w:rPr>
        <w:tab/>
      </w:r>
      <w:r w:rsidRPr="009723CD">
        <w:rPr>
          <w:sz w:val="20"/>
        </w:rPr>
        <w:tab/>
        <w:t xml:space="preserve">  </w:t>
      </w:r>
      <w:r w:rsidR="00F17F88">
        <w:rPr>
          <w:sz w:val="20"/>
        </w:rPr>
        <w:t xml:space="preserve"> </w:t>
      </w:r>
      <w:r w:rsidRPr="009723CD">
        <w:rPr>
          <w:sz w:val="20"/>
        </w:rPr>
        <w:t xml:space="preserve"> 1</w:t>
      </w:r>
    </w:p>
    <w:p w:rsidR="004F2CB7" w:rsidRPr="009723CD" w:rsidRDefault="004F2CB7" w:rsidP="004F2CB7">
      <w:pPr>
        <w:pStyle w:val="BodyText"/>
        <w:rPr>
          <w:sz w:val="20"/>
        </w:rPr>
      </w:pPr>
      <w:r w:rsidRPr="009723CD">
        <w:rPr>
          <w:sz w:val="20"/>
        </w:rPr>
        <w:tab/>
      </w:r>
      <w:r w:rsidRPr="009723CD">
        <w:rPr>
          <w:sz w:val="20"/>
        </w:rPr>
        <w:tab/>
        <w:t>Slaughtered</w:t>
      </w:r>
      <w:r w:rsidRPr="009723CD">
        <w:rPr>
          <w:sz w:val="20"/>
        </w:rPr>
        <w:tab/>
      </w:r>
      <w:r w:rsidRPr="009723CD">
        <w:rPr>
          <w:sz w:val="20"/>
        </w:rPr>
        <w:tab/>
        <w:t xml:space="preserve">  </w:t>
      </w:r>
      <w:r w:rsidR="00F17F88">
        <w:rPr>
          <w:sz w:val="20"/>
        </w:rPr>
        <w:t xml:space="preserve"> </w:t>
      </w:r>
      <w:r w:rsidRPr="009723CD">
        <w:rPr>
          <w:sz w:val="20"/>
        </w:rPr>
        <w:t xml:space="preserve"> 1</w:t>
      </w:r>
    </w:p>
    <w:p w:rsidR="004F2CB7" w:rsidRPr="009723CD" w:rsidRDefault="004F2CB7" w:rsidP="004F2CB7">
      <w:pPr>
        <w:pStyle w:val="BodyText"/>
        <w:rPr>
          <w:sz w:val="20"/>
        </w:rPr>
      </w:pPr>
      <w:r w:rsidRPr="009723CD">
        <w:rPr>
          <w:sz w:val="20"/>
        </w:rPr>
        <w:tab/>
      </w:r>
      <w:r w:rsidRPr="009723CD">
        <w:rPr>
          <w:sz w:val="20"/>
        </w:rPr>
        <w:tab/>
        <w:t>Died, strayed, stolen</w:t>
      </w:r>
      <w:r w:rsidRPr="009723CD">
        <w:rPr>
          <w:sz w:val="20"/>
        </w:rPr>
        <w:tab/>
        <w:t xml:space="preserve"> </w:t>
      </w:r>
      <w:r w:rsidR="00F17F88">
        <w:rPr>
          <w:sz w:val="20"/>
        </w:rPr>
        <w:t xml:space="preserve">  </w:t>
      </w:r>
      <w:r w:rsidRPr="009723CD">
        <w:rPr>
          <w:sz w:val="20"/>
        </w:rPr>
        <w:t xml:space="preserve"> 8</w:t>
      </w:r>
    </w:p>
    <w:p w:rsidR="004F2CB7" w:rsidRPr="009723CD" w:rsidRDefault="004F2CB7" w:rsidP="004F2CB7">
      <w:pPr>
        <w:pStyle w:val="BodyText"/>
        <w:rPr>
          <w:sz w:val="20"/>
        </w:rPr>
      </w:pPr>
      <w:r w:rsidRPr="009723CD">
        <w:rPr>
          <w:sz w:val="20"/>
        </w:rPr>
        <w:tab/>
      </w:r>
      <w:r w:rsidRPr="009723CD">
        <w:rPr>
          <w:sz w:val="20"/>
        </w:rPr>
        <w:tab/>
        <w:t>Milk sold (gals)</w:t>
      </w:r>
      <w:r w:rsidRPr="009723CD">
        <w:rPr>
          <w:sz w:val="20"/>
        </w:rPr>
        <w:tab/>
      </w:r>
      <w:r w:rsidRPr="009723CD">
        <w:rPr>
          <w:sz w:val="20"/>
        </w:rPr>
        <w:tab/>
        <w:t xml:space="preserve">  --   [blank]</w:t>
      </w:r>
    </w:p>
    <w:p w:rsidR="004F2CB7" w:rsidRPr="009723CD" w:rsidRDefault="004F2CB7" w:rsidP="004F2CB7">
      <w:pPr>
        <w:pStyle w:val="BodyText"/>
        <w:rPr>
          <w:sz w:val="20"/>
        </w:rPr>
      </w:pPr>
      <w:r w:rsidRPr="009723CD">
        <w:rPr>
          <w:sz w:val="20"/>
        </w:rPr>
        <w:tab/>
      </w:r>
      <w:r w:rsidRPr="009723CD">
        <w:rPr>
          <w:sz w:val="20"/>
        </w:rPr>
        <w:tab/>
        <w:t>Butter made on farm (lbs.)</w:t>
      </w:r>
      <w:r w:rsidRPr="009723CD">
        <w:rPr>
          <w:sz w:val="20"/>
        </w:rPr>
        <w:tab/>
        <w:t xml:space="preserve"> </w:t>
      </w:r>
      <w:r w:rsidR="00F17F88">
        <w:rPr>
          <w:sz w:val="20"/>
        </w:rPr>
        <w:t xml:space="preserve"> </w:t>
      </w:r>
      <w:r w:rsidRPr="009723CD">
        <w:rPr>
          <w:sz w:val="20"/>
        </w:rPr>
        <w:t>40</w:t>
      </w:r>
    </w:p>
    <w:p w:rsidR="004F2CB7" w:rsidRPr="009723CD" w:rsidRDefault="004F2CB7" w:rsidP="004F2CB7">
      <w:pPr>
        <w:pStyle w:val="BodyText"/>
        <w:rPr>
          <w:sz w:val="20"/>
        </w:rPr>
      </w:pPr>
      <w:r w:rsidRPr="009723CD">
        <w:rPr>
          <w:sz w:val="20"/>
        </w:rPr>
        <w:tab/>
      </w:r>
      <w:r w:rsidRPr="009723CD">
        <w:rPr>
          <w:sz w:val="20"/>
        </w:rPr>
        <w:tab/>
        <w:t>Cheese (lbs.)</w:t>
      </w:r>
      <w:r w:rsidRPr="009723CD">
        <w:rPr>
          <w:sz w:val="20"/>
        </w:rPr>
        <w:tab/>
        <w:t xml:space="preserve">            </w:t>
      </w:r>
      <w:r w:rsidR="00F17F88">
        <w:rPr>
          <w:sz w:val="20"/>
        </w:rPr>
        <w:t xml:space="preserve"> </w:t>
      </w:r>
      <w:r w:rsidRPr="009723CD">
        <w:rPr>
          <w:sz w:val="20"/>
        </w:rPr>
        <w:t xml:space="preserve">  300          [Wm. V. Carbine @ 325; Samuel Thompson @ </w:t>
      </w:r>
    </w:p>
    <w:p w:rsidR="004F2CB7" w:rsidRPr="009723CD" w:rsidRDefault="004F2CB7" w:rsidP="004F2CB7">
      <w:pPr>
        <w:pStyle w:val="BodyText"/>
        <w:rPr>
          <w:sz w:val="20"/>
        </w:rPr>
      </w:pPr>
      <w:r w:rsidRPr="009723CD">
        <w:rPr>
          <w:sz w:val="20"/>
        </w:rPr>
        <w:t xml:space="preserve">                                                                                           300; </w:t>
      </w:r>
      <w:proofErr w:type="gramStart"/>
      <w:r w:rsidRPr="009723CD">
        <w:rPr>
          <w:sz w:val="20"/>
        </w:rPr>
        <w:t>only  8</w:t>
      </w:r>
      <w:proofErr w:type="gramEnd"/>
      <w:r w:rsidRPr="009723CD">
        <w:rPr>
          <w:sz w:val="20"/>
        </w:rPr>
        <w:t xml:space="preserve"> families listed as making cheese.]</w:t>
      </w:r>
    </w:p>
    <w:p w:rsidR="004F2CB7" w:rsidRPr="009723CD" w:rsidRDefault="004F2CB7" w:rsidP="004F2CB7">
      <w:pPr>
        <w:pStyle w:val="BodyText"/>
        <w:rPr>
          <w:sz w:val="20"/>
        </w:rPr>
      </w:pPr>
      <w:r w:rsidRPr="009723CD">
        <w:rPr>
          <w:sz w:val="20"/>
        </w:rPr>
        <w:tab/>
      </w:r>
      <w:r w:rsidRPr="009723CD">
        <w:rPr>
          <w:sz w:val="20"/>
        </w:rPr>
        <w:tab/>
        <w:t>Sheep</w:t>
      </w:r>
      <w:r w:rsidRPr="009723CD">
        <w:rPr>
          <w:sz w:val="20"/>
        </w:rPr>
        <w:tab/>
      </w:r>
      <w:r w:rsidRPr="009723CD">
        <w:rPr>
          <w:sz w:val="20"/>
        </w:rPr>
        <w:tab/>
      </w:r>
      <w:r w:rsidRPr="009723CD">
        <w:rPr>
          <w:sz w:val="20"/>
        </w:rPr>
        <w:tab/>
        <w:t xml:space="preserve"> </w:t>
      </w:r>
      <w:r w:rsidR="00F17F88">
        <w:rPr>
          <w:sz w:val="20"/>
        </w:rPr>
        <w:t xml:space="preserve"> </w:t>
      </w:r>
      <w:r w:rsidRPr="009723CD">
        <w:rPr>
          <w:sz w:val="20"/>
        </w:rPr>
        <w:t>20</w:t>
      </w:r>
    </w:p>
    <w:p w:rsidR="004F2CB7" w:rsidRPr="009723CD" w:rsidRDefault="004F2CB7" w:rsidP="004F2CB7">
      <w:pPr>
        <w:pStyle w:val="BodyText"/>
        <w:rPr>
          <w:sz w:val="20"/>
        </w:rPr>
      </w:pPr>
      <w:r w:rsidRPr="009723CD">
        <w:rPr>
          <w:sz w:val="20"/>
        </w:rPr>
        <w:tab/>
      </w:r>
      <w:r w:rsidRPr="009723CD">
        <w:rPr>
          <w:sz w:val="20"/>
        </w:rPr>
        <w:tab/>
        <w:t>Lambs dropped</w:t>
      </w:r>
      <w:r w:rsidRPr="009723CD">
        <w:rPr>
          <w:sz w:val="20"/>
        </w:rPr>
        <w:tab/>
      </w:r>
      <w:r w:rsidRPr="009723CD">
        <w:rPr>
          <w:sz w:val="20"/>
        </w:rPr>
        <w:tab/>
        <w:t xml:space="preserve"> </w:t>
      </w:r>
      <w:r w:rsidR="00F17F88">
        <w:rPr>
          <w:sz w:val="20"/>
        </w:rPr>
        <w:t xml:space="preserve"> </w:t>
      </w:r>
      <w:r w:rsidRPr="009723CD">
        <w:rPr>
          <w:sz w:val="20"/>
        </w:rPr>
        <w:t>10</w:t>
      </w:r>
    </w:p>
    <w:p w:rsidR="004F2CB7" w:rsidRPr="009723CD" w:rsidRDefault="004F2CB7" w:rsidP="004F2CB7">
      <w:pPr>
        <w:pStyle w:val="BodyText"/>
        <w:rPr>
          <w:sz w:val="20"/>
        </w:rPr>
      </w:pPr>
      <w:r w:rsidRPr="009723CD">
        <w:rPr>
          <w:sz w:val="20"/>
        </w:rPr>
        <w:tab/>
      </w:r>
      <w:r w:rsidRPr="009723CD">
        <w:rPr>
          <w:sz w:val="20"/>
        </w:rPr>
        <w:tab/>
        <w:t>Slaughtered</w:t>
      </w:r>
      <w:r w:rsidRPr="009723CD">
        <w:rPr>
          <w:sz w:val="20"/>
        </w:rPr>
        <w:tab/>
      </w:r>
      <w:r w:rsidRPr="009723CD">
        <w:rPr>
          <w:sz w:val="20"/>
        </w:rPr>
        <w:tab/>
        <w:t xml:space="preserve"> </w:t>
      </w:r>
      <w:r w:rsidR="00F17F88">
        <w:rPr>
          <w:sz w:val="20"/>
        </w:rPr>
        <w:t xml:space="preserve"> </w:t>
      </w:r>
      <w:r w:rsidRPr="009723CD">
        <w:rPr>
          <w:sz w:val="20"/>
        </w:rPr>
        <w:t xml:space="preserve">  6</w:t>
      </w:r>
    </w:p>
    <w:p w:rsidR="004F2CB7" w:rsidRPr="009723CD" w:rsidRDefault="004F2CB7" w:rsidP="004F2CB7">
      <w:pPr>
        <w:pStyle w:val="BodyText"/>
        <w:rPr>
          <w:sz w:val="20"/>
        </w:rPr>
      </w:pPr>
      <w:r w:rsidRPr="009723CD">
        <w:rPr>
          <w:sz w:val="20"/>
        </w:rPr>
        <w:tab/>
      </w:r>
      <w:r w:rsidRPr="009723CD">
        <w:rPr>
          <w:sz w:val="20"/>
        </w:rPr>
        <w:tab/>
        <w:t>Died of weather</w:t>
      </w:r>
      <w:r w:rsidRPr="009723CD">
        <w:rPr>
          <w:sz w:val="20"/>
        </w:rPr>
        <w:tab/>
      </w:r>
      <w:r w:rsidRPr="009723CD">
        <w:rPr>
          <w:sz w:val="20"/>
        </w:rPr>
        <w:tab/>
      </w:r>
      <w:r w:rsidR="00F17F88">
        <w:rPr>
          <w:sz w:val="20"/>
        </w:rPr>
        <w:t xml:space="preserve"> </w:t>
      </w:r>
      <w:r w:rsidRPr="009723CD">
        <w:rPr>
          <w:sz w:val="20"/>
        </w:rPr>
        <w:t xml:space="preserve"> 15</w:t>
      </w:r>
    </w:p>
    <w:p w:rsidR="004F2CB7" w:rsidRPr="009723CD" w:rsidRDefault="004F2CB7" w:rsidP="004F2CB7">
      <w:pPr>
        <w:pStyle w:val="BodyText"/>
        <w:rPr>
          <w:sz w:val="20"/>
        </w:rPr>
      </w:pPr>
      <w:r w:rsidRPr="009723CD">
        <w:rPr>
          <w:sz w:val="20"/>
        </w:rPr>
        <w:tab/>
      </w:r>
      <w:r w:rsidRPr="009723CD">
        <w:rPr>
          <w:sz w:val="20"/>
        </w:rPr>
        <w:tab/>
        <w:t>Fleeces</w:t>
      </w:r>
      <w:r w:rsidRPr="009723CD">
        <w:rPr>
          <w:sz w:val="20"/>
        </w:rPr>
        <w:tab/>
      </w:r>
      <w:r w:rsidRPr="009723CD">
        <w:rPr>
          <w:sz w:val="20"/>
        </w:rPr>
        <w:tab/>
      </w:r>
      <w:r w:rsidRPr="009723CD">
        <w:rPr>
          <w:sz w:val="20"/>
        </w:rPr>
        <w:tab/>
      </w:r>
      <w:r w:rsidR="00F17F88">
        <w:rPr>
          <w:sz w:val="20"/>
        </w:rPr>
        <w:t xml:space="preserve"> </w:t>
      </w:r>
      <w:r w:rsidRPr="009723CD">
        <w:rPr>
          <w:sz w:val="20"/>
        </w:rPr>
        <w:t xml:space="preserve"> 20</w:t>
      </w:r>
    </w:p>
    <w:p w:rsidR="004F2CB7" w:rsidRPr="009723CD" w:rsidRDefault="004F2CB7" w:rsidP="004F2CB7">
      <w:pPr>
        <w:pStyle w:val="BodyText"/>
        <w:rPr>
          <w:sz w:val="20"/>
        </w:rPr>
      </w:pPr>
      <w:r w:rsidRPr="009723CD">
        <w:rPr>
          <w:sz w:val="20"/>
        </w:rPr>
        <w:tab/>
      </w:r>
      <w:r w:rsidRPr="009723CD">
        <w:rPr>
          <w:sz w:val="20"/>
        </w:rPr>
        <w:tab/>
        <w:t>Weight</w:t>
      </w:r>
      <w:r w:rsidRPr="009723CD">
        <w:rPr>
          <w:sz w:val="20"/>
        </w:rPr>
        <w:tab/>
      </w:r>
      <w:r w:rsidRPr="009723CD">
        <w:rPr>
          <w:sz w:val="20"/>
        </w:rPr>
        <w:tab/>
      </w:r>
      <w:r w:rsidRPr="009723CD">
        <w:rPr>
          <w:sz w:val="20"/>
        </w:rPr>
        <w:tab/>
      </w:r>
      <w:r w:rsidR="00F17F88">
        <w:rPr>
          <w:sz w:val="20"/>
        </w:rPr>
        <w:t xml:space="preserve"> </w:t>
      </w:r>
      <w:r w:rsidRPr="009723CD">
        <w:rPr>
          <w:sz w:val="20"/>
        </w:rPr>
        <w:t xml:space="preserve"> 40</w:t>
      </w:r>
    </w:p>
    <w:p w:rsidR="004F2CB7" w:rsidRPr="009723CD" w:rsidRDefault="004F2CB7" w:rsidP="004F2CB7">
      <w:pPr>
        <w:pStyle w:val="BodyText"/>
        <w:rPr>
          <w:sz w:val="20"/>
        </w:rPr>
      </w:pPr>
      <w:r w:rsidRPr="009723CD">
        <w:rPr>
          <w:sz w:val="20"/>
        </w:rPr>
        <w:tab/>
      </w:r>
      <w:r w:rsidRPr="009723CD">
        <w:rPr>
          <w:sz w:val="20"/>
        </w:rPr>
        <w:tab/>
        <w:t>Swine</w:t>
      </w:r>
      <w:r w:rsidRPr="009723CD">
        <w:rPr>
          <w:sz w:val="20"/>
        </w:rPr>
        <w:tab/>
      </w:r>
      <w:r w:rsidRPr="009723CD">
        <w:rPr>
          <w:sz w:val="20"/>
        </w:rPr>
        <w:tab/>
      </w:r>
      <w:r w:rsidRPr="009723CD">
        <w:rPr>
          <w:sz w:val="20"/>
        </w:rPr>
        <w:tab/>
      </w:r>
      <w:r w:rsidR="00F17F88">
        <w:rPr>
          <w:sz w:val="20"/>
        </w:rPr>
        <w:t xml:space="preserve"> </w:t>
      </w:r>
      <w:r w:rsidRPr="009723CD">
        <w:rPr>
          <w:sz w:val="20"/>
        </w:rPr>
        <w:t xml:space="preserve">   2</w:t>
      </w:r>
    </w:p>
    <w:p w:rsidR="004F2CB7" w:rsidRPr="009723CD" w:rsidRDefault="004F2CB7" w:rsidP="004F2CB7">
      <w:pPr>
        <w:pStyle w:val="BodyText"/>
        <w:rPr>
          <w:sz w:val="20"/>
        </w:rPr>
      </w:pPr>
      <w:r w:rsidRPr="009723CD">
        <w:rPr>
          <w:sz w:val="20"/>
        </w:rPr>
        <w:tab/>
      </w:r>
      <w:r w:rsidRPr="009723CD">
        <w:rPr>
          <w:sz w:val="20"/>
        </w:rPr>
        <w:tab/>
        <w:t>Poultry</w:t>
      </w:r>
      <w:r w:rsidRPr="009723CD">
        <w:rPr>
          <w:sz w:val="20"/>
        </w:rPr>
        <w:tab/>
      </w:r>
      <w:r w:rsidRPr="009723CD">
        <w:rPr>
          <w:sz w:val="20"/>
        </w:rPr>
        <w:tab/>
      </w:r>
      <w:r w:rsidRPr="009723CD">
        <w:rPr>
          <w:sz w:val="20"/>
        </w:rPr>
        <w:tab/>
      </w:r>
      <w:r w:rsidR="00F17F88">
        <w:rPr>
          <w:sz w:val="20"/>
        </w:rPr>
        <w:t xml:space="preserve"> </w:t>
      </w:r>
      <w:r w:rsidRPr="009723CD">
        <w:rPr>
          <w:sz w:val="20"/>
        </w:rPr>
        <w:t xml:space="preserve"> 50          [one at 84; one at 60; and four at 50]</w:t>
      </w:r>
    </w:p>
    <w:p w:rsidR="004F2CB7" w:rsidRPr="009723CD" w:rsidRDefault="004F2CB7" w:rsidP="004F2CB7">
      <w:pPr>
        <w:pStyle w:val="BodyText"/>
        <w:rPr>
          <w:sz w:val="20"/>
        </w:rPr>
      </w:pPr>
      <w:r w:rsidRPr="009723CD">
        <w:rPr>
          <w:sz w:val="20"/>
        </w:rPr>
        <w:tab/>
      </w:r>
      <w:r w:rsidRPr="009723CD">
        <w:rPr>
          <w:sz w:val="20"/>
        </w:rPr>
        <w:tab/>
        <w:t xml:space="preserve">Eggs produced (doz.)        </w:t>
      </w:r>
      <w:r w:rsidR="00797C52">
        <w:rPr>
          <w:sz w:val="20"/>
        </w:rPr>
        <w:t xml:space="preserve"> </w:t>
      </w:r>
      <w:r w:rsidRPr="009723CD">
        <w:rPr>
          <w:sz w:val="20"/>
        </w:rPr>
        <w:t xml:space="preserve">200 </w:t>
      </w:r>
    </w:p>
    <w:p w:rsidR="004F2CB7" w:rsidRPr="009723CD" w:rsidRDefault="004F2CB7" w:rsidP="004F2CB7">
      <w:pPr>
        <w:pStyle w:val="BodyText"/>
        <w:rPr>
          <w:sz w:val="20"/>
        </w:rPr>
      </w:pPr>
      <w:r w:rsidRPr="009723CD">
        <w:rPr>
          <w:sz w:val="20"/>
        </w:rPr>
        <w:tab/>
      </w:r>
      <w:r w:rsidRPr="009723CD">
        <w:rPr>
          <w:sz w:val="20"/>
        </w:rPr>
        <w:tab/>
        <w:t>Wheat acres</w:t>
      </w:r>
      <w:r w:rsidRPr="009723CD">
        <w:rPr>
          <w:sz w:val="20"/>
        </w:rPr>
        <w:tab/>
        <w:t xml:space="preserve">              </w:t>
      </w:r>
      <w:r w:rsidR="00797C52">
        <w:rPr>
          <w:sz w:val="20"/>
        </w:rPr>
        <w:t xml:space="preserve"> </w:t>
      </w:r>
      <w:r w:rsidRPr="009723CD">
        <w:rPr>
          <w:sz w:val="20"/>
        </w:rPr>
        <w:t xml:space="preserve"> 30</w:t>
      </w:r>
      <w:r w:rsidRPr="009723CD">
        <w:rPr>
          <w:sz w:val="20"/>
        </w:rPr>
        <w:tab/>
        <w:t xml:space="preserve"> [one at 75; one at 53; one at 40]</w:t>
      </w:r>
    </w:p>
    <w:p w:rsidR="004F2CB7" w:rsidRPr="009723CD" w:rsidRDefault="004F2CB7" w:rsidP="004F2CB7">
      <w:pPr>
        <w:pStyle w:val="BodyText"/>
        <w:rPr>
          <w:sz w:val="20"/>
        </w:rPr>
      </w:pPr>
      <w:r w:rsidRPr="009723CD">
        <w:rPr>
          <w:sz w:val="20"/>
        </w:rPr>
        <w:tab/>
      </w:r>
      <w:r w:rsidRPr="009723CD">
        <w:rPr>
          <w:sz w:val="20"/>
        </w:rPr>
        <w:tab/>
        <w:t>Wheat Bushels</w:t>
      </w:r>
      <w:r w:rsidRPr="009723CD">
        <w:rPr>
          <w:sz w:val="20"/>
        </w:rPr>
        <w:tab/>
        <w:t xml:space="preserve">          </w:t>
      </w:r>
      <w:r w:rsidR="00797C52">
        <w:rPr>
          <w:sz w:val="20"/>
        </w:rPr>
        <w:t xml:space="preserve"> </w:t>
      </w:r>
      <w:r w:rsidRPr="009723CD">
        <w:rPr>
          <w:sz w:val="20"/>
        </w:rPr>
        <w:t xml:space="preserve"> 1,000          [53 acres=1655; 75 acres=350]</w:t>
      </w:r>
    </w:p>
    <w:p w:rsidR="004F2CB7" w:rsidRPr="009723CD" w:rsidRDefault="004F2CB7" w:rsidP="004F2CB7">
      <w:pPr>
        <w:pStyle w:val="BodyText"/>
        <w:rPr>
          <w:sz w:val="20"/>
        </w:rPr>
      </w:pPr>
      <w:r w:rsidRPr="009723CD">
        <w:rPr>
          <w:sz w:val="20"/>
        </w:rPr>
        <w:tab/>
      </w:r>
      <w:r w:rsidRPr="009723CD">
        <w:rPr>
          <w:sz w:val="20"/>
        </w:rPr>
        <w:tab/>
        <w:t>Potatoes acres</w:t>
      </w:r>
      <w:r w:rsidRPr="009723CD">
        <w:rPr>
          <w:sz w:val="20"/>
        </w:rPr>
        <w:tab/>
        <w:t xml:space="preserve">         </w:t>
      </w:r>
      <w:r w:rsidR="00797C52">
        <w:rPr>
          <w:sz w:val="20"/>
        </w:rPr>
        <w:t xml:space="preserve">  </w:t>
      </w:r>
      <w:r w:rsidRPr="009723CD">
        <w:rPr>
          <w:sz w:val="20"/>
        </w:rPr>
        <w:t xml:space="preserve">  2 1/2           [one at 7; one at 5; three at 3]</w:t>
      </w:r>
    </w:p>
    <w:p w:rsidR="004F2CB7" w:rsidRPr="009723CD" w:rsidRDefault="004F2CB7" w:rsidP="004F2CB7">
      <w:pPr>
        <w:pStyle w:val="BodyText"/>
        <w:rPr>
          <w:sz w:val="20"/>
        </w:rPr>
      </w:pPr>
      <w:r w:rsidRPr="009723CD">
        <w:rPr>
          <w:sz w:val="20"/>
        </w:rPr>
        <w:tab/>
      </w:r>
      <w:r w:rsidRPr="009723CD">
        <w:rPr>
          <w:sz w:val="20"/>
        </w:rPr>
        <w:tab/>
        <w:t>Potatoes Bushels</w:t>
      </w:r>
      <w:r w:rsidRPr="009723CD">
        <w:rPr>
          <w:sz w:val="20"/>
        </w:rPr>
        <w:tab/>
        <w:t xml:space="preserve">            </w:t>
      </w:r>
      <w:r w:rsidR="00797C52">
        <w:rPr>
          <w:sz w:val="20"/>
        </w:rPr>
        <w:t xml:space="preserve">  </w:t>
      </w:r>
      <w:r w:rsidRPr="009723CD">
        <w:rPr>
          <w:sz w:val="20"/>
        </w:rPr>
        <w:t xml:space="preserve"> 175</w:t>
      </w:r>
    </w:p>
    <w:p w:rsidR="004F2CB7" w:rsidRPr="009723CD" w:rsidRDefault="004F2CB7" w:rsidP="004F2CB7">
      <w:pPr>
        <w:pStyle w:val="BodyText"/>
        <w:rPr>
          <w:sz w:val="20"/>
        </w:rPr>
      </w:pPr>
      <w:r w:rsidRPr="009723CD">
        <w:rPr>
          <w:sz w:val="20"/>
        </w:rPr>
        <w:tab/>
      </w:r>
      <w:r w:rsidRPr="009723CD">
        <w:rPr>
          <w:sz w:val="20"/>
        </w:rPr>
        <w:tab/>
        <w:t>Forest – cords</w:t>
      </w:r>
      <w:r w:rsidRPr="009723CD">
        <w:rPr>
          <w:sz w:val="20"/>
        </w:rPr>
        <w:tab/>
        <w:t xml:space="preserve">              </w:t>
      </w:r>
      <w:r w:rsidR="00797C52">
        <w:rPr>
          <w:sz w:val="20"/>
        </w:rPr>
        <w:t xml:space="preserve">  </w:t>
      </w:r>
      <w:r w:rsidRPr="009723CD">
        <w:rPr>
          <w:sz w:val="20"/>
        </w:rPr>
        <w:t xml:space="preserve"> 12           </w:t>
      </w:r>
    </w:p>
    <w:p w:rsidR="004F2CB7" w:rsidRPr="009723CD" w:rsidRDefault="004F2CB7" w:rsidP="004F2CB7">
      <w:pPr>
        <w:pStyle w:val="BodyText"/>
        <w:rPr>
          <w:sz w:val="20"/>
        </w:rPr>
      </w:pPr>
      <w:r w:rsidRPr="009723CD">
        <w:rPr>
          <w:sz w:val="20"/>
        </w:rPr>
        <w:tab/>
      </w:r>
      <w:r w:rsidRPr="009723CD">
        <w:rPr>
          <w:sz w:val="20"/>
        </w:rPr>
        <w:tab/>
        <w:t>Forest – value</w:t>
      </w:r>
      <w:r w:rsidRPr="009723CD">
        <w:rPr>
          <w:sz w:val="20"/>
        </w:rPr>
        <w:tab/>
      </w:r>
      <w:r w:rsidRPr="009723CD">
        <w:rPr>
          <w:sz w:val="20"/>
        </w:rPr>
        <w:tab/>
      </w:r>
      <w:r w:rsidR="00797C52">
        <w:rPr>
          <w:sz w:val="20"/>
        </w:rPr>
        <w:t xml:space="preserve"> </w:t>
      </w:r>
      <w:r w:rsidRPr="009723CD">
        <w:rPr>
          <w:sz w:val="20"/>
        </w:rPr>
        <w:t xml:space="preserve"> 60</w:t>
      </w:r>
      <w:r w:rsidRPr="009723CD">
        <w:rPr>
          <w:sz w:val="20"/>
        </w:rPr>
        <w:tab/>
      </w:r>
    </w:p>
    <w:p w:rsidR="004F2CB7" w:rsidRPr="009723CD" w:rsidRDefault="004F2CB7" w:rsidP="004F2CB7">
      <w:pPr>
        <w:pStyle w:val="BodyText"/>
        <w:rPr>
          <w:sz w:val="20"/>
        </w:rPr>
      </w:pPr>
      <w:r w:rsidRPr="009723CD">
        <w:rPr>
          <w:sz w:val="20"/>
        </w:rPr>
        <w:tab/>
      </w:r>
      <w:r w:rsidRPr="009723CD">
        <w:rPr>
          <w:sz w:val="20"/>
        </w:rPr>
        <w:tab/>
        <w:t>Oats acres</w:t>
      </w:r>
      <w:r w:rsidRPr="009723CD">
        <w:rPr>
          <w:sz w:val="20"/>
        </w:rPr>
        <w:tab/>
      </w:r>
      <w:r w:rsidRPr="009723CD">
        <w:rPr>
          <w:sz w:val="20"/>
        </w:rPr>
        <w:tab/>
      </w:r>
      <w:r w:rsidR="00797C52">
        <w:rPr>
          <w:sz w:val="20"/>
        </w:rPr>
        <w:t xml:space="preserve"> </w:t>
      </w:r>
      <w:r w:rsidRPr="009723CD">
        <w:rPr>
          <w:sz w:val="20"/>
        </w:rPr>
        <w:t xml:space="preserve">   5</w:t>
      </w:r>
    </w:p>
    <w:p w:rsidR="004F2CB7" w:rsidRPr="009723CD" w:rsidRDefault="004F2CB7" w:rsidP="004F2CB7">
      <w:pPr>
        <w:pStyle w:val="BodyText"/>
        <w:rPr>
          <w:sz w:val="20"/>
        </w:rPr>
      </w:pPr>
      <w:r w:rsidRPr="009723CD">
        <w:rPr>
          <w:sz w:val="20"/>
        </w:rPr>
        <w:tab/>
      </w:r>
      <w:r w:rsidRPr="009723CD">
        <w:rPr>
          <w:sz w:val="20"/>
        </w:rPr>
        <w:tab/>
        <w:t>Oats bushels</w:t>
      </w:r>
      <w:r w:rsidRPr="009723CD">
        <w:rPr>
          <w:sz w:val="20"/>
        </w:rPr>
        <w:tab/>
        <w:t xml:space="preserve">            </w:t>
      </w:r>
      <w:r w:rsidR="00797C52">
        <w:rPr>
          <w:sz w:val="20"/>
        </w:rPr>
        <w:t xml:space="preserve"> </w:t>
      </w:r>
      <w:r w:rsidRPr="009723CD">
        <w:rPr>
          <w:sz w:val="20"/>
        </w:rPr>
        <w:t xml:space="preserve"> 100</w:t>
      </w:r>
    </w:p>
    <w:p w:rsidR="004F2CB7" w:rsidRPr="009723CD" w:rsidRDefault="004F2CB7" w:rsidP="004F2CB7">
      <w:pPr>
        <w:pStyle w:val="BodyText"/>
        <w:rPr>
          <w:sz w:val="20"/>
        </w:rPr>
      </w:pPr>
    </w:p>
    <w:p w:rsidR="004C0C89" w:rsidRPr="004C0C89" w:rsidRDefault="00797C52" w:rsidP="004C0C89">
      <w:pPr>
        <w:rPr>
          <w:rFonts w:ascii="Times New Roman" w:hAnsi="Times New Roman" w:cs="Times New Roman"/>
          <w:sz w:val="20"/>
          <w:szCs w:val="20"/>
        </w:rPr>
      </w:pPr>
      <w:r>
        <w:rPr>
          <w:sz w:val="20"/>
        </w:rPr>
        <w:t xml:space="preserve">    </w:t>
      </w:r>
      <w:r w:rsidR="004F2CB7" w:rsidRPr="009723CD">
        <w:rPr>
          <w:sz w:val="20"/>
        </w:rPr>
        <w:t xml:space="preserve">  </w:t>
      </w:r>
      <w:r w:rsidR="004F2CB7" w:rsidRPr="004C0C89">
        <w:rPr>
          <w:rFonts w:ascii="Times New Roman" w:hAnsi="Times New Roman" w:cs="Times New Roman"/>
          <w:sz w:val="20"/>
        </w:rPr>
        <w:t xml:space="preserve">The 1880 schedule showed the </w:t>
      </w:r>
      <w:proofErr w:type="spellStart"/>
      <w:r w:rsidR="004F2CB7" w:rsidRPr="004C0C89">
        <w:rPr>
          <w:rFonts w:ascii="Times New Roman" w:hAnsi="Times New Roman" w:cs="Times New Roman"/>
          <w:sz w:val="20"/>
        </w:rPr>
        <w:t>Dahles</w:t>
      </w:r>
      <w:proofErr w:type="spellEnd"/>
      <w:r w:rsidR="004F2CB7" w:rsidRPr="004C0C89">
        <w:rPr>
          <w:rFonts w:ascii="Times New Roman" w:hAnsi="Times New Roman" w:cs="Times New Roman"/>
          <w:sz w:val="20"/>
        </w:rPr>
        <w:t xml:space="preserve"> having 60 tilled acres that must have included some acreage from the recently</w:t>
      </w:r>
      <w:r w:rsidR="009077CD">
        <w:rPr>
          <w:rFonts w:ascii="Times New Roman" w:hAnsi="Times New Roman" w:cs="Times New Roman"/>
          <w:sz w:val="20"/>
        </w:rPr>
        <w:t xml:space="preserve"> purchase of eighty acres</w:t>
      </w:r>
      <w:r w:rsidR="004F2CB7" w:rsidRPr="004C0C89">
        <w:rPr>
          <w:rFonts w:ascii="Times New Roman" w:hAnsi="Times New Roman" w:cs="Times New Roman"/>
          <w:sz w:val="20"/>
        </w:rPr>
        <w:t xml:space="preserve"> from the government.  This would appear to have moved Johannes well up the list of Clarkston farmers in the number of acres owned, but assessment records go counter to this as they placed him </w:t>
      </w:r>
      <w:r w:rsidR="004F2CB7" w:rsidRPr="004C0C89">
        <w:rPr>
          <w:rFonts w:ascii="Times New Roman" w:hAnsi="Times New Roman" w:cs="Times New Roman"/>
          <w:sz w:val="20"/>
        </w:rPr>
        <w:lastRenderedPageBreak/>
        <w:t>continually in the 35 acres of farm land.   Thereby, only a small portion of th</w:t>
      </w:r>
      <w:r w:rsidR="004C0C89" w:rsidRPr="004C0C89">
        <w:rPr>
          <w:rFonts w:ascii="Times New Roman" w:hAnsi="Times New Roman" w:cs="Times New Roman"/>
          <w:sz w:val="20"/>
        </w:rPr>
        <w:t xml:space="preserve">e eighty acres was </w:t>
      </w:r>
      <w:r w:rsidR="00644315" w:rsidRPr="004C0C89">
        <w:rPr>
          <w:rFonts w:ascii="Times New Roman" w:hAnsi="Times New Roman" w:cs="Times New Roman"/>
          <w:sz w:val="20"/>
        </w:rPr>
        <w:t>irrigated,</w:t>
      </w:r>
      <w:r w:rsidR="004C0C89" w:rsidRPr="004C0C89">
        <w:rPr>
          <w:rFonts w:ascii="Times New Roman" w:hAnsi="Times New Roman" w:cs="Times New Roman"/>
          <w:sz w:val="20"/>
        </w:rPr>
        <w:t xml:space="preserve"> </w:t>
      </w:r>
      <w:r w:rsidR="00BB1222" w:rsidRPr="004C0C89">
        <w:rPr>
          <w:rFonts w:ascii="Times New Roman" w:hAnsi="Times New Roman" w:cs="Times New Roman"/>
          <w:sz w:val="20"/>
        </w:rPr>
        <w:t>farmed or taxed</w:t>
      </w:r>
      <w:r w:rsidR="004F2CB7" w:rsidRPr="004C0C89">
        <w:rPr>
          <w:rFonts w:ascii="Times New Roman" w:hAnsi="Times New Roman" w:cs="Times New Roman"/>
          <w:sz w:val="20"/>
        </w:rPr>
        <w:t xml:space="preserve">, but may have brought about the disposal of some or all of </w:t>
      </w:r>
      <w:r w:rsidR="00644315" w:rsidRPr="004C0C89">
        <w:rPr>
          <w:rFonts w:ascii="Times New Roman" w:hAnsi="Times New Roman" w:cs="Times New Roman"/>
          <w:sz w:val="20"/>
        </w:rPr>
        <w:t>the original</w:t>
      </w:r>
      <w:r w:rsidR="004F2CB7" w:rsidRPr="004C0C89">
        <w:rPr>
          <w:rFonts w:ascii="Times New Roman" w:hAnsi="Times New Roman" w:cs="Times New Roman"/>
          <w:sz w:val="20"/>
        </w:rPr>
        <w:t xml:space="preserve"> twenty acres of hay land east of the town.  For the researcher today, the two ten acre parcels of hay land remain problematic inasmuch as checking into the Ca</w:t>
      </w:r>
      <w:r w:rsidR="009077CD">
        <w:rPr>
          <w:rFonts w:ascii="Times New Roman" w:hAnsi="Times New Roman" w:cs="Times New Roman"/>
          <w:sz w:val="20"/>
        </w:rPr>
        <w:t>che County land index records</w:t>
      </w:r>
      <w:r w:rsidR="004F2CB7" w:rsidRPr="004C0C89">
        <w:rPr>
          <w:rFonts w:ascii="Times New Roman" w:hAnsi="Times New Roman" w:cs="Times New Roman"/>
          <w:sz w:val="20"/>
        </w:rPr>
        <w:t xml:space="preserve"> hasn’t revealed when and by whom they were paid for and brought into the government’s land control system or what Johannes </w:t>
      </w:r>
      <w:proofErr w:type="spellStart"/>
      <w:r w:rsidR="004F2CB7" w:rsidRPr="004C0C89">
        <w:rPr>
          <w:rFonts w:ascii="Times New Roman" w:hAnsi="Times New Roman" w:cs="Times New Roman"/>
          <w:sz w:val="20"/>
        </w:rPr>
        <w:t>Dahle</w:t>
      </w:r>
      <w:proofErr w:type="spellEnd"/>
      <w:r w:rsidR="004F2CB7" w:rsidRPr="004C0C89">
        <w:rPr>
          <w:rFonts w:ascii="Times New Roman" w:hAnsi="Times New Roman" w:cs="Times New Roman"/>
          <w:sz w:val="20"/>
        </w:rPr>
        <w:t xml:space="preserve"> specifically did with this land.  The two ten acres plots of land mysterious seem to disappear except for a family story that ten acres were traded to get the land in Idaho</w:t>
      </w:r>
      <w:r w:rsidR="004C0C89" w:rsidRPr="004C0C89">
        <w:rPr>
          <w:rFonts w:ascii="Times New Roman" w:hAnsi="Times New Roman" w:cs="Times New Roman"/>
          <w:sz w:val="20"/>
        </w:rPr>
        <w:t xml:space="preserve"> in 1888</w:t>
      </w:r>
      <w:r w:rsidR="004F2CB7" w:rsidRPr="004C0C89">
        <w:rPr>
          <w:rFonts w:ascii="Times New Roman" w:hAnsi="Times New Roman" w:cs="Times New Roman"/>
          <w:sz w:val="20"/>
        </w:rPr>
        <w:t>.</w:t>
      </w:r>
      <w:r w:rsidR="004C0C89" w:rsidRPr="004C0C89">
        <w:rPr>
          <w:rFonts w:ascii="Times New Roman" w:hAnsi="Times New Roman" w:cs="Times New Roman"/>
          <w:sz w:val="20"/>
        </w:rPr>
        <w:t xml:space="preserve">                                                                                                                              </w:t>
      </w:r>
    </w:p>
    <w:p w:rsidR="004C0C89" w:rsidRPr="00B212E9" w:rsidRDefault="00797C52" w:rsidP="004C0C89">
      <w:pPr>
        <w:rPr>
          <w:rFonts w:ascii="Times New Roman" w:hAnsi="Times New Roman" w:cs="Times New Roman"/>
          <w:sz w:val="20"/>
          <w:szCs w:val="20"/>
        </w:rPr>
      </w:pPr>
      <w:r>
        <w:rPr>
          <w:rFonts w:ascii="Times New Roman" w:hAnsi="Times New Roman" w:cs="Times New Roman"/>
          <w:sz w:val="20"/>
        </w:rPr>
        <w:t xml:space="preserve"> </w:t>
      </w:r>
      <w:r w:rsidR="004C0C89" w:rsidRPr="004C0C89">
        <w:rPr>
          <w:rFonts w:ascii="Times New Roman" w:hAnsi="Times New Roman" w:cs="Times New Roman"/>
          <w:sz w:val="20"/>
        </w:rPr>
        <w:t xml:space="preserve">  </w:t>
      </w:r>
      <w:r w:rsidR="004F2CB7" w:rsidRPr="004C0C89">
        <w:rPr>
          <w:rFonts w:ascii="Times New Roman" w:hAnsi="Times New Roman" w:cs="Times New Roman"/>
          <w:sz w:val="20"/>
        </w:rPr>
        <w:t xml:space="preserve">A summary of Johannes </w:t>
      </w:r>
      <w:proofErr w:type="spellStart"/>
      <w:r w:rsidR="004F2CB7" w:rsidRPr="004C0C89">
        <w:rPr>
          <w:rFonts w:ascii="Times New Roman" w:hAnsi="Times New Roman" w:cs="Times New Roman"/>
          <w:sz w:val="20"/>
        </w:rPr>
        <w:t>Dahle’s</w:t>
      </w:r>
      <w:proofErr w:type="spellEnd"/>
      <w:r w:rsidR="004F2CB7" w:rsidRPr="004C0C89">
        <w:rPr>
          <w:rFonts w:ascii="Times New Roman" w:hAnsi="Times New Roman" w:cs="Times New Roman"/>
          <w:sz w:val="20"/>
        </w:rPr>
        <w:t xml:space="preserve"> land shows he possessed 60 acres of tilled land and 10 acres of permanent meadows.  His sixty acres of tilled land had 30 acres planted in wheat and 5 acres in oats and</w:t>
      </w:r>
      <w:r w:rsidR="009077CD">
        <w:rPr>
          <w:rFonts w:ascii="Times New Roman" w:hAnsi="Times New Roman" w:cs="Times New Roman"/>
          <w:sz w:val="20"/>
        </w:rPr>
        <w:t xml:space="preserve"> two and one-half acres </w:t>
      </w:r>
      <w:r w:rsidR="004F2CB7" w:rsidRPr="004C0C89">
        <w:rPr>
          <w:rFonts w:ascii="Times New Roman" w:hAnsi="Times New Roman" w:cs="Times New Roman"/>
          <w:sz w:val="20"/>
        </w:rPr>
        <w:t xml:space="preserve">in potatoes with 20 acres of mown grassland (termed hay) and 4 acres of grass land not mown.   His production from these crops was as follows:  wheat 1,000 bushels, oats 100 bushels, potatoes 175 bushels along with 25 tons of hay from the grasslands.  It provides an insight on the </w:t>
      </w:r>
      <w:proofErr w:type="spellStart"/>
      <w:r w:rsidR="004F2CB7" w:rsidRPr="004C0C89">
        <w:rPr>
          <w:rFonts w:ascii="Times New Roman" w:hAnsi="Times New Roman" w:cs="Times New Roman"/>
          <w:sz w:val="20"/>
        </w:rPr>
        <w:t>Dahles</w:t>
      </w:r>
      <w:proofErr w:type="spellEnd"/>
      <w:r w:rsidR="004F2CB7" w:rsidRPr="004C0C89">
        <w:rPr>
          <w:rFonts w:ascii="Times New Roman" w:hAnsi="Times New Roman" w:cs="Times New Roman"/>
          <w:sz w:val="20"/>
        </w:rPr>
        <w:t xml:space="preserve"> having sheep and chickens along with the production and problems associated with them.   Their fifty chickens produced some 200 dozen eggs, and from their sheep came a small amount of fleece.  The category for “Forest” (cords of wood and value) was not dealing with cut firewood stored for future use.  Most likely it reflected an estimate of potential cords of wood that could be had on the </w:t>
      </w:r>
      <w:proofErr w:type="spellStart"/>
      <w:r w:rsidR="004F2CB7" w:rsidRPr="004C0C89">
        <w:rPr>
          <w:rFonts w:ascii="Times New Roman" w:hAnsi="Times New Roman" w:cs="Times New Roman"/>
          <w:sz w:val="20"/>
        </w:rPr>
        <w:t>Dahle</w:t>
      </w:r>
      <w:proofErr w:type="spellEnd"/>
      <w:r w:rsidR="004F2CB7" w:rsidRPr="004C0C89">
        <w:rPr>
          <w:rFonts w:ascii="Times New Roman" w:hAnsi="Times New Roman" w:cs="Times New Roman"/>
          <w:sz w:val="20"/>
        </w:rPr>
        <w:t xml:space="preserve"> land, most likely in and about the four acres of grass land that was not mowed and/or adjacent to a creek bed or fo</w:t>
      </w:r>
      <w:r w:rsidR="004F2CB7" w:rsidRPr="004C0C89">
        <w:rPr>
          <w:rFonts w:ascii="Times New Roman" w:hAnsi="Times New Roman" w:cs="Times New Roman"/>
          <w:sz w:val="20"/>
        </w:rPr>
        <w:t>r</w:t>
      </w:r>
      <w:r w:rsidR="004F2CB7" w:rsidRPr="004C0C89">
        <w:rPr>
          <w:rFonts w:ascii="Times New Roman" w:hAnsi="Times New Roman" w:cs="Times New Roman"/>
          <w:sz w:val="20"/>
        </w:rPr>
        <w:t xml:space="preserve">mer creek bed where there existed a few trees amid land least accommodating to mowing due to terrain, deposits of gravel from flooding, etc.   The agricultural schedule did not include vegetable gardens on his town lots, and surely the two </w:t>
      </w:r>
      <w:proofErr w:type="spellStart"/>
      <w:r w:rsidR="004F2CB7" w:rsidRPr="004C0C89">
        <w:rPr>
          <w:rFonts w:ascii="Times New Roman" w:hAnsi="Times New Roman" w:cs="Times New Roman"/>
          <w:sz w:val="20"/>
        </w:rPr>
        <w:t>Dahle</w:t>
      </w:r>
      <w:proofErr w:type="spellEnd"/>
      <w:r w:rsidR="004F2CB7" w:rsidRPr="004C0C89">
        <w:rPr>
          <w:rFonts w:ascii="Times New Roman" w:hAnsi="Times New Roman" w:cs="Times New Roman"/>
          <w:sz w:val="20"/>
        </w:rPr>
        <w:t xml:space="preserve"> families each had a sizeable garden with a variety of vegetables including potatoes, an all</w:t>
      </w:r>
      <w:r w:rsidR="003B7946" w:rsidRPr="004C0C89">
        <w:rPr>
          <w:rFonts w:ascii="Times New Roman" w:hAnsi="Times New Roman" w:cs="Times New Roman"/>
          <w:sz w:val="20"/>
        </w:rPr>
        <w:t>-</w:t>
      </w:r>
      <w:r w:rsidR="004F2CB7" w:rsidRPr="004C0C89">
        <w:rPr>
          <w:rFonts w:ascii="Times New Roman" w:hAnsi="Times New Roman" w:cs="Times New Roman"/>
          <w:sz w:val="20"/>
        </w:rPr>
        <w:t>important staple of their diet.   The census agricultural schedule figures revealed animal los</w:t>
      </w:r>
      <w:r w:rsidR="0071110D">
        <w:rPr>
          <w:rFonts w:ascii="Times New Roman" w:hAnsi="Times New Roman" w:cs="Times New Roman"/>
          <w:sz w:val="20"/>
        </w:rPr>
        <w:t>s</w:t>
      </w:r>
      <w:r w:rsidR="004F2CB7" w:rsidRPr="004C0C89">
        <w:rPr>
          <w:rFonts w:ascii="Times New Roman" w:hAnsi="Times New Roman" w:cs="Times New Roman"/>
          <w:sz w:val="20"/>
        </w:rPr>
        <w:t xml:space="preserve">es as well—eight large animals cited as either “died, strayed, </w:t>
      </w:r>
      <w:proofErr w:type="gramStart"/>
      <w:r w:rsidR="004F2CB7" w:rsidRPr="004C0C89">
        <w:rPr>
          <w:rFonts w:ascii="Times New Roman" w:hAnsi="Times New Roman" w:cs="Times New Roman"/>
          <w:sz w:val="20"/>
        </w:rPr>
        <w:t>stolen</w:t>
      </w:r>
      <w:proofErr w:type="gramEnd"/>
      <w:r w:rsidR="004F2CB7" w:rsidRPr="004C0C89">
        <w:rPr>
          <w:rFonts w:ascii="Times New Roman" w:hAnsi="Times New Roman" w:cs="Times New Roman"/>
          <w:sz w:val="20"/>
        </w:rPr>
        <w:t>” plus 15 sheep that died due to weather.  In Jensen’s w</w:t>
      </w:r>
      <w:r w:rsidR="009077CD">
        <w:rPr>
          <w:rFonts w:ascii="Times New Roman" w:hAnsi="Times New Roman" w:cs="Times New Roman"/>
          <w:sz w:val="20"/>
        </w:rPr>
        <w:t xml:space="preserve">ritten record he </w:t>
      </w:r>
      <w:r w:rsidR="00644315">
        <w:rPr>
          <w:rFonts w:ascii="Times New Roman" w:hAnsi="Times New Roman" w:cs="Times New Roman"/>
          <w:sz w:val="20"/>
        </w:rPr>
        <w:t>stated of</w:t>
      </w:r>
      <w:r w:rsidR="009077CD">
        <w:rPr>
          <w:rFonts w:ascii="Times New Roman" w:hAnsi="Times New Roman" w:cs="Times New Roman"/>
          <w:sz w:val="20"/>
        </w:rPr>
        <w:t xml:space="preserve"> the</w:t>
      </w:r>
      <w:r w:rsidR="004F2CB7" w:rsidRPr="004C0C89">
        <w:rPr>
          <w:rFonts w:ascii="Times New Roman" w:hAnsi="Times New Roman" w:cs="Times New Roman"/>
          <w:sz w:val="20"/>
        </w:rPr>
        <w:t xml:space="preserve"> winter of 1880: “This was one of the hardest winters Utah had ever know</w:t>
      </w:r>
      <w:r w:rsidR="00E047EA" w:rsidRPr="004C0C89">
        <w:rPr>
          <w:rFonts w:ascii="Times New Roman" w:hAnsi="Times New Roman" w:cs="Times New Roman"/>
          <w:sz w:val="20"/>
        </w:rPr>
        <w:t>n</w:t>
      </w:r>
      <w:r w:rsidR="004F2CB7" w:rsidRPr="004C0C89">
        <w:rPr>
          <w:rFonts w:ascii="Times New Roman" w:hAnsi="Times New Roman" w:cs="Times New Roman"/>
          <w:sz w:val="20"/>
        </w:rPr>
        <w:t xml:space="preserve"> on cattle, etc.—on account of the shortage of hay, hundreds of cattle starved to death.”  In 1879 Johannes had expended $100 to build fences, an i</w:t>
      </w:r>
      <w:r w:rsidR="004F2CB7" w:rsidRPr="004C0C89">
        <w:rPr>
          <w:rFonts w:ascii="Times New Roman" w:hAnsi="Times New Roman" w:cs="Times New Roman"/>
          <w:sz w:val="20"/>
        </w:rPr>
        <w:t>m</w:t>
      </w:r>
      <w:r w:rsidR="004F2CB7" w:rsidRPr="004C0C89">
        <w:rPr>
          <w:rFonts w:ascii="Times New Roman" w:hAnsi="Times New Roman" w:cs="Times New Roman"/>
          <w:sz w:val="20"/>
        </w:rPr>
        <w:t>provement that general Church leaders frequently promoted.  In January of 1880 the first known sale of barbed wire was made in Cache Valley, and hereafter the construction of fencing was faster, easier and cheaper.</w:t>
      </w:r>
      <w:r w:rsidR="004C0C89" w:rsidRPr="004C0C89">
        <w:rPr>
          <w:rFonts w:ascii="Times New Roman" w:hAnsi="Times New Roman" w:cs="Times New Roman"/>
          <w:sz w:val="20"/>
        </w:rPr>
        <w:t xml:space="preserve">    </w:t>
      </w:r>
    </w:p>
    <w:p w:rsidR="00F5529C" w:rsidRPr="00B212E9" w:rsidRDefault="00797C52" w:rsidP="00F5529C">
      <w:pPr>
        <w:rPr>
          <w:rFonts w:ascii="Times New Roman" w:hAnsi="Times New Roman" w:cs="Times New Roman"/>
          <w:sz w:val="20"/>
          <w:szCs w:val="20"/>
        </w:rPr>
      </w:pPr>
      <w:r>
        <w:rPr>
          <w:sz w:val="20"/>
        </w:rPr>
        <w:t xml:space="preserve">  </w:t>
      </w:r>
      <w:r w:rsidR="004C0C89" w:rsidRPr="009723CD">
        <w:rPr>
          <w:sz w:val="20"/>
        </w:rPr>
        <w:t xml:space="preserve"> </w:t>
      </w:r>
      <w:r w:rsidR="004F2CB7" w:rsidRPr="00F5529C">
        <w:rPr>
          <w:rFonts w:ascii="Times New Roman" w:hAnsi="Times New Roman" w:cs="Times New Roman"/>
          <w:sz w:val="20"/>
        </w:rPr>
        <w:t xml:space="preserve">The only solid information discovered on the </w:t>
      </w:r>
      <w:proofErr w:type="spellStart"/>
      <w:r w:rsidR="004F2CB7" w:rsidRPr="00F5529C">
        <w:rPr>
          <w:rFonts w:ascii="Times New Roman" w:hAnsi="Times New Roman" w:cs="Times New Roman"/>
          <w:sz w:val="20"/>
        </w:rPr>
        <w:t>Dahles</w:t>
      </w:r>
      <w:proofErr w:type="spellEnd"/>
      <w:r w:rsidR="004F2CB7" w:rsidRPr="00F5529C">
        <w:rPr>
          <w:rFonts w:ascii="Times New Roman" w:hAnsi="Times New Roman" w:cs="Times New Roman"/>
          <w:sz w:val="20"/>
        </w:rPr>
        <w:t xml:space="preserve"> in regard to poultry and eggs comes from the 1880 Agr</w:t>
      </w:r>
      <w:r w:rsidR="004F2CB7" w:rsidRPr="00F5529C">
        <w:rPr>
          <w:rFonts w:ascii="Times New Roman" w:hAnsi="Times New Roman" w:cs="Times New Roman"/>
          <w:sz w:val="20"/>
        </w:rPr>
        <w:t>i</w:t>
      </w:r>
      <w:r w:rsidR="004F2CB7" w:rsidRPr="00F5529C">
        <w:rPr>
          <w:rFonts w:ascii="Times New Roman" w:hAnsi="Times New Roman" w:cs="Times New Roman"/>
          <w:sz w:val="20"/>
        </w:rPr>
        <w:t>cultural Schedule.  It listed them as having fifty poultry which produced over the previous year some 200 dozen eggs.  At Clarkston there was one family with sixty-four chickens, another with sixty and four at fifty.  It was likely that early in the settlement of Clarkston some of the families had a few backyard chickens that scratched away larg</w:t>
      </w:r>
      <w:r w:rsidR="004F2CB7" w:rsidRPr="00F5529C">
        <w:rPr>
          <w:rFonts w:ascii="Times New Roman" w:hAnsi="Times New Roman" w:cs="Times New Roman"/>
          <w:sz w:val="20"/>
        </w:rPr>
        <w:t>e</w:t>
      </w:r>
      <w:r w:rsidR="004F2CB7" w:rsidRPr="00F5529C">
        <w:rPr>
          <w:rFonts w:ascii="Times New Roman" w:hAnsi="Times New Roman" w:cs="Times New Roman"/>
          <w:sz w:val="20"/>
        </w:rPr>
        <w:t>ly</w:t>
      </w:r>
      <w:r w:rsidR="0071110D">
        <w:rPr>
          <w:rFonts w:ascii="Times New Roman" w:hAnsi="Times New Roman" w:cs="Times New Roman"/>
          <w:sz w:val="20"/>
        </w:rPr>
        <w:t xml:space="preserve"> on their own during the day and were</w:t>
      </w:r>
      <w:r w:rsidR="004F2CB7" w:rsidRPr="00F5529C">
        <w:rPr>
          <w:rFonts w:ascii="Times New Roman" w:hAnsi="Times New Roman" w:cs="Times New Roman"/>
          <w:sz w:val="20"/>
        </w:rPr>
        <w:t xml:space="preserve"> secured during the night for protection.  However, from experience and by way of Church counsel</w:t>
      </w:r>
      <w:r w:rsidR="00E047EA" w:rsidRPr="00F5529C">
        <w:rPr>
          <w:rFonts w:ascii="Times New Roman" w:hAnsi="Times New Roman" w:cs="Times New Roman"/>
          <w:sz w:val="20"/>
        </w:rPr>
        <w:t xml:space="preserve"> </w:t>
      </w:r>
      <w:r w:rsidR="009077CD" w:rsidRPr="00F5529C">
        <w:rPr>
          <w:rFonts w:ascii="Times New Roman" w:hAnsi="Times New Roman" w:cs="Times New Roman"/>
          <w:sz w:val="20"/>
        </w:rPr>
        <w:t>stressing being self-sufficient</w:t>
      </w:r>
      <w:r w:rsidR="004F2CB7" w:rsidRPr="00F5529C">
        <w:rPr>
          <w:rFonts w:ascii="Times New Roman" w:hAnsi="Times New Roman" w:cs="Times New Roman"/>
          <w:sz w:val="20"/>
        </w:rPr>
        <w:t xml:space="preserve"> and encouraging ingenuity to form small businesses, chickens and their eggs became for some families a small economic enterprise beyond just providing the family with eggs and chickens to eat.  As such more care was given to the chickens in the way of feeding, housing them, treating for di</w:t>
      </w:r>
      <w:r w:rsidR="004F2CB7" w:rsidRPr="00F5529C">
        <w:rPr>
          <w:rFonts w:ascii="Times New Roman" w:hAnsi="Times New Roman" w:cs="Times New Roman"/>
          <w:sz w:val="20"/>
        </w:rPr>
        <w:t>s</w:t>
      </w:r>
      <w:r w:rsidR="009077CD" w:rsidRPr="00F5529C">
        <w:rPr>
          <w:rFonts w:ascii="Times New Roman" w:hAnsi="Times New Roman" w:cs="Times New Roman"/>
          <w:sz w:val="20"/>
        </w:rPr>
        <w:t>ease, etc., so the egg</w:t>
      </w:r>
      <w:r w:rsidR="004F2CB7" w:rsidRPr="00F5529C">
        <w:rPr>
          <w:rFonts w:ascii="Times New Roman" w:hAnsi="Times New Roman" w:cs="Times New Roman"/>
          <w:sz w:val="20"/>
        </w:rPr>
        <w:t xml:space="preserve"> production continued and i</w:t>
      </w:r>
      <w:r w:rsidR="009077CD" w:rsidRPr="00F5529C">
        <w:rPr>
          <w:rFonts w:ascii="Times New Roman" w:hAnsi="Times New Roman" w:cs="Times New Roman"/>
          <w:sz w:val="20"/>
        </w:rPr>
        <w:t>ncreased.  The profit was small and</w:t>
      </w:r>
      <w:r w:rsidR="004F2CB7" w:rsidRPr="00F5529C">
        <w:rPr>
          <w:rFonts w:ascii="Times New Roman" w:hAnsi="Times New Roman" w:cs="Times New Roman"/>
          <w:sz w:val="20"/>
        </w:rPr>
        <w:t xml:space="preserve"> at one time in this time period a dozen eggs sold for eight cents, but if the proper care was given</w:t>
      </w:r>
      <w:r w:rsidR="0071110D">
        <w:rPr>
          <w:rFonts w:ascii="Times New Roman" w:hAnsi="Times New Roman" w:cs="Times New Roman"/>
          <w:sz w:val="20"/>
        </w:rPr>
        <w:t>,</w:t>
      </w:r>
      <w:r w:rsidR="004F2CB7" w:rsidRPr="00F5529C">
        <w:rPr>
          <w:rFonts w:ascii="Times New Roman" w:hAnsi="Times New Roman" w:cs="Times New Roman"/>
          <w:sz w:val="20"/>
        </w:rPr>
        <w:t xml:space="preserve"> they produced consistent results.  As an incentive for more people to consider this venture,</w:t>
      </w:r>
      <w:r w:rsidR="00E047EA" w:rsidRPr="00F5529C">
        <w:rPr>
          <w:rFonts w:ascii="Times New Roman" w:hAnsi="Times New Roman" w:cs="Times New Roman"/>
          <w:sz w:val="20"/>
        </w:rPr>
        <w:t xml:space="preserve"> the county did not tax poultry</w:t>
      </w:r>
      <w:r w:rsidR="004F2CB7" w:rsidRPr="00F5529C">
        <w:rPr>
          <w:rFonts w:ascii="Times New Roman" w:hAnsi="Times New Roman" w:cs="Times New Roman"/>
          <w:sz w:val="20"/>
        </w:rPr>
        <w:t xml:space="preserve"> as they did </w:t>
      </w:r>
      <w:r w:rsidR="00E047EA" w:rsidRPr="00F5529C">
        <w:rPr>
          <w:rFonts w:ascii="Times New Roman" w:hAnsi="Times New Roman" w:cs="Times New Roman"/>
          <w:sz w:val="20"/>
        </w:rPr>
        <w:t>other barnyard animals.</w:t>
      </w:r>
      <w:r w:rsidR="004F2CB7" w:rsidRPr="00F5529C">
        <w:rPr>
          <w:rFonts w:ascii="Times New Roman" w:hAnsi="Times New Roman" w:cs="Times New Roman"/>
          <w:sz w:val="20"/>
        </w:rPr>
        <w:t xml:space="preserve">     </w:t>
      </w:r>
      <w:r w:rsidR="009077CD" w:rsidRPr="00F5529C">
        <w:rPr>
          <w:rFonts w:ascii="Times New Roman" w:hAnsi="Times New Roman" w:cs="Times New Roman"/>
          <w:sz w:val="20"/>
        </w:rPr>
        <w:t>Here women found a niche</w:t>
      </w:r>
      <w:r w:rsidR="00E047EA" w:rsidRPr="00F5529C">
        <w:rPr>
          <w:rFonts w:ascii="Times New Roman" w:hAnsi="Times New Roman" w:cs="Times New Roman"/>
          <w:sz w:val="20"/>
        </w:rPr>
        <w:t xml:space="preserve"> in the local Mormon </w:t>
      </w:r>
      <w:proofErr w:type="gramStart"/>
      <w:r w:rsidR="00E047EA" w:rsidRPr="00F5529C">
        <w:rPr>
          <w:rFonts w:ascii="Times New Roman" w:hAnsi="Times New Roman" w:cs="Times New Roman"/>
          <w:sz w:val="20"/>
        </w:rPr>
        <w:t>communities</w:t>
      </w:r>
      <w:r w:rsidR="0071110D">
        <w:rPr>
          <w:rFonts w:ascii="Times New Roman" w:hAnsi="Times New Roman" w:cs="Times New Roman"/>
          <w:sz w:val="20"/>
        </w:rPr>
        <w:t>,</w:t>
      </w:r>
      <w:proofErr w:type="gramEnd"/>
      <w:r w:rsidR="00E047EA" w:rsidRPr="00F5529C">
        <w:rPr>
          <w:rFonts w:ascii="Times New Roman" w:hAnsi="Times New Roman" w:cs="Times New Roman"/>
          <w:sz w:val="20"/>
        </w:rPr>
        <w:t xml:space="preserve"> they came to rule the roost to some extent.  </w:t>
      </w:r>
      <w:r w:rsidR="004F2CB7" w:rsidRPr="00F5529C">
        <w:rPr>
          <w:rFonts w:ascii="Times New Roman" w:hAnsi="Times New Roman" w:cs="Times New Roman"/>
          <w:sz w:val="20"/>
        </w:rPr>
        <w:t>Therefore, the raising of chickens</w:t>
      </w:r>
      <w:r w:rsidR="008B603A" w:rsidRPr="00F5529C">
        <w:rPr>
          <w:rFonts w:ascii="Times New Roman" w:hAnsi="Times New Roman" w:cs="Times New Roman"/>
          <w:sz w:val="20"/>
        </w:rPr>
        <w:t xml:space="preserve"> and egg production were</w:t>
      </w:r>
      <w:r w:rsidR="004F2CB7" w:rsidRPr="00F5529C">
        <w:rPr>
          <w:rFonts w:ascii="Times New Roman" w:hAnsi="Times New Roman" w:cs="Times New Roman"/>
          <w:sz w:val="20"/>
        </w:rPr>
        <w:t xml:space="preserve"> very important to the </w:t>
      </w:r>
      <w:proofErr w:type="spellStart"/>
      <w:r w:rsidR="00644315" w:rsidRPr="00F5529C">
        <w:rPr>
          <w:rFonts w:ascii="Times New Roman" w:hAnsi="Times New Roman" w:cs="Times New Roman"/>
          <w:sz w:val="20"/>
        </w:rPr>
        <w:t>Dahl</w:t>
      </w:r>
      <w:r w:rsidR="0071110D">
        <w:rPr>
          <w:rFonts w:ascii="Times New Roman" w:hAnsi="Times New Roman" w:cs="Times New Roman"/>
          <w:sz w:val="20"/>
        </w:rPr>
        <w:t>e</w:t>
      </w:r>
      <w:proofErr w:type="spellEnd"/>
      <w:r w:rsidR="004F2CB7" w:rsidRPr="00F5529C">
        <w:rPr>
          <w:rFonts w:ascii="Times New Roman" w:hAnsi="Times New Roman" w:cs="Times New Roman"/>
          <w:sz w:val="20"/>
        </w:rPr>
        <w:t xml:space="preserve"> families into 1888 and</w:t>
      </w:r>
      <w:r w:rsidR="008B603A" w:rsidRPr="00F5529C">
        <w:rPr>
          <w:rFonts w:ascii="Times New Roman" w:hAnsi="Times New Roman" w:cs="Times New Roman"/>
          <w:sz w:val="20"/>
        </w:rPr>
        <w:t xml:space="preserve"> crucial</w:t>
      </w:r>
      <w:r w:rsidR="004F2CB7" w:rsidRPr="00F5529C">
        <w:rPr>
          <w:rFonts w:ascii="Times New Roman" w:hAnsi="Times New Roman" w:cs="Times New Roman"/>
          <w:sz w:val="20"/>
        </w:rPr>
        <w:t xml:space="preserve"> to Martha and her family</w:t>
      </w:r>
      <w:r w:rsidR="00E047EA" w:rsidRPr="00F5529C">
        <w:rPr>
          <w:rFonts w:ascii="Times New Roman" w:hAnsi="Times New Roman" w:cs="Times New Roman"/>
          <w:sz w:val="20"/>
        </w:rPr>
        <w:t xml:space="preserve"> </w:t>
      </w:r>
      <w:r w:rsidR="004F2CB7" w:rsidRPr="00F5529C">
        <w:rPr>
          <w:rFonts w:ascii="Times New Roman" w:hAnsi="Times New Roman" w:cs="Times New Roman"/>
          <w:sz w:val="20"/>
        </w:rPr>
        <w:t xml:space="preserve">thereafter.  </w:t>
      </w:r>
      <w:r w:rsidR="008B603A" w:rsidRPr="00F5529C">
        <w:rPr>
          <w:rFonts w:ascii="Times New Roman" w:hAnsi="Times New Roman" w:cs="Times New Roman"/>
          <w:sz w:val="20"/>
        </w:rPr>
        <w:t xml:space="preserve"> Profits from the eggs produced possibl</w:t>
      </w:r>
      <w:r w:rsidR="00644315">
        <w:rPr>
          <w:rFonts w:ascii="Times New Roman" w:hAnsi="Times New Roman" w:cs="Times New Roman"/>
          <w:sz w:val="20"/>
        </w:rPr>
        <w:t>y brought about</w:t>
      </w:r>
      <w:r w:rsidR="008B603A" w:rsidRPr="00F5529C">
        <w:rPr>
          <w:rFonts w:ascii="Times New Roman" w:hAnsi="Times New Roman" w:cs="Times New Roman"/>
          <w:sz w:val="20"/>
        </w:rPr>
        <w:t xml:space="preserve"> a better structure or coop for the chickens.</w:t>
      </w:r>
      <w:r w:rsidR="004F2CB7" w:rsidRPr="00F5529C">
        <w:rPr>
          <w:rFonts w:ascii="Times New Roman" w:hAnsi="Times New Roman" w:cs="Times New Roman"/>
          <w:sz w:val="20"/>
        </w:rPr>
        <w:t xml:space="preserve"> </w:t>
      </w:r>
      <w:r w:rsidR="00F5529C">
        <w:rPr>
          <w:sz w:val="20"/>
        </w:rPr>
        <w:t xml:space="preserve">                                                                                                                   </w:t>
      </w:r>
      <w:r w:rsidR="00F5529C" w:rsidRPr="004C0C89">
        <w:rPr>
          <w:rFonts w:ascii="Times New Roman" w:hAnsi="Times New Roman" w:cs="Times New Roman"/>
          <w:sz w:val="20"/>
        </w:rPr>
        <w:t xml:space="preserve">  </w:t>
      </w:r>
    </w:p>
    <w:p w:rsidR="004F2CB7" w:rsidRPr="009723CD" w:rsidRDefault="00797C52" w:rsidP="004F2CB7">
      <w:pPr>
        <w:pStyle w:val="BodyText"/>
        <w:rPr>
          <w:sz w:val="20"/>
        </w:rPr>
      </w:pPr>
      <w:r>
        <w:rPr>
          <w:sz w:val="20"/>
        </w:rPr>
        <w:t xml:space="preserve"> </w:t>
      </w:r>
      <w:r w:rsidR="00F5529C" w:rsidRPr="009723CD">
        <w:rPr>
          <w:sz w:val="20"/>
        </w:rPr>
        <w:t xml:space="preserve">  </w:t>
      </w:r>
      <w:r w:rsidR="004F2CB7" w:rsidRPr="009723CD">
        <w:rPr>
          <w:sz w:val="20"/>
        </w:rPr>
        <w:t>Also of interest was the information on the population portion of the 1880 census for the Clarkston Precinct in Cache County, Utah Territory.</w:t>
      </w:r>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Pr="009723CD">
        <w:rPr>
          <w:rFonts w:ascii="Times New Roman" w:hAnsi="Times New Roman" w:cs="Times New Roman"/>
          <w:sz w:val="20"/>
          <w:szCs w:val="20"/>
          <w:u w:val="single"/>
        </w:rPr>
        <w:t>Key</w:t>
      </w:r>
      <w:r w:rsidR="002E0BA1">
        <w:rPr>
          <w:rFonts w:ascii="Times New Roman" w:hAnsi="Times New Roman" w:cs="Times New Roman"/>
          <w:sz w:val="20"/>
          <w:szCs w:val="20"/>
          <w:u w:val="single"/>
        </w:rPr>
        <w:t xml:space="preserve"> to the census </w:t>
      </w:r>
      <w:r w:rsidR="00644315">
        <w:rPr>
          <w:rFonts w:ascii="Times New Roman" w:hAnsi="Times New Roman" w:cs="Times New Roman"/>
          <w:sz w:val="20"/>
          <w:szCs w:val="20"/>
          <w:u w:val="single"/>
        </w:rPr>
        <w:t>columns</w:t>
      </w:r>
      <w:r w:rsidRPr="009723CD">
        <w:rPr>
          <w:rFonts w:ascii="Times New Roman" w:hAnsi="Times New Roman" w:cs="Times New Roman"/>
          <w:sz w:val="20"/>
          <w:szCs w:val="20"/>
        </w:rPr>
        <w:t>:</w:t>
      </w:r>
    </w:p>
    <w:p w:rsidR="004F2CB7" w:rsidRPr="009723CD" w:rsidRDefault="004F2CB7" w:rsidP="002E0BA1">
      <w:pPr>
        <w:pStyle w:val="Header"/>
        <w:ind w:firstLine="720"/>
        <w:rPr>
          <w:rFonts w:ascii="Times New Roman" w:hAnsi="Times New Roman" w:cs="Times New Roman"/>
          <w:sz w:val="20"/>
          <w:szCs w:val="20"/>
        </w:rPr>
      </w:pPr>
      <w:r w:rsidRPr="009723CD">
        <w:rPr>
          <w:rFonts w:ascii="Times New Roman" w:hAnsi="Times New Roman" w:cs="Times New Roman"/>
          <w:sz w:val="20"/>
          <w:szCs w:val="20"/>
        </w:rPr>
        <w:t xml:space="preserve"> </w:t>
      </w:r>
      <w:r w:rsidR="00797C52">
        <w:rPr>
          <w:rFonts w:ascii="Times New Roman" w:hAnsi="Times New Roman" w:cs="Times New Roman"/>
          <w:sz w:val="20"/>
          <w:szCs w:val="20"/>
        </w:rPr>
        <w:t xml:space="preserve">       </w:t>
      </w:r>
      <w:r w:rsidRPr="009723CD">
        <w:rPr>
          <w:rFonts w:ascii="Times New Roman" w:hAnsi="Times New Roman" w:cs="Times New Roman"/>
          <w:sz w:val="20"/>
          <w:szCs w:val="20"/>
        </w:rPr>
        <w:t xml:space="preserve"> 1. Dwelling house in order of visitation</w:t>
      </w:r>
      <w:r w:rsidR="002E0BA1">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sidR="003A1BAE">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proofErr w:type="gramStart"/>
      <w:r w:rsidR="002E0BA1">
        <w:rPr>
          <w:rFonts w:ascii="Times New Roman" w:hAnsi="Times New Roman" w:cs="Times New Roman"/>
          <w:sz w:val="20"/>
          <w:szCs w:val="20"/>
        </w:rPr>
        <w:t>-</w:t>
      </w:r>
      <w:r w:rsidR="003B7946">
        <w:rPr>
          <w:rFonts w:ascii="Times New Roman" w:hAnsi="Times New Roman" w:cs="Times New Roman"/>
          <w:sz w:val="20"/>
          <w:szCs w:val="20"/>
        </w:rPr>
        <w:t>-</w:t>
      </w:r>
      <w:r w:rsidR="002E0BA1">
        <w:rPr>
          <w:rFonts w:ascii="Times New Roman" w:hAnsi="Times New Roman" w:cs="Times New Roman"/>
          <w:sz w:val="20"/>
          <w:szCs w:val="20"/>
        </w:rPr>
        <w:t xml:space="preserve">  </w:t>
      </w:r>
      <w:r w:rsidR="002E0BA1" w:rsidRPr="009723CD">
        <w:rPr>
          <w:rFonts w:ascii="Times New Roman" w:hAnsi="Times New Roman" w:cs="Times New Roman"/>
          <w:sz w:val="20"/>
          <w:szCs w:val="20"/>
        </w:rPr>
        <w:t>2</w:t>
      </w:r>
      <w:proofErr w:type="gramEnd"/>
      <w:r w:rsidR="002E0BA1" w:rsidRPr="009723CD">
        <w:rPr>
          <w:rFonts w:ascii="Times New Roman" w:hAnsi="Times New Roman" w:cs="Times New Roman"/>
          <w:sz w:val="20"/>
          <w:szCs w:val="20"/>
        </w:rPr>
        <w:t>. Families number in order of visitation</w:t>
      </w:r>
    </w:p>
    <w:p w:rsidR="004F2CB7" w:rsidRPr="009723CD" w:rsidRDefault="00A01635"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3. The name of each Person whose place of abode on 1</w:t>
      </w:r>
      <w:r w:rsidR="004F2CB7" w:rsidRPr="009723CD">
        <w:rPr>
          <w:rFonts w:ascii="Times New Roman" w:hAnsi="Times New Roman" w:cs="Times New Roman"/>
          <w:sz w:val="20"/>
          <w:szCs w:val="20"/>
          <w:vertAlign w:val="superscript"/>
        </w:rPr>
        <w:t>st</w:t>
      </w:r>
      <w:r w:rsidR="004F2CB7" w:rsidRPr="009723CD">
        <w:rPr>
          <w:rFonts w:ascii="Times New Roman" w:hAnsi="Times New Roman" w:cs="Times New Roman"/>
          <w:sz w:val="20"/>
          <w:szCs w:val="20"/>
        </w:rPr>
        <w:t xml:space="preserve"> day of June 1880, was in this family</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4. Personal </w:t>
      </w:r>
      <w:proofErr w:type="gramStart"/>
      <w:r w:rsidR="004F2CB7" w:rsidRPr="009723CD">
        <w:rPr>
          <w:rFonts w:ascii="Times New Roman" w:hAnsi="Times New Roman" w:cs="Times New Roman"/>
          <w:sz w:val="20"/>
          <w:szCs w:val="20"/>
        </w:rPr>
        <w:t>Description  -</w:t>
      </w:r>
      <w:proofErr w:type="gramEnd"/>
      <w:r w:rsidR="004F2CB7" w:rsidRPr="009723CD">
        <w:rPr>
          <w:rFonts w:ascii="Times New Roman" w:hAnsi="Times New Roman" w:cs="Times New Roman"/>
          <w:sz w:val="20"/>
          <w:szCs w:val="20"/>
        </w:rPr>
        <w:t xml:space="preserve"> Color</w:t>
      </w:r>
      <w:r>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sidR="003A1BAE">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Pr>
          <w:rFonts w:ascii="Times New Roman" w:hAnsi="Times New Roman" w:cs="Times New Roman"/>
          <w:sz w:val="20"/>
          <w:szCs w:val="20"/>
        </w:rPr>
        <w:t xml:space="preserve">--   5. Personal </w:t>
      </w:r>
      <w:proofErr w:type="gramStart"/>
      <w:r>
        <w:rPr>
          <w:rFonts w:ascii="Times New Roman" w:hAnsi="Times New Roman" w:cs="Times New Roman"/>
          <w:sz w:val="20"/>
          <w:szCs w:val="20"/>
        </w:rPr>
        <w:t>Description  -</w:t>
      </w:r>
      <w:proofErr w:type="gramEnd"/>
      <w:r>
        <w:rPr>
          <w:rFonts w:ascii="Times New Roman" w:hAnsi="Times New Roman" w:cs="Times New Roman"/>
          <w:sz w:val="20"/>
          <w:szCs w:val="20"/>
        </w:rPr>
        <w:t xml:space="preserve"> Sex</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6. Personal </w:t>
      </w:r>
      <w:proofErr w:type="gramStart"/>
      <w:r w:rsidR="004F2CB7" w:rsidRPr="009723CD">
        <w:rPr>
          <w:rFonts w:ascii="Times New Roman" w:hAnsi="Times New Roman" w:cs="Times New Roman"/>
          <w:sz w:val="20"/>
          <w:szCs w:val="20"/>
        </w:rPr>
        <w:t>Description  -</w:t>
      </w:r>
      <w:proofErr w:type="gramEnd"/>
      <w:r w:rsidR="004F2CB7" w:rsidRPr="009723CD">
        <w:rPr>
          <w:rFonts w:ascii="Times New Roman" w:hAnsi="Times New Roman" w:cs="Times New Roman"/>
          <w:sz w:val="20"/>
          <w:szCs w:val="20"/>
        </w:rPr>
        <w:t xml:space="preserve"> Age at last birthday</w:t>
      </w:r>
      <w:r>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Pr>
          <w:rFonts w:ascii="Times New Roman" w:hAnsi="Times New Roman" w:cs="Times New Roman"/>
          <w:sz w:val="20"/>
          <w:szCs w:val="20"/>
        </w:rPr>
        <w:t xml:space="preserve"> -- </w:t>
      </w:r>
      <w:r w:rsidRPr="009723CD">
        <w:rPr>
          <w:rFonts w:ascii="Times New Roman" w:hAnsi="Times New Roman" w:cs="Times New Roman"/>
          <w:sz w:val="20"/>
          <w:szCs w:val="20"/>
        </w:rPr>
        <w:t>7. If born within the census year give the month</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8. Relationship of each person to the head of this family</w:t>
      </w:r>
    </w:p>
    <w:p w:rsidR="004F2CB7" w:rsidRPr="009723CD" w:rsidRDefault="002E0BA1" w:rsidP="009A07F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9. Civil Condition </w:t>
      </w:r>
      <w:r w:rsidR="009A07F7">
        <w:rPr>
          <w:rFonts w:ascii="Times New Roman" w:hAnsi="Times New Roman" w:cs="Times New Roman"/>
          <w:sz w:val="20"/>
          <w:szCs w:val="20"/>
        </w:rPr>
        <w:t>–</w:t>
      </w:r>
      <w:r w:rsidR="004F2CB7" w:rsidRPr="009723CD">
        <w:rPr>
          <w:rFonts w:ascii="Times New Roman" w:hAnsi="Times New Roman" w:cs="Times New Roman"/>
          <w:sz w:val="20"/>
          <w:szCs w:val="20"/>
        </w:rPr>
        <w:t xml:space="preserve"> Single</w:t>
      </w:r>
      <w:r w:rsidR="009A07F7">
        <w:rPr>
          <w:rFonts w:ascii="Times New Roman" w:hAnsi="Times New Roman" w:cs="Times New Roman"/>
          <w:sz w:val="20"/>
          <w:szCs w:val="20"/>
        </w:rPr>
        <w:t xml:space="preserve">  </w:t>
      </w:r>
      <w:r w:rsidR="00F5529C">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sidR="003A1BAE">
        <w:rPr>
          <w:rFonts w:ascii="Times New Roman" w:hAnsi="Times New Roman" w:cs="Times New Roman"/>
          <w:sz w:val="20"/>
          <w:szCs w:val="20"/>
        </w:rPr>
        <w:t xml:space="preserve">          </w:t>
      </w:r>
      <w:r w:rsidR="00F5529C">
        <w:rPr>
          <w:rFonts w:ascii="Times New Roman" w:hAnsi="Times New Roman" w:cs="Times New Roman"/>
          <w:sz w:val="20"/>
          <w:szCs w:val="20"/>
        </w:rPr>
        <w:t xml:space="preserve"> </w:t>
      </w:r>
      <w:r w:rsidR="009A07F7">
        <w:rPr>
          <w:rFonts w:ascii="Times New Roman" w:hAnsi="Times New Roman" w:cs="Times New Roman"/>
          <w:sz w:val="20"/>
          <w:szCs w:val="20"/>
        </w:rPr>
        <w:t xml:space="preserve">-- 10. </w:t>
      </w:r>
      <w:proofErr w:type="gramStart"/>
      <w:r w:rsidR="009A07F7">
        <w:rPr>
          <w:rFonts w:ascii="Times New Roman" w:hAnsi="Times New Roman" w:cs="Times New Roman"/>
          <w:sz w:val="20"/>
          <w:szCs w:val="20"/>
        </w:rPr>
        <w:t xml:space="preserve">Married  </w:t>
      </w:r>
      <w:r w:rsidR="00F5529C">
        <w:rPr>
          <w:rFonts w:ascii="Times New Roman" w:hAnsi="Times New Roman" w:cs="Times New Roman"/>
          <w:sz w:val="20"/>
          <w:szCs w:val="20"/>
        </w:rPr>
        <w:t xml:space="preserve">   </w:t>
      </w:r>
      <w:r w:rsidR="009A07F7">
        <w:rPr>
          <w:rFonts w:ascii="Times New Roman" w:hAnsi="Times New Roman" w:cs="Times New Roman"/>
          <w:sz w:val="20"/>
          <w:szCs w:val="20"/>
        </w:rPr>
        <w:t>-- 11.</w:t>
      </w:r>
      <w:proofErr w:type="gramEnd"/>
      <w:r w:rsidR="009A07F7">
        <w:rPr>
          <w:rFonts w:ascii="Times New Roman" w:hAnsi="Times New Roman" w:cs="Times New Roman"/>
          <w:sz w:val="20"/>
          <w:szCs w:val="20"/>
        </w:rPr>
        <w:t xml:space="preserve"> Widowed / Divorced</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12. Married during census year</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13. Profession, Occupation or Trade of each person, male or female</w:t>
      </w:r>
    </w:p>
    <w:p w:rsidR="004F2CB7" w:rsidRPr="009723CD" w:rsidRDefault="002E0BA1" w:rsidP="007D2A8B">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7D2A8B">
        <w:rPr>
          <w:rFonts w:ascii="Times New Roman" w:hAnsi="Times New Roman" w:cs="Times New Roman"/>
          <w:sz w:val="20"/>
          <w:szCs w:val="20"/>
        </w:rPr>
        <w:t>14-20 – not coved on unemployment, health and physical condi</w:t>
      </w:r>
      <w:r w:rsidR="00644315">
        <w:rPr>
          <w:rFonts w:ascii="Times New Roman" w:hAnsi="Times New Roman" w:cs="Times New Roman"/>
          <w:sz w:val="20"/>
          <w:szCs w:val="20"/>
        </w:rPr>
        <w:t>ti</w:t>
      </w:r>
      <w:r w:rsidR="007D2A8B">
        <w:rPr>
          <w:rFonts w:ascii="Times New Roman" w:hAnsi="Times New Roman" w:cs="Times New Roman"/>
          <w:sz w:val="20"/>
          <w:szCs w:val="20"/>
        </w:rPr>
        <w:t>on.</w:t>
      </w:r>
      <w:proofErr w:type="gramEnd"/>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21. Education – Attended school within the census year.</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22. Education – Cannot read</w:t>
      </w:r>
      <w:r>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003B7946">
        <w:rPr>
          <w:rFonts w:ascii="Times New Roman" w:hAnsi="Times New Roman" w:cs="Times New Roman"/>
          <w:sz w:val="20"/>
          <w:szCs w:val="20"/>
        </w:rPr>
        <w:t>-</w:t>
      </w:r>
      <w:r>
        <w:rPr>
          <w:rFonts w:ascii="Times New Roman" w:hAnsi="Times New Roman" w:cs="Times New Roman"/>
          <w:sz w:val="20"/>
          <w:szCs w:val="20"/>
        </w:rPr>
        <w:t xml:space="preserve">  </w:t>
      </w:r>
      <w:r w:rsidRPr="009723CD">
        <w:rPr>
          <w:rFonts w:ascii="Times New Roman" w:hAnsi="Times New Roman" w:cs="Times New Roman"/>
          <w:sz w:val="20"/>
          <w:szCs w:val="20"/>
        </w:rPr>
        <w:t>23</w:t>
      </w:r>
      <w:proofErr w:type="gramEnd"/>
      <w:r w:rsidRPr="009723CD">
        <w:rPr>
          <w:rFonts w:ascii="Times New Roman" w:hAnsi="Times New Roman" w:cs="Times New Roman"/>
          <w:sz w:val="20"/>
          <w:szCs w:val="20"/>
        </w:rPr>
        <w:t>. Education – Cannot write</w:t>
      </w:r>
    </w:p>
    <w:p w:rsidR="004F2CB7" w:rsidRPr="009723C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24. Nativity – Place of birth this person</w:t>
      </w:r>
    </w:p>
    <w:p w:rsidR="0071110D" w:rsidRDefault="002E0BA1"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25. Nativity </w:t>
      </w:r>
      <w:proofErr w:type="gramStart"/>
      <w:r w:rsidR="004F2CB7" w:rsidRPr="009723CD">
        <w:rPr>
          <w:rFonts w:ascii="Times New Roman" w:hAnsi="Times New Roman" w:cs="Times New Roman"/>
          <w:sz w:val="20"/>
          <w:szCs w:val="20"/>
        </w:rPr>
        <w:t>–  Place</w:t>
      </w:r>
      <w:proofErr w:type="gramEnd"/>
      <w:r w:rsidR="004F2CB7" w:rsidRPr="009723CD">
        <w:rPr>
          <w:rFonts w:ascii="Times New Roman" w:hAnsi="Times New Roman" w:cs="Times New Roman"/>
          <w:sz w:val="20"/>
          <w:szCs w:val="20"/>
        </w:rPr>
        <w:t xml:space="preserve"> of birth of the Father of  this person  </w:t>
      </w:r>
      <w:r w:rsidR="009A07F7">
        <w:rPr>
          <w:rFonts w:ascii="Times New Roman" w:hAnsi="Times New Roman" w:cs="Times New Roman"/>
          <w:sz w:val="20"/>
          <w:szCs w:val="20"/>
        </w:rPr>
        <w:t xml:space="preserve">-- 26. Place of birth of the Mother of this </w:t>
      </w:r>
    </w:p>
    <w:p w:rsidR="004F2CB7" w:rsidRPr="009723CD" w:rsidRDefault="0071110D" w:rsidP="0071110D">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9A07F7">
        <w:rPr>
          <w:rFonts w:ascii="Times New Roman" w:hAnsi="Times New Roman" w:cs="Times New Roman"/>
          <w:sz w:val="20"/>
          <w:szCs w:val="20"/>
        </w:rPr>
        <w:t>person</w:t>
      </w:r>
      <w:proofErr w:type="gramEnd"/>
      <w:r w:rsidR="004F2CB7" w:rsidRPr="009723CD">
        <w:rPr>
          <w:rFonts w:ascii="Times New Roman" w:hAnsi="Times New Roman" w:cs="Times New Roman"/>
          <w:sz w:val="20"/>
          <w:szCs w:val="20"/>
        </w:rPr>
        <w:t xml:space="preserve">              </w:t>
      </w:r>
    </w:p>
    <w:p w:rsidR="004F2CB7" w:rsidRPr="009723CD" w:rsidRDefault="004F2CB7" w:rsidP="004F2CB7">
      <w:pPr>
        <w:pStyle w:val="Header"/>
        <w:rPr>
          <w:rFonts w:ascii="Times New Roman" w:hAnsi="Times New Roman" w:cs="Times New Roman"/>
          <w:sz w:val="20"/>
          <w:szCs w:val="20"/>
        </w:rPr>
      </w:pPr>
    </w:p>
    <w:p w:rsidR="004F2CB7" w:rsidRPr="009723CD" w:rsidRDefault="004F2CB7" w:rsidP="004F2CB7">
      <w:pPr>
        <w:pStyle w:val="Header"/>
        <w:rPr>
          <w:rFonts w:ascii="Times New Roman" w:hAnsi="Times New Roman" w:cs="Times New Roman"/>
          <w:sz w:val="20"/>
          <w:szCs w:val="20"/>
          <w:u w:val="single"/>
        </w:rPr>
      </w:pPr>
      <w:r w:rsidRPr="009723CD">
        <w:rPr>
          <w:rFonts w:ascii="Times New Roman" w:hAnsi="Times New Roman" w:cs="Times New Roman"/>
          <w:sz w:val="20"/>
          <w:szCs w:val="20"/>
          <w:u w:val="single"/>
        </w:rPr>
        <w:lastRenderedPageBreak/>
        <w:t xml:space="preserve">1      2            3                   4    5     6         7    8         9    </w:t>
      </w:r>
      <w:proofErr w:type="gramStart"/>
      <w:r w:rsidRPr="009723CD">
        <w:rPr>
          <w:rFonts w:ascii="Times New Roman" w:hAnsi="Times New Roman" w:cs="Times New Roman"/>
          <w:sz w:val="20"/>
          <w:szCs w:val="20"/>
          <w:u w:val="single"/>
        </w:rPr>
        <w:t>10  11</w:t>
      </w:r>
      <w:proofErr w:type="gramEnd"/>
      <w:r w:rsidRPr="009723CD">
        <w:rPr>
          <w:rFonts w:ascii="Times New Roman" w:hAnsi="Times New Roman" w:cs="Times New Roman"/>
          <w:sz w:val="20"/>
          <w:szCs w:val="20"/>
          <w:u w:val="single"/>
        </w:rPr>
        <w:t xml:space="preserve">    13              21  22  23  24       25       26</w:t>
      </w:r>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43    43     Dale, </w:t>
      </w:r>
      <w:proofErr w:type="spellStart"/>
      <w:r w:rsidRPr="009723CD">
        <w:rPr>
          <w:rFonts w:ascii="Times New Roman" w:hAnsi="Times New Roman" w:cs="Times New Roman"/>
          <w:sz w:val="20"/>
          <w:szCs w:val="20"/>
        </w:rPr>
        <w:t>Johanes</w:t>
      </w:r>
      <w:proofErr w:type="spellEnd"/>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W  M</w:t>
      </w:r>
      <w:proofErr w:type="gramEnd"/>
      <w:r w:rsidRPr="009723CD">
        <w:rPr>
          <w:rFonts w:ascii="Times New Roman" w:hAnsi="Times New Roman" w:cs="Times New Roman"/>
          <w:sz w:val="20"/>
          <w:szCs w:val="20"/>
        </w:rPr>
        <w:t xml:space="preserve">   47                               1         </w:t>
      </w:r>
      <w:r w:rsidR="009A07F7">
        <w:rPr>
          <w:rFonts w:ascii="Times New Roman" w:hAnsi="Times New Roman" w:cs="Times New Roman"/>
          <w:sz w:val="20"/>
          <w:szCs w:val="20"/>
        </w:rPr>
        <w:t xml:space="preserve">  </w:t>
      </w:r>
      <w:r w:rsidRPr="009723CD">
        <w:rPr>
          <w:rFonts w:ascii="Times New Roman" w:hAnsi="Times New Roman" w:cs="Times New Roman"/>
          <w:sz w:val="20"/>
          <w:szCs w:val="20"/>
        </w:rPr>
        <w:t>Farmer</w:t>
      </w:r>
      <w:r w:rsidR="009A07F7">
        <w:rPr>
          <w:rFonts w:ascii="Times New Roman" w:hAnsi="Times New Roman" w:cs="Times New Roman"/>
          <w:sz w:val="20"/>
          <w:szCs w:val="20"/>
        </w:rPr>
        <w:t xml:space="preserve">                         </w:t>
      </w:r>
      <w:r w:rsidRPr="009723CD">
        <w:rPr>
          <w:rFonts w:ascii="Times New Roman" w:hAnsi="Times New Roman" w:cs="Times New Roman"/>
          <w:sz w:val="20"/>
          <w:szCs w:val="20"/>
        </w:rPr>
        <w:t xml:space="preserve">Nor.  </w:t>
      </w:r>
      <w:proofErr w:type="gramStart"/>
      <w:r w:rsidRPr="009723CD">
        <w:rPr>
          <w:rFonts w:ascii="Times New Roman" w:hAnsi="Times New Roman" w:cs="Times New Roman"/>
          <w:sz w:val="20"/>
          <w:szCs w:val="20"/>
        </w:rPr>
        <w:t>Nor.</w:t>
      </w:r>
      <w:proofErr w:type="gramEnd"/>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Nor.</w:t>
      </w:r>
      <w:proofErr w:type="gramEnd"/>
    </w:p>
    <w:p w:rsidR="009A07F7" w:rsidRDefault="00E06459" w:rsidP="004F2CB7">
      <w:pPr>
        <w:pStyle w:val="Header"/>
        <w:rPr>
          <w:rFonts w:ascii="Times New Roman" w:hAnsi="Times New Roman" w:cs="Times New Roman"/>
          <w:sz w:val="20"/>
          <w:szCs w:val="20"/>
        </w:rPr>
      </w:pPr>
      <w:r>
        <w:rPr>
          <w:rFonts w:ascii="Times New Roman" w:hAnsi="Times New Roman" w:cs="Times New Roman"/>
          <w:sz w:val="20"/>
          <w:szCs w:val="20"/>
        </w:rPr>
        <w:tab/>
        <w:t xml:space="preserve">    </w:t>
      </w:r>
      <w:r w:rsidR="00797C52">
        <w:rPr>
          <w:rFonts w:ascii="Times New Roman" w:hAnsi="Times New Roman" w:cs="Times New Roman"/>
          <w:sz w:val="20"/>
          <w:szCs w:val="20"/>
        </w:rPr>
        <w:t xml:space="preserve">               </w:t>
      </w:r>
      <w:r>
        <w:rPr>
          <w:rFonts w:ascii="Times New Roman" w:hAnsi="Times New Roman" w:cs="Times New Roman"/>
          <w:sz w:val="20"/>
          <w:szCs w:val="20"/>
        </w:rPr>
        <w:t xml:space="preserve"> Martha    </w:t>
      </w:r>
      <w:proofErr w:type="gramStart"/>
      <w:r w:rsidR="004F2CB7" w:rsidRPr="009723CD">
        <w:rPr>
          <w:rFonts w:ascii="Times New Roman" w:hAnsi="Times New Roman" w:cs="Times New Roman"/>
          <w:sz w:val="20"/>
          <w:szCs w:val="20"/>
        </w:rPr>
        <w:t>W  F</w:t>
      </w:r>
      <w:proofErr w:type="gramEnd"/>
      <w:r w:rsidR="004F2CB7" w:rsidRPr="009723CD">
        <w:rPr>
          <w:rFonts w:ascii="Times New Roman" w:hAnsi="Times New Roman" w:cs="Times New Roman"/>
          <w:sz w:val="20"/>
          <w:szCs w:val="20"/>
        </w:rPr>
        <w:t xml:space="preserve">   </w:t>
      </w:r>
      <w:r w:rsidR="009A07F7">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37             </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Wife        </w:t>
      </w:r>
      <w:r w:rsidR="00401ABF">
        <w:rPr>
          <w:rFonts w:ascii="Times New Roman" w:hAnsi="Times New Roman" w:cs="Times New Roman"/>
          <w:sz w:val="20"/>
          <w:szCs w:val="20"/>
        </w:rPr>
        <w:t xml:space="preserve"> </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1       </w:t>
      </w:r>
      <w:r w:rsidR="00401ABF">
        <w:rPr>
          <w:rFonts w:ascii="Times New Roman" w:hAnsi="Times New Roman" w:cs="Times New Roman"/>
          <w:sz w:val="20"/>
          <w:szCs w:val="20"/>
        </w:rPr>
        <w:t xml:space="preserve">  </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Keeping House             Nor.  </w:t>
      </w:r>
      <w:proofErr w:type="gramStart"/>
      <w:r w:rsidR="004F2CB7" w:rsidRPr="009723CD">
        <w:rPr>
          <w:rFonts w:ascii="Times New Roman" w:hAnsi="Times New Roman" w:cs="Times New Roman"/>
          <w:sz w:val="20"/>
          <w:szCs w:val="20"/>
        </w:rPr>
        <w:t>Nor.</w:t>
      </w:r>
      <w:proofErr w:type="gramEnd"/>
      <w:r w:rsidR="004F2CB7" w:rsidRPr="009723CD">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Nor.</w:t>
      </w:r>
      <w:proofErr w:type="gramEnd"/>
    </w:p>
    <w:p w:rsidR="004F2CB7" w:rsidRPr="009723CD" w:rsidRDefault="009A07F7"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Hans </w:t>
      </w: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W  M</w:t>
      </w:r>
      <w:proofErr w:type="gramEnd"/>
      <w:r w:rsidR="004F2CB7" w:rsidRPr="009723CD">
        <w:rPr>
          <w:rFonts w:ascii="Times New Roman" w:hAnsi="Times New Roman" w:cs="Times New Roman"/>
          <w:sz w:val="20"/>
          <w:szCs w:val="20"/>
        </w:rPr>
        <w:t xml:space="preserve">   15              Son     1                                     1              </w:t>
      </w:r>
      <w:r w:rsidR="00685CE5">
        <w:rPr>
          <w:rFonts w:ascii="Times New Roman" w:hAnsi="Times New Roman" w:cs="Times New Roman"/>
          <w:sz w:val="20"/>
          <w:szCs w:val="20"/>
        </w:rPr>
        <w:t xml:space="preserve"> </w:t>
      </w:r>
      <w:r w:rsidR="004F2CB7" w:rsidRPr="009723CD">
        <w:rPr>
          <w:rFonts w:ascii="Times New Roman" w:hAnsi="Times New Roman" w:cs="Times New Roman"/>
          <w:sz w:val="20"/>
          <w:szCs w:val="20"/>
        </w:rPr>
        <w:t>Utah     “       “</w:t>
      </w:r>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009A07F7">
        <w:rPr>
          <w:rFonts w:ascii="Times New Roman" w:hAnsi="Times New Roman" w:cs="Times New Roman"/>
          <w:sz w:val="20"/>
          <w:szCs w:val="20"/>
        </w:rPr>
        <w:t xml:space="preserve">   </w:t>
      </w:r>
      <w:r w:rsidRPr="009723CD">
        <w:rPr>
          <w:rFonts w:ascii="Times New Roman" w:hAnsi="Times New Roman" w:cs="Times New Roman"/>
          <w:sz w:val="20"/>
          <w:szCs w:val="20"/>
        </w:rPr>
        <w:t xml:space="preserve">John H.   </w:t>
      </w:r>
      <w:r w:rsidR="001033CD">
        <w:rPr>
          <w:rFonts w:ascii="Times New Roman" w:hAnsi="Times New Roman" w:cs="Times New Roman"/>
          <w:sz w:val="20"/>
          <w:szCs w:val="20"/>
        </w:rPr>
        <w:t xml:space="preserve"> </w:t>
      </w:r>
      <w:r w:rsidRPr="009723CD">
        <w:rPr>
          <w:rFonts w:ascii="Times New Roman" w:hAnsi="Times New Roman" w:cs="Times New Roman"/>
          <w:sz w:val="20"/>
          <w:szCs w:val="20"/>
        </w:rPr>
        <w:t xml:space="preserve">W  M   11              Son     1                                     1             </w:t>
      </w:r>
      <w:r w:rsidR="00685CE5">
        <w:rPr>
          <w:rFonts w:ascii="Times New Roman" w:hAnsi="Times New Roman" w:cs="Times New Roman"/>
          <w:sz w:val="20"/>
          <w:szCs w:val="20"/>
        </w:rPr>
        <w:t xml:space="preserve"> </w:t>
      </w:r>
      <w:r w:rsidRPr="009723CD">
        <w:rPr>
          <w:rFonts w:ascii="Times New Roman" w:hAnsi="Times New Roman" w:cs="Times New Roman"/>
          <w:sz w:val="20"/>
          <w:szCs w:val="20"/>
        </w:rPr>
        <w:t xml:space="preserve"> Utah     “       “                </w:t>
      </w:r>
    </w:p>
    <w:p w:rsidR="009A07F7" w:rsidRDefault="001033CD"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Anna  ok</w:t>
      </w:r>
      <w:proofErr w:type="gramEnd"/>
      <w:r w:rsidR="00131BCD">
        <w:rPr>
          <w:rFonts w:ascii="Times New Roman" w:hAnsi="Times New Roman" w:cs="Times New Roman"/>
          <w:sz w:val="20"/>
          <w:szCs w:val="20"/>
        </w:rPr>
        <w:t xml:space="preserve">  </w:t>
      </w:r>
      <w:r w:rsidR="004F2CB7" w:rsidRPr="009723CD">
        <w:rPr>
          <w:rFonts w:ascii="Times New Roman" w:hAnsi="Times New Roman" w:cs="Times New Roman"/>
          <w:sz w:val="20"/>
          <w:szCs w:val="20"/>
        </w:rPr>
        <w:t>W  F</w:t>
      </w:r>
      <w:r w:rsidR="00131BCD">
        <w:rPr>
          <w:rFonts w:ascii="Times New Roman" w:hAnsi="Times New Roman" w:cs="Times New Roman"/>
          <w:sz w:val="20"/>
          <w:szCs w:val="20"/>
        </w:rPr>
        <w:t xml:space="preserve">   </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9         </w:t>
      </w:r>
      <w:r>
        <w:rPr>
          <w:rFonts w:ascii="Times New Roman" w:hAnsi="Times New Roman" w:cs="Times New Roman"/>
          <w:sz w:val="20"/>
          <w:szCs w:val="20"/>
        </w:rPr>
        <w:t xml:space="preserve">     </w:t>
      </w:r>
      <w:proofErr w:type="spellStart"/>
      <w:r w:rsidR="00131BCD">
        <w:rPr>
          <w:rFonts w:ascii="Times New Roman" w:hAnsi="Times New Roman" w:cs="Times New Roman"/>
          <w:sz w:val="20"/>
          <w:szCs w:val="20"/>
        </w:rPr>
        <w:t>Daug</w:t>
      </w:r>
      <w:proofErr w:type="spellEnd"/>
      <w:r w:rsidR="00131BCD">
        <w:rPr>
          <w:rFonts w:ascii="Times New Roman" w:hAnsi="Times New Roman" w:cs="Times New Roman"/>
          <w:sz w:val="20"/>
          <w:szCs w:val="20"/>
        </w:rPr>
        <w:t>.</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1                                                     </w:t>
      </w:r>
      <w:r w:rsidR="00685CE5">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Utah     “       “       </w:t>
      </w:r>
    </w:p>
    <w:p w:rsidR="00131BCD" w:rsidRDefault="009A07F7"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Ema</w:t>
      </w:r>
      <w:proofErr w:type="spellEnd"/>
      <w:r w:rsidR="004F2CB7" w:rsidRPr="009723CD">
        <w:rPr>
          <w:rFonts w:ascii="Times New Roman" w:hAnsi="Times New Roman" w:cs="Times New Roman"/>
          <w:sz w:val="20"/>
          <w:szCs w:val="20"/>
        </w:rPr>
        <w:t xml:space="preserve"> Jane </w:t>
      </w:r>
      <w:proofErr w:type="gramStart"/>
      <w:r w:rsidR="004F2CB7" w:rsidRPr="009723CD">
        <w:rPr>
          <w:rFonts w:ascii="Times New Roman" w:hAnsi="Times New Roman" w:cs="Times New Roman"/>
          <w:sz w:val="20"/>
          <w:szCs w:val="20"/>
        </w:rPr>
        <w:t>W  F</w:t>
      </w:r>
      <w:proofErr w:type="gramEnd"/>
      <w:r w:rsidR="004F2CB7" w:rsidRPr="009723CD">
        <w:rPr>
          <w:rFonts w:ascii="Times New Roman" w:hAnsi="Times New Roman" w:cs="Times New Roman"/>
          <w:sz w:val="20"/>
          <w:szCs w:val="20"/>
        </w:rPr>
        <w:t xml:space="preserve">      7         </w:t>
      </w:r>
      <w:r w:rsidR="00131BCD">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w:t>
      </w:r>
      <w:proofErr w:type="spellStart"/>
      <w:r w:rsidR="00131BCD">
        <w:rPr>
          <w:rFonts w:ascii="Times New Roman" w:hAnsi="Times New Roman" w:cs="Times New Roman"/>
          <w:sz w:val="20"/>
          <w:szCs w:val="20"/>
        </w:rPr>
        <w:t>Daug</w:t>
      </w:r>
      <w:proofErr w:type="spellEnd"/>
      <w:r w:rsidR="00131BCD">
        <w:rPr>
          <w:rFonts w:ascii="Times New Roman" w:hAnsi="Times New Roman" w:cs="Times New Roman"/>
          <w:sz w:val="20"/>
          <w:szCs w:val="20"/>
        </w:rPr>
        <w:t>.</w:t>
      </w:r>
      <w:r w:rsidR="004F2CB7" w:rsidRPr="009723CD">
        <w:rPr>
          <w:rFonts w:ascii="Times New Roman" w:hAnsi="Times New Roman" w:cs="Times New Roman"/>
          <w:sz w:val="20"/>
          <w:szCs w:val="20"/>
        </w:rPr>
        <w:t xml:space="preserve"> </w:t>
      </w:r>
      <w:r w:rsidR="001033CD">
        <w:rPr>
          <w:rFonts w:ascii="Times New Roman" w:hAnsi="Times New Roman" w:cs="Times New Roman"/>
          <w:sz w:val="20"/>
          <w:szCs w:val="20"/>
        </w:rPr>
        <w:t xml:space="preserve"> </w:t>
      </w:r>
      <w:r w:rsidR="00797C52">
        <w:rPr>
          <w:rFonts w:ascii="Times New Roman" w:hAnsi="Times New Roman" w:cs="Times New Roman"/>
          <w:sz w:val="20"/>
          <w:szCs w:val="20"/>
        </w:rPr>
        <w:tab/>
        <w:t xml:space="preserve">1                                                  </w:t>
      </w:r>
      <w:r w:rsidR="00685CE5">
        <w:rPr>
          <w:rFonts w:ascii="Times New Roman" w:hAnsi="Times New Roman" w:cs="Times New Roman"/>
          <w:sz w:val="20"/>
          <w:szCs w:val="20"/>
        </w:rPr>
        <w:t xml:space="preserve"> </w:t>
      </w:r>
      <w:r w:rsidR="00797C52">
        <w:rPr>
          <w:rFonts w:ascii="Times New Roman" w:hAnsi="Times New Roman" w:cs="Times New Roman"/>
          <w:sz w:val="20"/>
          <w:szCs w:val="20"/>
        </w:rPr>
        <w:t xml:space="preserve">  </w:t>
      </w:r>
      <w:r w:rsidR="001033CD">
        <w:rPr>
          <w:rFonts w:ascii="Times New Roman" w:hAnsi="Times New Roman" w:cs="Times New Roman"/>
          <w:sz w:val="20"/>
          <w:szCs w:val="20"/>
        </w:rPr>
        <w:t xml:space="preserve"> </w:t>
      </w:r>
      <w:r w:rsidR="001033CD" w:rsidRPr="009723CD">
        <w:rPr>
          <w:rFonts w:ascii="Times New Roman" w:hAnsi="Times New Roman" w:cs="Times New Roman"/>
          <w:sz w:val="20"/>
          <w:szCs w:val="20"/>
        </w:rPr>
        <w:t>Utah     “       “</w:t>
      </w:r>
    </w:p>
    <w:p w:rsidR="009A07F7" w:rsidRDefault="00131BCD" w:rsidP="004F2CB7">
      <w:pPr>
        <w:pStyle w:val="Header"/>
        <w:rPr>
          <w:rFonts w:ascii="Times New Roman" w:hAnsi="Times New Roman" w:cs="Times New Roman"/>
          <w:sz w:val="20"/>
          <w:szCs w:val="20"/>
        </w:rPr>
      </w:pPr>
      <w:r>
        <w:rPr>
          <w:rFonts w:ascii="Times New Roman" w:hAnsi="Times New Roman" w:cs="Times New Roman"/>
          <w:sz w:val="20"/>
          <w:szCs w:val="20"/>
        </w:rPr>
        <w:t xml:space="preserve">                           David K.  W  M    4               Son</w:t>
      </w:r>
      <w:r w:rsidR="001033CD">
        <w:rPr>
          <w:rFonts w:ascii="Times New Roman" w:hAnsi="Times New Roman" w:cs="Times New Roman"/>
          <w:sz w:val="20"/>
          <w:szCs w:val="20"/>
        </w:rPr>
        <w:t xml:space="preserve">     1</w:t>
      </w:r>
      <w:r w:rsidR="00E77CB6">
        <w:rPr>
          <w:rFonts w:ascii="Times New Roman" w:hAnsi="Times New Roman" w:cs="Times New Roman"/>
          <w:sz w:val="20"/>
          <w:szCs w:val="20"/>
        </w:rPr>
        <w:t xml:space="preserve">                                                      Utah     “      “               </w:t>
      </w:r>
      <w:r w:rsidR="004F2CB7" w:rsidRPr="009723CD">
        <w:rPr>
          <w:rFonts w:ascii="Times New Roman" w:hAnsi="Times New Roman" w:cs="Times New Roman"/>
          <w:sz w:val="20"/>
          <w:szCs w:val="20"/>
        </w:rPr>
        <w:tab/>
      </w:r>
      <w:r w:rsidR="001033CD">
        <w:rPr>
          <w:rFonts w:ascii="Times New Roman" w:hAnsi="Times New Roman" w:cs="Times New Roman"/>
          <w:sz w:val="20"/>
          <w:szCs w:val="20"/>
        </w:rPr>
        <w:t xml:space="preserve">       </w:t>
      </w:r>
      <w:r w:rsidR="001033CD" w:rsidRPr="009723CD">
        <w:rPr>
          <w:rFonts w:ascii="Times New Roman" w:hAnsi="Times New Roman" w:cs="Times New Roman"/>
          <w:sz w:val="20"/>
          <w:szCs w:val="20"/>
        </w:rPr>
        <w:t xml:space="preserve">   </w:t>
      </w:r>
      <w:r w:rsidR="001033CD">
        <w:rPr>
          <w:rFonts w:ascii="Times New Roman" w:hAnsi="Times New Roman" w:cs="Times New Roman"/>
          <w:sz w:val="20"/>
          <w:szCs w:val="20"/>
        </w:rPr>
        <w:tab/>
      </w:r>
      <w:r w:rsidR="004F2CB7" w:rsidRPr="009723CD">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ab/>
      </w:r>
      <w:r w:rsidR="004F2CB7" w:rsidRPr="009723CD">
        <w:rPr>
          <w:rFonts w:ascii="Times New Roman" w:hAnsi="Times New Roman" w:cs="Times New Roman"/>
          <w:sz w:val="20"/>
          <w:szCs w:val="20"/>
        </w:rPr>
        <w:tab/>
      </w:r>
      <w:r w:rsidR="004F2CB7" w:rsidRPr="009723CD">
        <w:rPr>
          <w:rFonts w:ascii="Times New Roman" w:hAnsi="Times New Roman" w:cs="Times New Roman"/>
          <w:sz w:val="20"/>
          <w:szCs w:val="20"/>
        </w:rPr>
        <w:tab/>
        <w:t xml:space="preserve">           Utah     “       “</w:t>
      </w:r>
      <w:r w:rsidR="009A07F7">
        <w:rPr>
          <w:rFonts w:ascii="Times New Roman" w:hAnsi="Times New Roman" w:cs="Times New Roman"/>
          <w:sz w:val="20"/>
          <w:szCs w:val="20"/>
        </w:rPr>
        <w:t xml:space="preserve">     </w:t>
      </w:r>
    </w:p>
    <w:p w:rsidR="004F2CB7" w:rsidRPr="009723CD" w:rsidRDefault="00131BCD"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Joseph N.  </w:t>
      </w:r>
      <w:proofErr w:type="gramStart"/>
      <w:r w:rsidR="001033CD">
        <w:rPr>
          <w:rFonts w:ascii="Times New Roman" w:hAnsi="Times New Roman" w:cs="Times New Roman"/>
          <w:sz w:val="20"/>
          <w:szCs w:val="20"/>
        </w:rPr>
        <w:t xml:space="preserve">W  M </w:t>
      </w:r>
      <w:r w:rsidRPr="001033CD">
        <w:rPr>
          <w:rFonts w:ascii="Times New Roman" w:hAnsi="Times New Roman" w:cs="Times New Roman"/>
          <w:sz w:val="18"/>
          <w:szCs w:val="18"/>
        </w:rPr>
        <w:t>11/12</w:t>
      </w:r>
      <w:r>
        <w:rPr>
          <w:rFonts w:ascii="Times New Roman" w:hAnsi="Times New Roman" w:cs="Times New Roman"/>
          <w:sz w:val="20"/>
          <w:szCs w:val="20"/>
        </w:rPr>
        <w:t xml:space="preserve"> Nov.</w:t>
      </w:r>
      <w:proofErr w:type="gramEnd"/>
      <w:r w:rsidR="00F5529C">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sidR="001033CD">
        <w:rPr>
          <w:rFonts w:ascii="Times New Roman" w:hAnsi="Times New Roman" w:cs="Times New Roman"/>
          <w:sz w:val="20"/>
          <w:szCs w:val="20"/>
        </w:rPr>
        <w:t>Son</w:t>
      </w:r>
      <w:r>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r w:rsidR="001033CD">
        <w:rPr>
          <w:rFonts w:ascii="Times New Roman" w:hAnsi="Times New Roman" w:cs="Times New Roman"/>
          <w:sz w:val="20"/>
          <w:szCs w:val="20"/>
        </w:rPr>
        <w:t xml:space="preserve"> 1</w:t>
      </w:r>
      <w:r>
        <w:rPr>
          <w:rFonts w:ascii="Times New Roman" w:hAnsi="Times New Roman" w:cs="Times New Roman"/>
          <w:sz w:val="20"/>
          <w:szCs w:val="20"/>
        </w:rPr>
        <w:t xml:space="preserve">                                      </w:t>
      </w:r>
      <w:r w:rsidR="001033CD">
        <w:rPr>
          <w:rFonts w:ascii="Times New Roman" w:hAnsi="Times New Roman" w:cs="Times New Roman"/>
          <w:sz w:val="20"/>
          <w:szCs w:val="20"/>
        </w:rPr>
        <w:t xml:space="preserve">              </w:t>
      </w:r>
      <w:r>
        <w:rPr>
          <w:rFonts w:ascii="Times New Roman" w:hAnsi="Times New Roman" w:cs="Times New Roman"/>
          <w:sz w:val="20"/>
          <w:szCs w:val="20"/>
        </w:rPr>
        <w:t xml:space="preserve"> </w:t>
      </w:r>
      <w:r w:rsidR="00685CE5">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Utah     “       “               </w:t>
      </w:r>
    </w:p>
    <w:p w:rsidR="00103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44     43         </w:t>
      </w:r>
      <w:r w:rsidR="00131BCD">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proofErr w:type="spellStart"/>
      <w:r w:rsidRPr="009723CD">
        <w:rPr>
          <w:rFonts w:ascii="Times New Roman" w:hAnsi="Times New Roman" w:cs="Times New Roman"/>
          <w:sz w:val="20"/>
          <w:szCs w:val="20"/>
        </w:rPr>
        <w:t>Johannah</w:t>
      </w:r>
      <w:proofErr w:type="spellEnd"/>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W  F</w:t>
      </w:r>
      <w:proofErr w:type="gramEnd"/>
      <w:r w:rsidRPr="009723CD">
        <w:rPr>
          <w:rFonts w:ascii="Times New Roman" w:hAnsi="Times New Roman" w:cs="Times New Roman"/>
          <w:sz w:val="20"/>
          <w:szCs w:val="20"/>
        </w:rPr>
        <w:t xml:space="preserve">    24            Wife       </w:t>
      </w:r>
      <w:r w:rsidR="00401ABF">
        <w:rPr>
          <w:rFonts w:ascii="Times New Roman" w:hAnsi="Times New Roman" w:cs="Times New Roman"/>
          <w:sz w:val="20"/>
          <w:szCs w:val="20"/>
        </w:rPr>
        <w:t xml:space="preserve">  </w:t>
      </w:r>
      <w:r w:rsidRPr="009723CD">
        <w:rPr>
          <w:rFonts w:ascii="Times New Roman" w:hAnsi="Times New Roman" w:cs="Times New Roman"/>
          <w:sz w:val="20"/>
          <w:szCs w:val="20"/>
        </w:rPr>
        <w:t xml:space="preserve">1                                              </w:t>
      </w:r>
      <w:r w:rsidR="00E77CB6">
        <w:rPr>
          <w:rFonts w:ascii="Times New Roman" w:hAnsi="Times New Roman" w:cs="Times New Roman"/>
          <w:sz w:val="20"/>
          <w:szCs w:val="20"/>
        </w:rPr>
        <w:t xml:space="preserve"> </w:t>
      </w:r>
      <w:r w:rsidR="001033CD">
        <w:rPr>
          <w:rFonts w:ascii="Times New Roman" w:hAnsi="Times New Roman" w:cs="Times New Roman"/>
          <w:sz w:val="20"/>
          <w:szCs w:val="20"/>
        </w:rPr>
        <w:t xml:space="preserve"> </w:t>
      </w:r>
      <w:r w:rsidR="00685CE5">
        <w:rPr>
          <w:rFonts w:ascii="Times New Roman" w:hAnsi="Times New Roman" w:cs="Times New Roman"/>
          <w:sz w:val="20"/>
          <w:szCs w:val="20"/>
        </w:rPr>
        <w:t xml:space="preserve"> </w:t>
      </w:r>
      <w:r w:rsidRPr="009723CD">
        <w:rPr>
          <w:rFonts w:ascii="Times New Roman" w:hAnsi="Times New Roman" w:cs="Times New Roman"/>
          <w:sz w:val="20"/>
          <w:szCs w:val="20"/>
        </w:rPr>
        <w:t xml:space="preserve">Swed. Swed. Swed. </w:t>
      </w:r>
    </w:p>
    <w:p w:rsidR="001033CD" w:rsidRDefault="001033CD"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Edward      </w:t>
      </w:r>
      <w:proofErr w:type="gramStart"/>
      <w:r w:rsidR="004F2CB7" w:rsidRPr="009723CD">
        <w:rPr>
          <w:rFonts w:ascii="Times New Roman" w:hAnsi="Times New Roman" w:cs="Times New Roman"/>
          <w:sz w:val="20"/>
          <w:szCs w:val="20"/>
        </w:rPr>
        <w:t>W  M</w:t>
      </w:r>
      <w:proofErr w:type="gramEnd"/>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4             Son    </w:t>
      </w:r>
      <w:r w:rsidR="00F5529C">
        <w:rPr>
          <w:rFonts w:ascii="Times New Roman" w:hAnsi="Times New Roman" w:cs="Times New Roman"/>
          <w:sz w:val="20"/>
          <w:szCs w:val="20"/>
        </w:rPr>
        <w:t xml:space="preserve"> </w:t>
      </w:r>
      <w:r w:rsidR="004F2CB7" w:rsidRPr="009723CD">
        <w:rPr>
          <w:rFonts w:ascii="Times New Roman" w:hAnsi="Times New Roman" w:cs="Times New Roman"/>
          <w:sz w:val="20"/>
          <w:szCs w:val="20"/>
        </w:rPr>
        <w:t>1</w:t>
      </w:r>
      <w:r w:rsidR="00E77CB6">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Utah  </w:t>
      </w:r>
      <w:r w:rsidR="00E77CB6">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Nor</w:t>
      </w:r>
      <w:r w:rsidR="00401ABF">
        <w:rPr>
          <w:rFonts w:ascii="Times New Roman" w:hAnsi="Times New Roman" w:cs="Times New Roman"/>
          <w:sz w:val="20"/>
          <w:szCs w:val="20"/>
        </w:rPr>
        <w:t xml:space="preserve">.   </w:t>
      </w:r>
      <w:proofErr w:type="gramStart"/>
      <w:r w:rsidR="00401ABF">
        <w:rPr>
          <w:rFonts w:ascii="Times New Roman" w:hAnsi="Times New Roman" w:cs="Times New Roman"/>
          <w:sz w:val="20"/>
          <w:szCs w:val="20"/>
        </w:rPr>
        <w:t>Swed.</w:t>
      </w:r>
      <w:proofErr w:type="gramEnd"/>
      <w:r w:rsidR="00401ABF">
        <w:rPr>
          <w:rFonts w:ascii="Times New Roman" w:hAnsi="Times New Roman" w:cs="Times New Roman"/>
          <w:sz w:val="20"/>
          <w:szCs w:val="20"/>
        </w:rPr>
        <w:t xml:space="preserve">    </w:t>
      </w:r>
    </w:p>
    <w:p w:rsidR="00401ABF" w:rsidRDefault="00401ABF"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644315">
        <w:rPr>
          <w:rFonts w:ascii="Times New Roman" w:hAnsi="Times New Roman" w:cs="Times New Roman"/>
          <w:sz w:val="20"/>
          <w:szCs w:val="20"/>
        </w:rPr>
        <w:t xml:space="preserve">                        </w:t>
      </w:r>
      <w:proofErr w:type="gramStart"/>
      <w:r w:rsidR="00644315">
        <w:rPr>
          <w:rFonts w:ascii="Times New Roman" w:hAnsi="Times New Roman" w:cs="Times New Roman"/>
          <w:sz w:val="20"/>
          <w:szCs w:val="20"/>
        </w:rPr>
        <w:t xml:space="preserve">Josephine </w:t>
      </w:r>
      <w:r>
        <w:rPr>
          <w:rFonts w:ascii="Times New Roman" w:hAnsi="Times New Roman" w:cs="Times New Roman"/>
          <w:sz w:val="20"/>
          <w:szCs w:val="20"/>
        </w:rPr>
        <w:t xml:space="preserve"> W</w:t>
      </w:r>
      <w:proofErr w:type="gramEnd"/>
      <w:r>
        <w:rPr>
          <w:rFonts w:ascii="Times New Roman" w:hAnsi="Times New Roman" w:cs="Times New Roman"/>
          <w:sz w:val="20"/>
          <w:szCs w:val="20"/>
        </w:rPr>
        <w:t xml:space="preserve">  F     2             </w:t>
      </w:r>
      <w:proofErr w:type="spellStart"/>
      <w:r>
        <w:rPr>
          <w:rFonts w:ascii="Times New Roman" w:hAnsi="Times New Roman" w:cs="Times New Roman"/>
          <w:sz w:val="20"/>
          <w:szCs w:val="20"/>
        </w:rPr>
        <w:t>Daug</w:t>
      </w:r>
      <w:proofErr w:type="spellEnd"/>
      <w:r>
        <w:rPr>
          <w:rFonts w:ascii="Times New Roman" w:hAnsi="Times New Roman" w:cs="Times New Roman"/>
          <w:sz w:val="20"/>
          <w:szCs w:val="20"/>
        </w:rPr>
        <w:t xml:space="preserve">.  1                                                    </w:t>
      </w:r>
      <w:r w:rsidR="00685CE5">
        <w:rPr>
          <w:rFonts w:ascii="Times New Roman" w:hAnsi="Times New Roman" w:cs="Times New Roman"/>
          <w:sz w:val="20"/>
          <w:szCs w:val="20"/>
        </w:rPr>
        <w:t xml:space="preserve">  </w:t>
      </w:r>
      <w:r>
        <w:rPr>
          <w:rFonts w:ascii="Times New Roman" w:hAnsi="Times New Roman" w:cs="Times New Roman"/>
          <w:sz w:val="20"/>
          <w:szCs w:val="20"/>
        </w:rPr>
        <w:t xml:space="preserve"> Utah  </w:t>
      </w:r>
      <w:r w:rsidR="00E77CB6">
        <w:rPr>
          <w:rFonts w:ascii="Times New Roman" w:hAnsi="Times New Roman" w:cs="Times New Roman"/>
          <w:sz w:val="20"/>
          <w:szCs w:val="20"/>
        </w:rPr>
        <w:t xml:space="preserve"> </w:t>
      </w:r>
      <w:r>
        <w:rPr>
          <w:rFonts w:ascii="Times New Roman" w:hAnsi="Times New Roman" w:cs="Times New Roman"/>
          <w:sz w:val="20"/>
          <w:szCs w:val="20"/>
        </w:rPr>
        <w:t xml:space="preserve"> Nor.   </w:t>
      </w:r>
      <w:proofErr w:type="gramStart"/>
      <w:r>
        <w:rPr>
          <w:rFonts w:ascii="Times New Roman" w:hAnsi="Times New Roman" w:cs="Times New Roman"/>
          <w:sz w:val="20"/>
          <w:szCs w:val="20"/>
        </w:rPr>
        <w:t>Swed.</w:t>
      </w:r>
      <w:proofErr w:type="gramEnd"/>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00401ABF">
        <w:rPr>
          <w:rFonts w:ascii="Times New Roman" w:hAnsi="Times New Roman" w:cs="Times New Roman"/>
          <w:sz w:val="20"/>
          <w:szCs w:val="20"/>
        </w:rPr>
        <w:t xml:space="preserve">                          </w:t>
      </w:r>
      <w:r w:rsidRPr="009723CD">
        <w:rPr>
          <w:rFonts w:ascii="Times New Roman" w:hAnsi="Times New Roman" w:cs="Times New Roman"/>
          <w:sz w:val="20"/>
          <w:szCs w:val="20"/>
        </w:rPr>
        <w:t xml:space="preserve">Nora           </w:t>
      </w:r>
      <w:proofErr w:type="gramStart"/>
      <w:r w:rsidRPr="009723CD">
        <w:rPr>
          <w:rFonts w:ascii="Times New Roman" w:hAnsi="Times New Roman" w:cs="Times New Roman"/>
          <w:sz w:val="20"/>
          <w:szCs w:val="20"/>
        </w:rPr>
        <w:t>W  F</w:t>
      </w:r>
      <w:proofErr w:type="gramEnd"/>
      <w:r w:rsidRPr="009723CD">
        <w:rPr>
          <w:rFonts w:ascii="Times New Roman" w:hAnsi="Times New Roman" w:cs="Times New Roman"/>
          <w:sz w:val="20"/>
          <w:szCs w:val="20"/>
        </w:rPr>
        <w:t xml:space="preserve">    1          </w:t>
      </w:r>
      <w:r w:rsidR="00401ABF">
        <w:rPr>
          <w:rFonts w:ascii="Times New Roman" w:hAnsi="Times New Roman" w:cs="Times New Roman"/>
          <w:sz w:val="20"/>
          <w:szCs w:val="20"/>
        </w:rPr>
        <w:t xml:space="preserve">   </w:t>
      </w:r>
      <w:proofErr w:type="spellStart"/>
      <w:r w:rsidR="00401ABF">
        <w:rPr>
          <w:rFonts w:ascii="Times New Roman" w:hAnsi="Times New Roman" w:cs="Times New Roman"/>
          <w:sz w:val="20"/>
          <w:szCs w:val="20"/>
        </w:rPr>
        <w:t>Daug</w:t>
      </w:r>
      <w:proofErr w:type="spellEnd"/>
      <w:r w:rsidR="00401ABF">
        <w:rPr>
          <w:rFonts w:ascii="Times New Roman" w:hAnsi="Times New Roman" w:cs="Times New Roman"/>
          <w:sz w:val="20"/>
          <w:szCs w:val="20"/>
        </w:rPr>
        <w:t>.</w:t>
      </w:r>
      <w:r w:rsidR="009B33EB">
        <w:rPr>
          <w:rFonts w:ascii="Times New Roman" w:hAnsi="Times New Roman" w:cs="Times New Roman"/>
          <w:sz w:val="20"/>
          <w:szCs w:val="20"/>
        </w:rPr>
        <w:t xml:space="preserve"> </w:t>
      </w:r>
      <w:r w:rsidRPr="009723CD">
        <w:rPr>
          <w:rFonts w:ascii="Times New Roman" w:hAnsi="Times New Roman" w:cs="Times New Roman"/>
          <w:sz w:val="20"/>
          <w:szCs w:val="20"/>
        </w:rPr>
        <w:t xml:space="preserve"> 1</w:t>
      </w:r>
      <w:r w:rsidR="00E77CB6">
        <w:rPr>
          <w:rFonts w:ascii="Times New Roman" w:hAnsi="Times New Roman" w:cs="Times New Roman"/>
          <w:sz w:val="20"/>
          <w:szCs w:val="20"/>
        </w:rPr>
        <w:t xml:space="preserve">                                                       </w:t>
      </w:r>
      <w:r w:rsidRPr="009723CD">
        <w:rPr>
          <w:rFonts w:ascii="Times New Roman" w:hAnsi="Times New Roman" w:cs="Times New Roman"/>
          <w:sz w:val="20"/>
          <w:szCs w:val="20"/>
        </w:rPr>
        <w:t xml:space="preserve">Utah </w:t>
      </w:r>
      <w:r w:rsidR="00E77CB6">
        <w:rPr>
          <w:rFonts w:ascii="Times New Roman" w:hAnsi="Times New Roman" w:cs="Times New Roman"/>
          <w:sz w:val="20"/>
          <w:szCs w:val="20"/>
        </w:rPr>
        <w:t xml:space="preserve"> </w:t>
      </w:r>
      <w:r w:rsidRPr="009723CD">
        <w:rPr>
          <w:rFonts w:ascii="Times New Roman" w:hAnsi="Times New Roman" w:cs="Times New Roman"/>
          <w:sz w:val="20"/>
          <w:szCs w:val="20"/>
        </w:rPr>
        <w:t xml:space="preserve">  Nor.   </w:t>
      </w:r>
      <w:proofErr w:type="gramStart"/>
      <w:r w:rsidRPr="009723CD">
        <w:rPr>
          <w:rFonts w:ascii="Times New Roman" w:hAnsi="Times New Roman" w:cs="Times New Roman"/>
          <w:sz w:val="20"/>
          <w:szCs w:val="20"/>
        </w:rPr>
        <w:t>Swed.</w:t>
      </w:r>
      <w:proofErr w:type="gramEnd"/>
      <w:r w:rsidRPr="009723CD">
        <w:rPr>
          <w:rFonts w:ascii="Times New Roman" w:hAnsi="Times New Roman" w:cs="Times New Roman"/>
          <w:sz w:val="20"/>
          <w:szCs w:val="20"/>
        </w:rPr>
        <w:t xml:space="preserve"> </w:t>
      </w:r>
    </w:p>
    <w:p w:rsidR="004F2CB7" w:rsidRPr="009723CD" w:rsidRDefault="004F2CB7" w:rsidP="004F2CB7">
      <w:pPr>
        <w:pStyle w:val="Header"/>
        <w:rPr>
          <w:rFonts w:ascii="Times New Roman" w:hAnsi="Times New Roman" w:cs="Times New Roman"/>
          <w:sz w:val="20"/>
          <w:szCs w:val="20"/>
        </w:rPr>
      </w:pPr>
    </w:p>
    <w:p w:rsidR="00954E32" w:rsidRDefault="00E77CB6" w:rsidP="00954E32">
      <w:pPr>
        <w:rPr>
          <w:rFonts w:ascii="Times New Roman" w:hAnsi="Times New Roman" w:cs="Times New Roman"/>
          <w:sz w:val="20"/>
          <w:szCs w:val="20"/>
        </w:rPr>
      </w:pPr>
      <w:r>
        <w:rPr>
          <w:rFonts w:ascii="Times New Roman" w:hAnsi="Times New Roman" w:cs="Times New Roman"/>
        </w:rPr>
        <w:t xml:space="preserve">  </w:t>
      </w:r>
      <w:r w:rsidR="004F2CB7" w:rsidRPr="009723CD">
        <w:rPr>
          <w:rFonts w:ascii="Times New Roman" w:hAnsi="Times New Roman" w:cs="Times New Roman"/>
        </w:rPr>
        <w:t xml:space="preserve"> </w:t>
      </w:r>
      <w:r w:rsidR="004F2CB7" w:rsidRPr="009723CD">
        <w:rPr>
          <w:rFonts w:ascii="Times New Roman" w:hAnsi="Times New Roman" w:cs="Times New Roman"/>
          <w:sz w:val="20"/>
          <w:szCs w:val="20"/>
        </w:rPr>
        <w:t xml:space="preserve">The surname should have been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not “Dale,” and the correct spelling of the head of the family should have been Johannes.   Daughter “Anna ok” should have been Martha Anna, and “</w:t>
      </w:r>
      <w:proofErr w:type="spellStart"/>
      <w:r w:rsidR="004F2CB7" w:rsidRPr="009723CD">
        <w:rPr>
          <w:rFonts w:ascii="Times New Roman" w:hAnsi="Times New Roman" w:cs="Times New Roman"/>
          <w:sz w:val="20"/>
          <w:szCs w:val="20"/>
        </w:rPr>
        <w:t>Ema</w:t>
      </w:r>
      <w:proofErr w:type="spellEnd"/>
      <w:r w:rsidR="004F2CB7" w:rsidRPr="009723CD">
        <w:rPr>
          <w:rFonts w:ascii="Times New Roman" w:hAnsi="Times New Roman" w:cs="Times New Roman"/>
          <w:sz w:val="20"/>
          <w:szCs w:val="20"/>
        </w:rPr>
        <w:t xml:space="preserve"> Jane” should have been E</w:t>
      </w:r>
      <w:r w:rsidR="004F2CB7" w:rsidRPr="009723CD">
        <w:rPr>
          <w:rFonts w:ascii="Times New Roman" w:hAnsi="Times New Roman" w:cs="Times New Roman"/>
          <w:sz w:val="20"/>
          <w:szCs w:val="20"/>
        </w:rPr>
        <w:t>m</w:t>
      </w:r>
      <w:r w:rsidR="004F2CB7" w:rsidRPr="009723CD">
        <w:rPr>
          <w:rFonts w:ascii="Times New Roman" w:hAnsi="Times New Roman" w:cs="Times New Roman"/>
          <w:sz w:val="20"/>
          <w:szCs w:val="20"/>
        </w:rPr>
        <w:t>ma Jane.  On the second family the wife’s</w:t>
      </w:r>
      <w:r w:rsidR="009B33EB">
        <w:rPr>
          <w:rFonts w:ascii="Times New Roman" w:hAnsi="Times New Roman" w:cs="Times New Roman"/>
          <w:sz w:val="20"/>
          <w:szCs w:val="20"/>
        </w:rPr>
        <w:t xml:space="preserve"> name was Johanna, used</w:t>
      </w:r>
      <w:r w:rsidR="004F2CB7" w:rsidRPr="009723CD">
        <w:rPr>
          <w:rFonts w:ascii="Times New Roman" w:hAnsi="Times New Roman" w:cs="Times New Roman"/>
          <w:sz w:val="20"/>
          <w:szCs w:val="20"/>
        </w:rPr>
        <w:t xml:space="preserve"> without the last “h” at the end, and daughter “Nora” was actually Elnora Matilda.  However, the most interesting part of this census listing was that family # 43 comprised a varied family unit with one husband, two wives</w:t>
      </w:r>
      <w:r w:rsidR="00F5529C">
        <w:rPr>
          <w:rFonts w:ascii="Times New Roman" w:hAnsi="Times New Roman" w:cs="Times New Roman"/>
          <w:sz w:val="20"/>
          <w:szCs w:val="20"/>
        </w:rPr>
        <w:t xml:space="preserve"> and mothers.  The census taker</w:t>
      </w:r>
      <w:r w:rsidR="004F2CB7" w:rsidRPr="009723CD">
        <w:rPr>
          <w:rFonts w:ascii="Times New Roman" w:hAnsi="Times New Roman" w:cs="Times New Roman"/>
          <w:sz w:val="20"/>
          <w:szCs w:val="20"/>
        </w:rPr>
        <w:t xml:space="preserve"> visited the first wife’s family at dwelling #43 and the second wife at dwelling #44 nearby.  The government’s prosecution of polygamy had officially begun in 1</w:t>
      </w:r>
      <w:r w:rsidR="00401ABF">
        <w:rPr>
          <w:rFonts w:ascii="Times New Roman" w:hAnsi="Times New Roman" w:cs="Times New Roman"/>
          <w:sz w:val="20"/>
          <w:szCs w:val="20"/>
        </w:rPr>
        <w:t xml:space="preserve">862 with the anti-bigamy law but didn’t </w:t>
      </w:r>
      <w:r w:rsidR="00D86D25">
        <w:rPr>
          <w:rFonts w:ascii="Times New Roman" w:hAnsi="Times New Roman" w:cs="Times New Roman"/>
          <w:sz w:val="20"/>
          <w:szCs w:val="20"/>
        </w:rPr>
        <w:t xml:space="preserve">gather </w:t>
      </w:r>
      <w:r w:rsidR="00D86D25" w:rsidRPr="009723CD">
        <w:rPr>
          <w:rFonts w:ascii="Times New Roman" w:hAnsi="Times New Roman" w:cs="Times New Roman"/>
          <w:sz w:val="20"/>
          <w:szCs w:val="20"/>
        </w:rPr>
        <w:t>momentum</w:t>
      </w:r>
      <w:r w:rsidR="00401ABF">
        <w:rPr>
          <w:rFonts w:ascii="Times New Roman" w:hAnsi="Times New Roman" w:cs="Times New Roman"/>
          <w:sz w:val="20"/>
          <w:szCs w:val="20"/>
        </w:rPr>
        <w:t xml:space="preserve"> until the 1880s</w:t>
      </w:r>
      <w:r w:rsidR="004F2CB7" w:rsidRPr="009723CD">
        <w:rPr>
          <w:rFonts w:ascii="Times New Roman" w:hAnsi="Times New Roman" w:cs="Times New Roman"/>
          <w:sz w:val="20"/>
          <w:szCs w:val="20"/>
        </w:rPr>
        <w:t xml:space="preserve">.  It would not have been difficult for government officials to have determined that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was a polygamist with his two wives living in two houses close to each other.  On the 1880 census the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at Clarkston were enumerated as a dozen.</w:t>
      </w:r>
      <w:r w:rsidR="004C0C89">
        <w:rPr>
          <w:rFonts w:ascii="Times New Roman" w:hAnsi="Times New Roman" w:cs="Times New Roman"/>
          <w:sz w:val="20"/>
          <w:szCs w:val="20"/>
        </w:rPr>
        <w:t xml:space="preserve">                                                                                                                                                  </w:t>
      </w:r>
    </w:p>
    <w:p w:rsidR="004F2CB7" w:rsidRPr="009723CD" w:rsidRDefault="00E77CB6" w:rsidP="00954E32">
      <w:pPr>
        <w:rPr>
          <w:rFonts w:ascii="Times New Roman" w:hAnsi="Times New Roman" w:cs="Times New Roman"/>
          <w:sz w:val="20"/>
          <w:szCs w:val="20"/>
        </w:rPr>
      </w:pPr>
      <w:r>
        <w:rPr>
          <w:rFonts w:ascii="Times New Roman" w:hAnsi="Times New Roman" w:cs="Times New Roman"/>
          <w:sz w:val="20"/>
          <w:szCs w:val="20"/>
        </w:rPr>
        <w:t xml:space="preserve">   </w:t>
      </w:r>
      <w:r w:rsidR="00954E32">
        <w:rPr>
          <w:rFonts w:ascii="Times New Roman" w:hAnsi="Times New Roman" w:cs="Times New Roman"/>
          <w:sz w:val="20"/>
          <w:szCs w:val="20"/>
        </w:rPr>
        <w:t xml:space="preserve"> In </w:t>
      </w:r>
      <w:r w:rsidR="004F2CB7" w:rsidRPr="009723CD">
        <w:rPr>
          <w:rFonts w:ascii="Times New Roman" w:hAnsi="Times New Roman" w:cs="Times New Roman"/>
          <w:sz w:val="20"/>
          <w:szCs w:val="20"/>
        </w:rPr>
        <w:t>early 1880 Henry Stokes, an English convert to the Church who settled in Clarkston,  wrote a long article to the Church newspaper expressing his opinion that the agricultural communities were putting all their energies into farming but should consider other ventures not tied to following a horse and plow.  He suggested and extolled the idea of “Glass Making” in Utah.  He told of his twenty years of experience in the manufacture of glass in England and claimed he knew the basics.  He wrote: “I possess a rich fund of valuable information indispensably necessary for the establishment and successful carrying on of a glass factory.”  Concluding his lengthy treatise he closed sa</w:t>
      </w:r>
      <w:r w:rsidR="004F2CB7" w:rsidRPr="009723CD">
        <w:rPr>
          <w:rFonts w:ascii="Times New Roman" w:hAnsi="Times New Roman" w:cs="Times New Roman"/>
          <w:sz w:val="20"/>
          <w:szCs w:val="20"/>
        </w:rPr>
        <w:t>y</w:t>
      </w:r>
      <w:r w:rsidR="004F2CB7" w:rsidRPr="009723CD">
        <w:rPr>
          <w:rFonts w:ascii="Times New Roman" w:hAnsi="Times New Roman" w:cs="Times New Roman"/>
          <w:sz w:val="20"/>
          <w:szCs w:val="20"/>
        </w:rPr>
        <w:t>ing, “I trust I have not said too much on the subject.”   Maybe he had the knowledge but the capital to institute his ideas was not available, especially in northern Utah, so the glass making venture never came to Clarkston.  From the beginning at Clarkston</w:t>
      </w:r>
      <w:r w:rsidR="0071110D">
        <w:rPr>
          <w:rFonts w:ascii="Times New Roman" w:hAnsi="Times New Roman" w:cs="Times New Roman"/>
          <w:sz w:val="20"/>
          <w:szCs w:val="20"/>
        </w:rPr>
        <w:t>, farming and</w:t>
      </w:r>
      <w:r w:rsidR="004F2CB7" w:rsidRPr="009723CD">
        <w:rPr>
          <w:rFonts w:ascii="Times New Roman" w:hAnsi="Times New Roman" w:cs="Times New Roman"/>
          <w:sz w:val="20"/>
          <w:szCs w:val="20"/>
        </w:rPr>
        <w:t xml:space="preserve"> some stock rising, dominated the settlement’s economy.</w:t>
      </w:r>
    </w:p>
    <w:p w:rsidR="004F2CB7" w:rsidRPr="009723CD" w:rsidRDefault="00E77CB6"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Within three weeks of the glass making suggestion, a main line item came to the fore providing the first steps to getting legal title to lots within the limits of the town of Clarkston.  Precursor to this was the establishment of a land office in Utah and a series of acts by Congress (Pre-emption, Homestead and </w:t>
      </w:r>
      <w:proofErr w:type="spellStart"/>
      <w:r w:rsidR="004F2CB7" w:rsidRPr="009723CD">
        <w:rPr>
          <w:rFonts w:ascii="Times New Roman" w:hAnsi="Times New Roman" w:cs="Times New Roman"/>
          <w:sz w:val="20"/>
          <w:szCs w:val="20"/>
        </w:rPr>
        <w:t>Townsite</w:t>
      </w:r>
      <w:proofErr w:type="spellEnd"/>
      <w:r w:rsidR="004F2CB7" w:rsidRPr="009723CD">
        <w:rPr>
          <w:rFonts w:ascii="Times New Roman" w:hAnsi="Times New Roman" w:cs="Times New Roman"/>
          <w:sz w:val="20"/>
          <w:szCs w:val="20"/>
        </w:rPr>
        <w:t>) which made land titles available once the area had been surveyed by the Federal Government.  In Cache County the surveying was finally finished in the mid</w:t>
      </w:r>
      <w:r w:rsidR="00685CE5">
        <w:rPr>
          <w:rFonts w:ascii="Times New Roman" w:hAnsi="Times New Roman" w:cs="Times New Roman"/>
          <w:sz w:val="20"/>
          <w:szCs w:val="20"/>
        </w:rPr>
        <w:t>-</w:t>
      </w:r>
      <w:r w:rsidR="004F2CB7" w:rsidRPr="009723CD">
        <w:rPr>
          <w:rFonts w:ascii="Times New Roman" w:hAnsi="Times New Roman" w:cs="Times New Roman"/>
          <w:sz w:val="20"/>
          <w:szCs w:val="20"/>
        </w:rPr>
        <w:t>1870s and legal titles were then available to be secured except within the cities and towns a</w:t>
      </w:r>
      <w:r w:rsidR="004F2CB7" w:rsidRPr="009723CD">
        <w:rPr>
          <w:rFonts w:ascii="Times New Roman" w:hAnsi="Times New Roman" w:cs="Times New Roman"/>
          <w:sz w:val="20"/>
          <w:szCs w:val="20"/>
        </w:rPr>
        <w:t>l</w:t>
      </w:r>
      <w:r w:rsidR="004F2CB7" w:rsidRPr="009723CD">
        <w:rPr>
          <w:rFonts w:ascii="Times New Roman" w:hAnsi="Times New Roman" w:cs="Times New Roman"/>
          <w:sz w:val="20"/>
          <w:szCs w:val="20"/>
        </w:rPr>
        <w:t>ready established on the public domain with a hodge-podge of  lots, subdivisions with no connection to the n</w:t>
      </w:r>
      <w:r w:rsidR="00685CE5">
        <w:rPr>
          <w:rFonts w:ascii="Times New Roman" w:hAnsi="Times New Roman" w:cs="Times New Roman"/>
          <w:sz w:val="20"/>
          <w:szCs w:val="20"/>
        </w:rPr>
        <w:t>ormal survey lines of</w:t>
      </w:r>
      <w:r w:rsidR="004F2CB7" w:rsidRPr="009723CD">
        <w:rPr>
          <w:rFonts w:ascii="Times New Roman" w:hAnsi="Times New Roman" w:cs="Times New Roman"/>
          <w:sz w:val="20"/>
          <w:szCs w:val="20"/>
        </w:rPr>
        <w:t xml:space="preserve"> the federal survey.  The </w:t>
      </w:r>
      <w:proofErr w:type="spellStart"/>
      <w:r w:rsidR="004F2CB7" w:rsidRPr="009723CD">
        <w:rPr>
          <w:rFonts w:ascii="Times New Roman" w:hAnsi="Times New Roman" w:cs="Times New Roman"/>
          <w:sz w:val="20"/>
          <w:szCs w:val="20"/>
        </w:rPr>
        <w:t>Townsite</w:t>
      </w:r>
      <w:proofErr w:type="spellEnd"/>
      <w:r w:rsidR="004F2CB7" w:rsidRPr="009723CD">
        <w:rPr>
          <w:rFonts w:ascii="Times New Roman" w:hAnsi="Times New Roman" w:cs="Times New Roman"/>
          <w:sz w:val="20"/>
          <w:szCs w:val="20"/>
        </w:rPr>
        <w:t xml:space="preserve"> Law of 1867 provided that the U.S. Government through the Ge</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eral Land Office would patent the whole town to a local judge, then th</w:t>
      </w:r>
      <w:r w:rsidR="00BA3B69">
        <w:rPr>
          <w:rFonts w:ascii="Times New Roman" w:hAnsi="Times New Roman" w:cs="Times New Roman"/>
          <w:sz w:val="20"/>
          <w:szCs w:val="20"/>
        </w:rPr>
        <w:t>e c</w:t>
      </w:r>
      <w:r w:rsidR="004F2CB7" w:rsidRPr="009723CD">
        <w:rPr>
          <w:rFonts w:ascii="Times New Roman" w:hAnsi="Times New Roman" w:cs="Times New Roman"/>
          <w:sz w:val="20"/>
          <w:szCs w:val="20"/>
        </w:rPr>
        <w:t>ounty surveyor would survey the entire town and make a Plat and Field Notes for all of the lots.  Then the lot occupants or owners could apply to the county judge to get title and if the requirements had been met, the judge could issue a Trustee's deed</w:t>
      </w:r>
      <w:r w:rsidR="00685CE5">
        <w:rPr>
          <w:rFonts w:ascii="Times New Roman" w:hAnsi="Times New Roman" w:cs="Times New Roman"/>
          <w:sz w:val="20"/>
          <w:szCs w:val="20"/>
        </w:rPr>
        <w:t xml:space="preserve"> to the owners who paid for their land</w:t>
      </w:r>
      <w:r w:rsidR="004F2CB7" w:rsidRPr="009723CD">
        <w:rPr>
          <w:rFonts w:ascii="Times New Roman" w:hAnsi="Times New Roman" w:cs="Times New Roman"/>
          <w:sz w:val="20"/>
          <w:szCs w:val="20"/>
        </w:rPr>
        <w:t>.   In Cache County the larger communities on the east side went through this process first.  In late April of 1880 it was Clarkston Town’s turn and it came by way of a notice in the local newspaper as follows:</w:t>
      </w:r>
    </w:p>
    <w:p w:rsidR="00F735AB"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00401ABF">
        <w:rPr>
          <w:rFonts w:ascii="Times New Roman" w:hAnsi="Times New Roman" w:cs="Times New Roman"/>
          <w:sz w:val="20"/>
          <w:szCs w:val="20"/>
        </w:rPr>
        <w:t xml:space="preserve">   </w:t>
      </w:r>
      <w:r w:rsidRPr="009723CD">
        <w:rPr>
          <w:rFonts w:ascii="Times New Roman" w:hAnsi="Times New Roman" w:cs="Times New Roman"/>
          <w:sz w:val="20"/>
          <w:szCs w:val="20"/>
        </w:rPr>
        <w:t xml:space="preserve">THAT I, MILTON D. HAMMONS, Probate Judge for Cache County, in the Territory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of</w:t>
      </w:r>
      <w:proofErr w:type="gramEnd"/>
      <w:r w:rsidR="004F2CB7" w:rsidRPr="009723CD">
        <w:rPr>
          <w:rFonts w:ascii="Times New Roman" w:hAnsi="Times New Roman" w:cs="Times New Roman"/>
          <w:sz w:val="20"/>
          <w:szCs w:val="20"/>
        </w:rPr>
        <w:t xml:space="preserve"> Utah have entered the SW1/4 and S 1/2 NW 3/4 Sec. 28 and SE </w:t>
      </w:r>
      <w:r>
        <w:rPr>
          <w:rFonts w:ascii="Times New Roman" w:hAnsi="Times New Roman" w:cs="Times New Roman"/>
          <w:sz w:val="20"/>
          <w:szCs w:val="20"/>
        </w:rPr>
        <w:t xml:space="preserve">¼ </w:t>
      </w:r>
      <w:r w:rsidR="004F2CB7" w:rsidRPr="009723CD">
        <w:rPr>
          <w:rFonts w:ascii="Times New Roman" w:hAnsi="Times New Roman" w:cs="Times New Roman"/>
          <w:sz w:val="20"/>
          <w:szCs w:val="20"/>
        </w:rPr>
        <w:t xml:space="preserve"> and S 1/2 NE1/4 Sec.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27 and N1/2 NE1/4 Sec. 24 </w:t>
      </w:r>
      <w:proofErr w:type="gramStart"/>
      <w:r w:rsidR="004F2CB7" w:rsidRPr="009723CD">
        <w:rPr>
          <w:rFonts w:ascii="Times New Roman" w:hAnsi="Times New Roman" w:cs="Times New Roman"/>
          <w:sz w:val="20"/>
          <w:szCs w:val="20"/>
        </w:rPr>
        <w:t>and  N1</w:t>
      </w:r>
      <w:proofErr w:type="gramEnd"/>
      <w:r w:rsidR="004F2CB7" w:rsidRPr="009723CD">
        <w:rPr>
          <w:rFonts w:ascii="Times New Roman" w:hAnsi="Times New Roman" w:cs="Times New Roman"/>
          <w:sz w:val="20"/>
          <w:szCs w:val="20"/>
        </w:rPr>
        <w:t xml:space="preserve">/2 NW 1/4 Sec. 25 in the township 14 north of range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two</w:t>
      </w:r>
      <w:proofErr w:type="gramEnd"/>
      <w:r w:rsidR="004F2CB7" w:rsidRPr="009723CD">
        <w:rPr>
          <w:rFonts w:ascii="Times New Roman" w:hAnsi="Times New Roman" w:cs="Times New Roman"/>
          <w:sz w:val="20"/>
          <w:szCs w:val="20"/>
        </w:rPr>
        <w:t xml:space="preserve"> west for and in behalf of the citizens of the town of Clarkston.  Every person, </w:t>
      </w:r>
      <w:proofErr w:type="spellStart"/>
      <w:r w:rsidR="004F2CB7" w:rsidRPr="009723CD">
        <w:rPr>
          <w:rFonts w:ascii="Times New Roman" w:hAnsi="Times New Roman" w:cs="Times New Roman"/>
          <w:sz w:val="20"/>
          <w:szCs w:val="20"/>
        </w:rPr>
        <w:t>associ</w:t>
      </w:r>
      <w:proofErr w:type="spellEnd"/>
      <w:r>
        <w:rPr>
          <w:rFonts w:ascii="Times New Roman" w:hAnsi="Times New Roman" w:cs="Times New Roman"/>
          <w:sz w:val="20"/>
          <w:szCs w:val="20"/>
        </w:rPr>
        <w:t>-</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a</w:t>
      </w:r>
      <w:r w:rsidR="004F2CB7" w:rsidRPr="009723CD">
        <w:rPr>
          <w:rFonts w:ascii="Times New Roman" w:hAnsi="Times New Roman" w:cs="Times New Roman"/>
          <w:sz w:val="20"/>
          <w:szCs w:val="20"/>
        </w:rPr>
        <w:t>tion</w:t>
      </w:r>
      <w:proofErr w:type="spellEnd"/>
      <w:proofErr w:type="gramEnd"/>
      <w:r w:rsidR="004F2CB7" w:rsidRPr="009723CD">
        <w:rPr>
          <w:rFonts w:ascii="Times New Roman" w:hAnsi="Times New Roman" w:cs="Times New Roman"/>
          <w:sz w:val="20"/>
          <w:szCs w:val="20"/>
        </w:rPr>
        <w:t xml:space="preserve">, company or corporation, claiming to be the rightful owner of  possession of any lot,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block</w:t>
      </w:r>
      <w:proofErr w:type="gramEnd"/>
      <w:r w:rsidR="004F2CB7" w:rsidRPr="009723CD">
        <w:rPr>
          <w:rFonts w:ascii="Times New Roman" w:hAnsi="Times New Roman" w:cs="Times New Roman"/>
          <w:sz w:val="20"/>
          <w:szCs w:val="20"/>
        </w:rPr>
        <w:t xml:space="preserve">, share or parcel of said land are required to file with the clerk of the Probate Court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for</w:t>
      </w:r>
      <w:proofErr w:type="gramEnd"/>
      <w:r w:rsidR="004F2CB7" w:rsidRPr="009723CD">
        <w:rPr>
          <w:rFonts w:ascii="Times New Roman" w:hAnsi="Times New Roman" w:cs="Times New Roman"/>
          <w:sz w:val="20"/>
          <w:szCs w:val="20"/>
        </w:rPr>
        <w:t xml:space="preserve"> said county within</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six months from the first publication of this notice, a statement in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writing</w:t>
      </w:r>
      <w:proofErr w:type="gramEnd"/>
      <w:r w:rsidR="004F2CB7" w:rsidRPr="009723CD">
        <w:rPr>
          <w:rFonts w:ascii="Times New Roman" w:hAnsi="Times New Roman" w:cs="Times New Roman"/>
          <w:sz w:val="20"/>
          <w:szCs w:val="20"/>
        </w:rPr>
        <w:t xml:space="preserve"> containing an accurate description of the particular parcel or parts of land which </w:t>
      </w:r>
    </w:p>
    <w:p w:rsidR="00F735AB"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he</w:t>
      </w:r>
      <w:proofErr w:type="gramEnd"/>
      <w:r w:rsidR="004F2CB7" w:rsidRPr="009723CD">
        <w:rPr>
          <w:rFonts w:ascii="Times New Roman" w:hAnsi="Times New Roman" w:cs="Times New Roman"/>
          <w:sz w:val="20"/>
          <w:szCs w:val="20"/>
        </w:rPr>
        <w:t xml:space="preserve">, she or they claim or be forever barred from claiming the same under the provisions of </w:t>
      </w:r>
    </w:p>
    <w:p w:rsidR="004F2CB7" w:rsidRPr="009723CD" w:rsidRDefault="00F735AB" w:rsidP="004F2CB7">
      <w:pPr>
        <w:pStyle w:val="Head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the</w:t>
      </w:r>
      <w:proofErr w:type="gram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Townsite</w:t>
      </w:r>
      <w:proofErr w:type="spellEnd"/>
      <w:r w:rsidR="004F2CB7" w:rsidRPr="009723CD">
        <w:rPr>
          <w:rFonts w:ascii="Times New Roman" w:hAnsi="Times New Roman" w:cs="Times New Roman"/>
          <w:sz w:val="20"/>
          <w:szCs w:val="20"/>
        </w:rPr>
        <w:t xml:space="preserve"> Act.</w:t>
      </w:r>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00F735AB">
        <w:rPr>
          <w:rFonts w:ascii="Times New Roman" w:hAnsi="Times New Roman" w:cs="Times New Roman"/>
          <w:sz w:val="20"/>
          <w:szCs w:val="20"/>
        </w:rPr>
        <w:t xml:space="preserve">             </w:t>
      </w:r>
      <w:r w:rsidRPr="009723CD">
        <w:rPr>
          <w:rFonts w:ascii="Times New Roman" w:hAnsi="Times New Roman" w:cs="Times New Roman"/>
          <w:sz w:val="20"/>
          <w:szCs w:val="20"/>
        </w:rPr>
        <w:t xml:space="preserve">Witness my official signature at my office in Logan City, this 23rd </w:t>
      </w:r>
    </w:p>
    <w:p w:rsidR="004F2CB7" w:rsidRPr="009723CD" w:rsidRDefault="004F2CB7" w:rsidP="004F2CB7">
      <w:pPr>
        <w:pStyle w:val="Header"/>
        <w:rPr>
          <w:rFonts w:ascii="Times New Roman" w:hAnsi="Times New Roman" w:cs="Times New Roman"/>
          <w:sz w:val="20"/>
          <w:szCs w:val="20"/>
        </w:rPr>
      </w:pPr>
      <w:r w:rsidRPr="009723CD">
        <w:rPr>
          <w:rFonts w:ascii="Times New Roman" w:hAnsi="Times New Roman" w:cs="Times New Roman"/>
          <w:sz w:val="20"/>
          <w:szCs w:val="20"/>
        </w:rPr>
        <w:t xml:space="preserve">                                </w:t>
      </w:r>
      <w:r w:rsidR="00F735AB">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day</w:t>
      </w:r>
      <w:proofErr w:type="gramEnd"/>
      <w:r w:rsidRPr="009723CD">
        <w:rPr>
          <w:rFonts w:ascii="Times New Roman" w:hAnsi="Times New Roman" w:cs="Times New Roman"/>
          <w:sz w:val="20"/>
          <w:szCs w:val="20"/>
        </w:rPr>
        <w:t xml:space="preserve"> of April A.D. 1880.</w:t>
      </w:r>
      <w:r w:rsidR="00E77CB6">
        <w:rPr>
          <w:rFonts w:ascii="Times New Roman" w:hAnsi="Times New Roman" w:cs="Times New Roman"/>
          <w:sz w:val="20"/>
          <w:szCs w:val="20"/>
        </w:rPr>
        <w:t xml:space="preserve">             </w:t>
      </w:r>
      <w:r w:rsidRPr="009723CD">
        <w:rPr>
          <w:rFonts w:ascii="Times New Roman" w:hAnsi="Times New Roman" w:cs="Times New Roman"/>
          <w:sz w:val="20"/>
          <w:szCs w:val="20"/>
        </w:rPr>
        <w:t xml:space="preserve"> MILTON D. HAMMOND</w:t>
      </w:r>
      <w:r w:rsidRPr="009723CD">
        <w:rPr>
          <w:rFonts w:ascii="Times New Roman" w:hAnsi="Times New Roman" w:cs="Times New Roman"/>
          <w:sz w:val="20"/>
          <w:szCs w:val="20"/>
        </w:rPr>
        <w:tab/>
      </w:r>
    </w:p>
    <w:p w:rsidR="00954E32" w:rsidRPr="00B212E9" w:rsidRDefault="004F2CB7" w:rsidP="00954E32">
      <w:pPr>
        <w:rPr>
          <w:rFonts w:ascii="Times New Roman" w:hAnsi="Times New Roman" w:cs="Times New Roman"/>
          <w:sz w:val="20"/>
          <w:szCs w:val="20"/>
        </w:rPr>
      </w:pPr>
      <w:r w:rsidRPr="009723CD">
        <w:rPr>
          <w:rFonts w:ascii="Times New Roman" w:hAnsi="Times New Roman" w:cs="Times New Roman"/>
          <w:sz w:val="20"/>
          <w:szCs w:val="20"/>
        </w:rPr>
        <w:t xml:space="preserve">                                                                                             </w:t>
      </w:r>
      <w:r w:rsidR="00F735AB">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Probate Judge for Cache County.</w:t>
      </w:r>
      <w:proofErr w:type="gramEnd"/>
      <w:r w:rsidR="00954E32">
        <w:rPr>
          <w:rFonts w:ascii="Times New Roman" w:hAnsi="Times New Roman" w:cs="Times New Roman"/>
          <w:sz w:val="20"/>
          <w:szCs w:val="20"/>
        </w:rPr>
        <w:t xml:space="preserve">       </w:t>
      </w:r>
    </w:p>
    <w:p w:rsidR="00BA3B69" w:rsidRDefault="00954E32" w:rsidP="00954E32">
      <w:pPr>
        <w:pStyle w:val="Header"/>
        <w:rPr>
          <w:rFonts w:ascii="Times New Roman" w:hAnsi="Times New Roman" w:cs="Times New Roman"/>
          <w:sz w:val="20"/>
          <w:szCs w:val="20"/>
        </w:rPr>
      </w:pPr>
      <w:r w:rsidRPr="009723CD">
        <w:rPr>
          <w:sz w:val="20"/>
        </w:rPr>
        <w:lastRenderedPageBreak/>
        <w:t xml:space="preserve">     </w:t>
      </w:r>
      <w:r w:rsidR="004F2CB7" w:rsidRPr="009723CD">
        <w:rPr>
          <w:rFonts w:ascii="Times New Roman" w:hAnsi="Times New Roman" w:cs="Times New Roman"/>
          <w:sz w:val="20"/>
          <w:szCs w:val="20"/>
        </w:rPr>
        <w:t xml:space="preserve">This legal notice was published repeatedly in the newspaper to announce this procedure to obtain legal title to lots and subdivision within the town limits of Clarkston.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the other Clarkston owners of lots followed the directions and obtained their legal titles by deeds from the trustee (probate judge of Cache County).  This accelerated the move whereby the Church’s stewardship and custody of land allotments came to an end.  Land was now regarded as private possession that could be sold, bought or traded according to personal desires.   There </w:t>
      </w:r>
    </w:p>
    <w:p w:rsidR="004F2CB7" w:rsidRPr="009723CD" w:rsidRDefault="00BA3B69" w:rsidP="00E77CB6">
      <w:pPr>
        <w:pStyle w:val="Header"/>
        <w:ind w:firstLine="0"/>
        <w:rPr>
          <w:rFonts w:ascii="Times New Roman" w:hAnsi="Times New Roman" w:cs="Times New Roman"/>
          <w:sz w:val="20"/>
          <w:szCs w:val="20"/>
        </w:rPr>
      </w:pPr>
      <w:proofErr w:type="gramStart"/>
      <w:r>
        <w:rPr>
          <w:rFonts w:ascii="Times New Roman" w:hAnsi="Times New Roman" w:cs="Times New Roman"/>
          <w:sz w:val="20"/>
          <w:szCs w:val="20"/>
        </w:rPr>
        <w:t>was</w:t>
      </w:r>
      <w:proofErr w:type="gramEnd"/>
      <w:r>
        <w:rPr>
          <w:rFonts w:ascii="Times New Roman" w:hAnsi="Times New Roman" w:cs="Times New Roman"/>
          <w:sz w:val="20"/>
          <w:szCs w:val="20"/>
        </w:rPr>
        <w:t xml:space="preserve"> a complaint in the local newspaper from Clarkston and other </w:t>
      </w:r>
      <w:r w:rsidR="00D86D25">
        <w:rPr>
          <w:rFonts w:ascii="Times New Roman" w:hAnsi="Times New Roman" w:cs="Times New Roman"/>
          <w:sz w:val="20"/>
          <w:szCs w:val="20"/>
        </w:rPr>
        <w:t>communities</w:t>
      </w:r>
      <w:r w:rsidR="00D86D25" w:rsidRPr="009723CD">
        <w:rPr>
          <w:rFonts w:ascii="Times New Roman" w:hAnsi="Times New Roman" w:cs="Times New Roman"/>
          <w:sz w:val="20"/>
          <w:szCs w:val="20"/>
        </w:rPr>
        <w:t xml:space="preserve"> that</w:t>
      </w:r>
      <w:r w:rsidR="004F2CB7" w:rsidRPr="009723CD">
        <w:rPr>
          <w:rFonts w:ascii="Times New Roman" w:hAnsi="Times New Roman" w:cs="Times New Roman"/>
          <w:sz w:val="20"/>
          <w:szCs w:val="20"/>
        </w:rPr>
        <w:t xml:space="preserve"> they had to go to Logan to pay their taxes, to record their deeds and to attend various meetings.  </w:t>
      </w:r>
      <w:r w:rsidR="006C10E0">
        <w:rPr>
          <w:rFonts w:ascii="Times New Roman" w:hAnsi="Times New Roman" w:cs="Times New Roman"/>
          <w:sz w:val="20"/>
          <w:szCs w:val="20"/>
        </w:rPr>
        <w:t xml:space="preserve">However, in fairness the 1867 </w:t>
      </w:r>
      <w:proofErr w:type="spellStart"/>
      <w:r w:rsidR="006C10E0">
        <w:rPr>
          <w:rFonts w:ascii="Times New Roman" w:hAnsi="Times New Roman" w:cs="Times New Roman"/>
          <w:sz w:val="20"/>
          <w:szCs w:val="20"/>
        </w:rPr>
        <w:t>Townsite</w:t>
      </w:r>
      <w:proofErr w:type="spellEnd"/>
      <w:r w:rsidR="006C10E0">
        <w:rPr>
          <w:rFonts w:ascii="Times New Roman" w:hAnsi="Times New Roman" w:cs="Times New Roman"/>
          <w:sz w:val="20"/>
          <w:szCs w:val="20"/>
        </w:rPr>
        <w:t xml:space="preserve"> Law was making it easier to secure titles to the many small pieces of property now available after the government survey without a trip to the Land Office in Salt Lake City and the legal tangles that would follow.</w:t>
      </w:r>
      <w:r w:rsidR="005F75EE">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In compliance with the above instructions,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filed his statement giving a description of the parcels of land within the </w:t>
      </w:r>
      <w:proofErr w:type="spellStart"/>
      <w:r w:rsidR="004F2CB7" w:rsidRPr="009723CD">
        <w:rPr>
          <w:rFonts w:ascii="Times New Roman" w:hAnsi="Times New Roman" w:cs="Times New Roman"/>
          <w:sz w:val="20"/>
          <w:szCs w:val="20"/>
        </w:rPr>
        <w:t>townsite</w:t>
      </w:r>
      <w:proofErr w:type="spellEnd"/>
      <w:r w:rsidR="004F2CB7" w:rsidRPr="009723CD">
        <w:rPr>
          <w:rFonts w:ascii="Times New Roman" w:hAnsi="Times New Roman" w:cs="Times New Roman"/>
          <w:sz w:val="20"/>
          <w:szCs w:val="20"/>
        </w:rPr>
        <w:t xml:space="preserve"> that he possessed and claimed</w:t>
      </w:r>
      <w:r w:rsidR="00D86D25">
        <w:rPr>
          <w:rFonts w:ascii="Times New Roman" w:hAnsi="Times New Roman" w:cs="Times New Roman"/>
          <w:sz w:val="20"/>
          <w:szCs w:val="20"/>
        </w:rPr>
        <w:t xml:space="preserve">, </w:t>
      </w:r>
      <w:r w:rsidR="00D86D25" w:rsidRPr="009723CD">
        <w:rPr>
          <w:rFonts w:ascii="Times New Roman" w:hAnsi="Times New Roman" w:cs="Times New Roman"/>
          <w:sz w:val="20"/>
          <w:szCs w:val="20"/>
        </w:rPr>
        <w:t>including</w:t>
      </w:r>
      <w:r w:rsidR="004F2CB7" w:rsidRPr="009723CD">
        <w:rPr>
          <w:rFonts w:ascii="Times New Roman" w:hAnsi="Times New Roman" w:cs="Times New Roman"/>
          <w:sz w:val="20"/>
          <w:szCs w:val="20"/>
        </w:rPr>
        <w:t xml:space="preserve"> a small piece outside the town limits that hadn’t been secured otherwise.  This was given to Judge Hammond on July 14, 1880.   After all the claims were filed, checked out and any corre</w:t>
      </w:r>
      <w:r w:rsidR="004F2CB7" w:rsidRPr="009723CD">
        <w:rPr>
          <w:rFonts w:ascii="Times New Roman" w:hAnsi="Times New Roman" w:cs="Times New Roman"/>
          <w:sz w:val="20"/>
          <w:szCs w:val="20"/>
        </w:rPr>
        <w:t>c</w:t>
      </w:r>
      <w:r w:rsidR="004F2CB7" w:rsidRPr="009723CD">
        <w:rPr>
          <w:rFonts w:ascii="Times New Roman" w:hAnsi="Times New Roman" w:cs="Times New Roman"/>
          <w:sz w:val="20"/>
          <w:szCs w:val="20"/>
        </w:rPr>
        <w:t>tions or adjustments made, Judge Milton D. Hammonds</w:t>
      </w:r>
      <w:r w:rsidR="005F75EE">
        <w:rPr>
          <w:rFonts w:ascii="Times New Roman" w:hAnsi="Times New Roman" w:cs="Times New Roman"/>
          <w:sz w:val="20"/>
          <w:szCs w:val="20"/>
        </w:rPr>
        <w:t>,</w:t>
      </w:r>
      <w:r w:rsidR="004F2CB7" w:rsidRPr="009723CD">
        <w:rPr>
          <w:rFonts w:ascii="Times New Roman" w:hAnsi="Times New Roman" w:cs="Times New Roman"/>
          <w:sz w:val="20"/>
          <w:szCs w:val="20"/>
        </w:rPr>
        <w:t xml:space="preserve"> as grantor</w:t>
      </w:r>
      <w:r w:rsidR="005F75EE">
        <w:rPr>
          <w:rFonts w:ascii="Times New Roman" w:hAnsi="Times New Roman" w:cs="Times New Roman"/>
          <w:sz w:val="20"/>
          <w:szCs w:val="20"/>
        </w:rPr>
        <w:t>,  on December 12, 1880</w:t>
      </w:r>
      <w:r w:rsidR="00FA5460">
        <w:rPr>
          <w:rFonts w:ascii="Times New Roman" w:hAnsi="Times New Roman" w:cs="Times New Roman"/>
          <w:sz w:val="20"/>
          <w:szCs w:val="20"/>
        </w:rPr>
        <w:t>,</w:t>
      </w:r>
      <w:r w:rsidR="004F2CB7" w:rsidRPr="009723CD">
        <w:rPr>
          <w:rFonts w:ascii="Times New Roman" w:hAnsi="Times New Roman" w:cs="Times New Roman"/>
          <w:sz w:val="20"/>
          <w:szCs w:val="20"/>
        </w:rPr>
        <w:t xml:space="preserve"> issued a trustee’s deed to grantee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for the lots he filed for title and purchased from the government for $40.25.  Johannes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deed gave the land description and location for a total of 21 ¾ acres with  14.25 acres lying within the limits of the town and seven and one-half acres in the farm survey immediately southeast of the town limits as follows:</w:t>
      </w:r>
    </w:p>
    <w:p w:rsidR="004F2CB7" w:rsidRPr="009723CD" w:rsidRDefault="004F2CB7" w:rsidP="00685CE5">
      <w:pPr>
        <w:ind w:left="720" w:firstLine="255"/>
        <w:rPr>
          <w:rFonts w:ascii="Times New Roman" w:hAnsi="Times New Roman" w:cs="Times New Roman"/>
          <w:sz w:val="20"/>
          <w:szCs w:val="20"/>
        </w:rPr>
      </w:pPr>
      <w:r w:rsidRPr="009723CD">
        <w:rPr>
          <w:rFonts w:ascii="Times New Roman" w:hAnsi="Times New Roman" w:cs="Times New Roman"/>
          <w:sz w:val="20"/>
          <w:szCs w:val="20"/>
        </w:rPr>
        <w:t>The west Half (½) of block two (2) also north ha</w:t>
      </w:r>
      <w:r w:rsidR="00F735AB">
        <w:rPr>
          <w:rFonts w:ascii="Times New Roman" w:hAnsi="Times New Roman" w:cs="Times New Roman"/>
          <w:sz w:val="20"/>
          <w:szCs w:val="20"/>
        </w:rPr>
        <w:t xml:space="preserve">lf [½] of block three (3) also </w:t>
      </w:r>
      <w:proofErr w:type="spellStart"/>
      <w:r w:rsidRPr="009723CD">
        <w:rPr>
          <w:rFonts w:ascii="Times New Roman" w:hAnsi="Times New Roman" w:cs="Times New Roman"/>
          <w:sz w:val="20"/>
          <w:szCs w:val="20"/>
        </w:rPr>
        <w:t>commenc</w:t>
      </w:r>
      <w:proofErr w:type="spellEnd"/>
      <w:r w:rsidR="00F735AB">
        <w:rPr>
          <w:rFonts w:ascii="Times New Roman" w:hAnsi="Times New Roman" w:cs="Times New Roman"/>
          <w:sz w:val="20"/>
          <w:szCs w:val="20"/>
        </w:rPr>
        <w:t xml:space="preserve">-                                                 </w:t>
      </w:r>
      <w:r w:rsidR="00AB6F29">
        <w:rPr>
          <w:rFonts w:ascii="Times New Roman" w:hAnsi="Times New Roman" w:cs="Times New Roman"/>
          <w:sz w:val="20"/>
          <w:szCs w:val="20"/>
        </w:rPr>
        <w:t xml:space="preserve">   </w:t>
      </w:r>
      <w:proofErr w:type="spellStart"/>
      <w:r w:rsidR="00AB6F29">
        <w:rPr>
          <w:rFonts w:ascii="Times New Roman" w:hAnsi="Times New Roman" w:cs="Times New Roman"/>
          <w:sz w:val="20"/>
          <w:szCs w:val="20"/>
        </w:rPr>
        <w:t>i</w:t>
      </w:r>
      <w:r w:rsidRPr="009723CD">
        <w:rPr>
          <w:rFonts w:ascii="Times New Roman" w:hAnsi="Times New Roman" w:cs="Times New Roman"/>
          <w:sz w:val="20"/>
          <w:szCs w:val="20"/>
        </w:rPr>
        <w:t>ng</w:t>
      </w:r>
      <w:proofErr w:type="spellEnd"/>
      <w:r w:rsidRPr="009723CD">
        <w:rPr>
          <w:rFonts w:ascii="Times New Roman" w:hAnsi="Times New Roman" w:cs="Times New Roman"/>
          <w:sz w:val="20"/>
          <w:szCs w:val="20"/>
        </w:rPr>
        <w:t xml:space="preserve"> at the north west corner of block one ru</w:t>
      </w:r>
      <w:r w:rsidR="00F735AB">
        <w:rPr>
          <w:rFonts w:ascii="Times New Roman" w:hAnsi="Times New Roman" w:cs="Times New Roman"/>
          <w:sz w:val="20"/>
          <w:szCs w:val="20"/>
        </w:rPr>
        <w:t xml:space="preserve">nning thence East  twenty (20) </w:t>
      </w:r>
      <w:r w:rsidRPr="009723CD">
        <w:rPr>
          <w:rFonts w:ascii="Times New Roman" w:hAnsi="Times New Roman" w:cs="Times New Roman"/>
          <w:sz w:val="20"/>
          <w:szCs w:val="20"/>
        </w:rPr>
        <w:t xml:space="preserve">rods, Thence south </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Twenty (20)  rods, thence west six</w:t>
      </w:r>
      <w:r w:rsidR="00F735AB">
        <w:rPr>
          <w:rFonts w:ascii="Times New Roman" w:hAnsi="Times New Roman" w:cs="Times New Roman"/>
          <w:sz w:val="20"/>
          <w:szCs w:val="20"/>
        </w:rPr>
        <w:t xml:space="preserve"> (6) rods, Thence South twenty </w:t>
      </w:r>
      <w:r w:rsidRPr="009723CD">
        <w:rPr>
          <w:rFonts w:ascii="Times New Roman" w:hAnsi="Times New Roman" w:cs="Times New Roman"/>
          <w:sz w:val="20"/>
          <w:szCs w:val="20"/>
        </w:rPr>
        <w:t>(20) rods, Thence west four</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teen (14) rods, Thence no</w:t>
      </w:r>
      <w:r w:rsidR="00F735AB">
        <w:rPr>
          <w:rFonts w:ascii="Times New Roman" w:hAnsi="Times New Roman" w:cs="Times New Roman"/>
          <w:sz w:val="20"/>
          <w:szCs w:val="20"/>
        </w:rPr>
        <w:t xml:space="preserve">rth forty (40)rods to place of </w:t>
      </w:r>
      <w:r w:rsidRPr="009723CD">
        <w:rPr>
          <w:rFonts w:ascii="Times New Roman" w:hAnsi="Times New Roman" w:cs="Times New Roman"/>
          <w:sz w:val="20"/>
          <w:szCs w:val="20"/>
        </w:rPr>
        <w:t xml:space="preserve">beginning all as Platted on Plat A of </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 xml:space="preserve">Clarkston </w:t>
      </w:r>
      <w:proofErr w:type="spellStart"/>
      <w:r w:rsidRPr="009723CD">
        <w:rPr>
          <w:rFonts w:ascii="Times New Roman" w:hAnsi="Times New Roman" w:cs="Times New Roman"/>
          <w:sz w:val="20"/>
          <w:szCs w:val="20"/>
        </w:rPr>
        <w:t>Townsite</w:t>
      </w:r>
      <w:proofErr w:type="spellEnd"/>
      <w:r w:rsidR="00F735AB">
        <w:rPr>
          <w:rFonts w:ascii="Times New Roman" w:hAnsi="Times New Roman" w:cs="Times New Roman"/>
          <w:sz w:val="20"/>
          <w:szCs w:val="20"/>
        </w:rPr>
        <w:t xml:space="preserve"> Survey, also west half of Lot </w:t>
      </w:r>
      <w:r w:rsidRPr="009723CD">
        <w:rPr>
          <w:rFonts w:ascii="Times New Roman" w:hAnsi="Times New Roman" w:cs="Times New Roman"/>
          <w:sz w:val="20"/>
          <w:szCs w:val="20"/>
        </w:rPr>
        <w:t xml:space="preserve">two (2) on block sixteen (16) as platted on </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 xml:space="preserve">plat A of </w:t>
      </w:r>
      <w:r w:rsidR="00F735AB">
        <w:rPr>
          <w:rFonts w:ascii="Times New Roman" w:hAnsi="Times New Roman" w:cs="Times New Roman"/>
          <w:sz w:val="20"/>
          <w:szCs w:val="20"/>
        </w:rPr>
        <w:t xml:space="preserve">Clarkston farmland survey also </w:t>
      </w:r>
      <w:r w:rsidRPr="009723CD">
        <w:rPr>
          <w:rFonts w:ascii="Times New Roman" w:hAnsi="Times New Roman" w:cs="Times New Roman"/>
          <w:sz w:val="20"/>
          <w:szCs w:val="20"/>
        </w:rPr>
        <w:t xml:space="preserve">lots one (1) and eight (8) on block four (4) as platted </w:t>
      </w:r>
      <w:r w:rsidR="00AB6F29">
        <w:rPr>
          <w:rFonts w:ascii="Times New Roman" w:hAnsi="Times New Roman" w:cs="Times New Roman"/>
          <w:sz w:val="20"/>
          <w:szCs w:val="20"/>
        </w:rPr>
        <w:t xml:space="preserve">                     o</w:t>
      </w:r>
      <w:r w:rsidR="00F735AB">
        <w:rPr>
          <w:rFonts w:ascii="Times New Roman" w:hAnsi="Times New Roman" w:cs="Times New Roman"/>
          <w:sz w:val="20"/>
          <w:szCs w:val="20"/>
        </w:rPr>
        <w:t xml:space="preserve">n plat A of Clarkston </w:t>
      </w:r>
      <w:proofErr w:type="spellStart"/>
      <w:r w:rsidR="00F735AB">
        <w:rPr>
          <w:rFonts w:ascii="Times New Roman" w:hAnsi="Times New Roman" w:cs="Times New Roman"/>
          <w:sz w:val="20"/>
          <w:szCs w:val="20"/>
        </w:rPr>
        <w:t>Townsite</w:t>
      </w:r>
      <w:proofErr w:type="spellEnd"/>
      <w:r w:rsidR="00F735AB">
        <w:rPr>
          <w:rFonts w:ascii="Times New Roman" w:hAnsi="Times New Roman" w:cs="Times New Roman"/>
          <w:sz w:val="20"/>
          <w:szCs w:val="20"/>
        </w:rPr>
        <w:t xml:space="preserve"> </w:t>
      </w:r>
      <w:r w:rsidRPr="009723CD">
        <w:rPr>
          <w:rFonts w:ascii="Times New Roman" w:hAnsi="Times New Roman" w:cs="Times New Roman"/>
          <w:sz w:val="20"/>
          <w:szCs w:val="20"/>
        </w:rPr>
        <w:t>survey.</w:t>
      </w:r>
    </w:p>
    <w:p w:rsidR="00B018BC" w:rsidRDefault="004F2CB7" w:rsidP="00B018BC">
      <w:pPr>
        <w:rPr>
          <w:rFonts w:ascii="Times New Roman" w:hAnsi="Times New Roman" w:cs="Times New Roman"/>
          <w:sz w:val="20"/>
          <w:szCs w:val="20"/>
        </w:rPr>
      </w:pPr>
      <w:r w:rsidRPr="009723CD">
        <w:rPr>
          <w:rFonts w:ascii="Times New Roman" w:hAnsi="Times New Roman" w:cs="Times New Roman"/>
          <w:sz w:val="20"/>
          <w:szCs w:val="20"/>
        </w:rPr>
        <w:t xml:space="preserve">   This land, now paid for and titled, was fully in the national land system but still used the earlier pre-government surveys to establish the bounds of the various small parcels of land.  Some of the deeds adjacent to the town would use both the national survey markers and the older pre-government survey to establish the boundaries.   The obtaining of legal titles to the farm land of Clarkston and the town lots and some nearby farm land were among the very few markers in the history of the </w:t>
      </w:r>
      <w:proofErr w:type="spellStart"/>
      <w:r w:rsidRPr="009723CD">
        <w:rPr>
          <w:rFonts w:ascii="Times New Roman" w:hAnsi="Times New Roman" w:cs="Times New Roman"/>
          <w:sz w:val="20"/>
          <w:szCs w:val="20"/>
        </w:rPr>
        <w:t>Dahles</w:t>
      </w:r>
      <w:proofErr w:type="spellEnd"/>
      <w:r w:rsidRPr="009723CD">
        <w:rPr>
          <w:rFonts w:ascii="Times New Roman" w:hAnsi="Times New Roman" w:cs="Times New Roman"/>
          <w:sz w:val="20"/>
          <w:szCs w:val="20"/>
        </w:rPr>
        <w:t xml:space="preserve">, and together with the census and agricultural schedule of 1880 help give a better view of the family.  The Panic of 1873 that troubled the United States and Europe had run its course and recovery bought better economic times.   </w:t>
      </w:r>
    </w:p>
    <w:p w:rsidR="004F2CB7" w:rsidRPr="009723CD" w:rsidRDefault="00B018BC" w:rsidP="00B018BC">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On an early Sunday morning in early February of 1880, three stake leaders and a reporter left Logan by sleigh in a fog and traversed snow covered hills to reach Clarkston in time to attend</w:t>
      </w:r>
      <w:r w:rsidR="00FA5460">
        <w:rPr>
          <w:rFonts w:ascii="Times New Roman" w:hAnsi="Times New Roman" w:cs="Times New Roman"/>
          <w:sz w:val="20"/>
          <w:szCs w:val="20"/>
        </w:rPr>
        <w:t xml:space="preserve"> Sunday</w:t>
      </w:r>
      <w:r w:rsidR="004F2CB7" w:rsidRPr="009723CD">
        <w:rPr>
          <w:rFonts w:ascii="Times New Roman" w:hAnsi="Times New Roman" w:cs="Times New Roman"/>
          <w:sz w:val="20"/>
          <w:szCs w:val="20"/>
        </w:rPr>
        <w:t xml:space="preserve"> meeting</w:t>
      </w:r>
      <w:r w:rsidR="00FA5460">
        <w:rPr>
          <w:rFonts w:ascii="Times New Roman" w:hAnsi="Times New Roman" w:cs="Times New Roman"/>
          <w:sz w:val="20"/>
          <w:szCs w:val="20"/>
        </w:rPr>
        <w:t>s</w:t>
      </w:r>
      <w:r w:rsidR="004F2CB7" w:rsidRPr="009723CD">
        <w:rPr>
          <w:rFonts w:ascii="Times New Roman" w:hAnsi="Times New Roman" w:cs="Times New Roman"/>
          <w:sz w:val="20"/>
          <w:szCs w:val="20"/>
        </w:rPr>
        <w:t>.  They found the se</w:t>
      </w:r>
      <w:r w:rsidR="004F2CB7" w:rsidRPr="009723CD">
        <w:rPr>
          <w:rFonts w:ascii="Times New Roman" w:hAnsi="Times New Roman" w:cs="Times New Roman"/>
          <w:sz w:val="20"/>
          <w:szCs w:val="20"/>
        </w:rPr>
        <w:t>t</w:t>
      </w:r>
      <w:r w:rsidR="004F2CB7" w:rsidRPr="009723CD">
        <w:rPr>
          <w:rFonts w:ascii="Times New Roman" w:hAnsi="Times New Roman" w:cs="Times New Roman"/>
          <w:sz w:val="20"/>
          <w:szCs w:val="20"/>
        </w:rPr>
        <w:t>tlement had “one of the fines</w:t>
      </w:r>
      <w:r w:rsidR="005F75EE">
        <w:rPr>
          <w:rFonts w:ascii="Times New Roman" w:hAnsi="Times New Roman" w:cs="Times New Roman"/>
          <w:sz w:val="20"/>
          <w:szCs w:val="20"/>
        </w:rPr>
        <w:t>t meeting houses” in the valley and</w:t>
      </w:r>
      <w:r w:rsidR="004F2CB7" w:rsidRPr="009723CD">
        <w:rPr>
          <w:rFonts w:ascii="Times New Roman" w:hAnsi="Times New Roman" w:cs="Times New Roman"/>
          <w:sz w:val="20"/>
          <w:szCs w:val="20"/>
        </w:rPr>
        <w:t xml:space="preserve"> a new co-operative store </w:t>
      </w:r>
      <w:r w:rsidR="005F75EE">
        <w:rPr>
          <w:rFonts w:ascii="Times New Roman" w:hAnsi="Times New Roman" w:cs="Times New Roman"/>
          <w:sz w:val="20"/>
          <w:szCs w:val="20"/>
        </w:rPr>
        <w:t xml:space="preserve">was </w:t>
      </w:r>
      <w:r w:rsidR="004F2CB7" w:rsidRPr="009723CD">
        <w:rPr>
          <w:rFonts w:ascii="Times New Roman" w:hAnsi="Times New Roman" w:cs="Times New Roman"/>
          <w:sz w:val="20"/>
          <w:szCs w:val="20"/>
        </w:rPr>
        <w:t>being built</w:t>
      </w:r>
      <w:r w:rsidR="00D86D25">
        <w:rPr>
          <w:rFonts w:ascii="Times New Roman" w:hAnsi="Times New Roman" w:cs="Times New Roman"/>
          <w:sz w:val="20"/>
          <w:szCs w:val="20"/>
        </w:rPr>
        <w:t xml:space="preserve">; </w:t>
      </w:r>
      <w:r w:rsidR="00D86D25" w:rsidRPr="009723CD">
        <w:rPr>
          <w:rFonts w:ascii="Times New Roman" w:hAnsi="Times New Roman" w:cs="Times New Roman"/>
          <w:sz w:val="20"/>
          <w:szCs w:val="20"/>
        </w:rPr>
        <w:t>in</w:t>
      </w:r>
      <w:r w:rsidR="004F2CB7" w:rsidRPr="009723CD">
        <w:rPr>
          <w:rFonts w:ascii="Times New Roman" w:hAnsi="Times New Roman" w:cs="Times New Roman"/>
          <w:sz w:val="20"/>
          <w:szCs w:val="20"/>
        </w:rPr>
        <w:t xml:space="preserve"> add</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tion the place had two day schools with an attendance of 111 and a Sunday school with an enrollment of 175.   Later the stake leaders attended a “splendid evening meeting.”   The reporter in his article for his newspaper observed: “One very noticeable feature of the services was that no interruptions occurred.  Promptly at the proper time meeting was called to order and from that time, until the close, no people entered or left the house; and though the seats were all occupied by worshippers there was not the slightest noise.”    In late January of 1881 another group of stake Su</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day School leaders left Logan in a light spring wagon and traveled 18 miles and</w:t>
      </w:r>
      <w:r w:rsidR="005F75EE">
        <w:rPr>
          <w:rFonts w:ascii="Times New Roman" w:hAnsi="Times New Roman" w:cs="Times New Roman"/>
          <w:sz w:val="20"/>
          <w:szCs w:val="20"/>
        </w:rPr>
        <w:t>,</w:t>
      </w:r>
      <w:r w:rsidR="004F2CB7" w:rsidRPr="009723CD">
        <w:rPr>
          <w:rFonts w:ascii="Times New Roman" w:hAnsi="Times New Roman" w:cs="Times New Roman"/>
          <w:sz w:val="20"/>
          <w:szCs w:val="20"/>
        </w:rPr>
        <w:t xml:space="preserve"> upon approaching Clarkston</w:t>
      </w:r>
      <w:r w:rsidR="005F75EE">
        <w:rPr>
          <w:rFonts w:ascii="Times New Roman" w:hAnsi="Times New Roman" w:cs="Times New Roman"/>
          <w:sz w:val="20"/>
          <w:szCs w:val="20"/>
        </w:rPr>
        <w:t>,</w:t>
      </w:r>
      <w:r w:rsidR="004F2CB7" w:rsidRPr="009723CD">
        <w:rPr>
          <w:rFonts w:ascii="Times New Roman" w:hAnsi="Times New Roman" w:cs="Times New Roman"/>
          <w:sz w:val="20"/>
          <w:szCs w:val="20"/>
        </w:rPr>
        <w:t xml:space="preserve"> saw “immense snow drift that abound in and around it.”  Attending to their assignments they remained for the night at Clarkston with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The next morning as they left to continue to their next appointment, they noted “we did not walk through the gate—we walked over it.  The streets of Clarkston . . . were blocked with immense snow drifts, some of them covering up fences, and block up gate-ways.”   These travelers were either novices of the first order or very adventurous in venturing out in mid-winter unless their wagon had been converted to guide over the snow rather than roll over it on wheels.  Three months later at a Cache Stake quarterly conference held in Logan,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was called upon to make an or</w:t>
      </w:r>
      <w:r w:rsidR="005F75EE">
        <w:rPr>
          <w:rFonts w:ascii="Times New Roman" w:hAnsi="Times New Roman" w:cs="Times New Roman"/>
          <w:sz w:val="20"/>
          <w:szCs w:val="20"/>
        </w:rPr>
        <w:t>al report of the Clarkston Ward.  H</w:t>
      </w:r>
      <w:r w:rsidR="004F2CB7" w:rsidRPr="009723CD">
        <w:rPr>
          <w:rFonts w:ascii="Times New Roman" w:hAnsi="Times New Roman" w:cs="Times New Roman"/>
          <w:sz w:val="20"/>
          <w:szCs w:val="20"/>
        </w:rPr>
        <w:t>e stated: “Some were striving to serve the Lord, but others were careless and indifferent.”</w:t>
      </w:r>
    </w:p>
    <w:p w:rsidR="004F2CB7" w:rsidRPr="009723CD" w:rsidRDefault="00B018BC"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Finally</w:t>
      </w:r>
      <w:r w:rsidR="005F75EE">
        <w:rPr>
          <w:rFonts w:ascii="Times New Roman" w:hAnsi="Times New Roman" w:cs="Times New Roman"/>
          <w:sz w:val="20"/>
          <w:szCs w:val="20"/>
        </w:rPr>
        <w:t>,</w:t>
      </w:r>
      <w:r w:rsidR="004F2CB7" w:rsidRPr="009723CD">
        <w:rPr>
          <w:rFonts w:ascii="Times New Roman" w:hAnsi="Times New Roman" w:cs="Times New Roman"/>
          <w:sz w:val="20"/>
          <w:szCs w:val="20"/>
        </w:rPr>
        <w:t xml:space="preserve"> by late 1879 Logan had a newspaper that lasted more than a few weeks, and a significant portion of their revenue came from advertisements</w:t>
      </w:r>
      <w:r w:rsidR="00D54CD3">
        <w:rPr>
          <w:rFonts w:ascii="Times New Roman" w:hAnsi="Times New Roman" w:cs="Times New Roman"/>
          <w:sz w:val="20"/>
          <w:szCs w:val="20"/>
        </w:rPr>
        <w:t xml:space="preserve">.  </w:t>
      </w:r>
      <w:r w:rsidR="00A77F61">
        <w:rPr>
          <w:rFonts w:ascii="Times New Roman" w:hAnsi="Times New Roman" w:cs="Times New Roman"/>
          <w:sz w:val="20"/>
          <w:szCs w:val="20"/>
        </w:rPr>
        <w:t>S</w:t>
      </w:r>
      <w:r w:rsidR="004F2CB7" w:rsidRPr="009723CD">
        <w:rPr>
          <w:rFonts w:ascii="Times New Roman" w:hAnsi="Times New Roman" w:cs="Times New Roman"/>
          <w:sz w:val="20"/>
          <w:szCs w:val="20"/>
        </w:rPr>
        <w:t xml:space="preserve">tarting in 1880, the new modern farm equipment was heralded with </w:t>
      </w:r>
      <w:r w:rsidR="00A77F61">
        <w:rPr>
          <w:rFonts w:ascii="Times New Roman" w:hAnsi="Times New Roman" w:cs="Times New Roman"/>
          <w:sz w:val="20"/>
          <w:szCs w:val="20"/>
        </w:rPr>
        <w:t>un</w:t>
      </w:r>
      <w:r w:rsidR="00A77F61">
        <w:rPr>
          <w:rFonts w:ascii="Times New Roman" w:hAnsi="Times New Roman" w:cs="Times New Roman"/>
          <w:sz w:val="20"/>
          <w:szCs w:val="20"/>
        </w:rPr>
        <w:t>a</w:t>
      </w:r>
      <w:r w:rsidR="00A77F61">
        <w:rPr>
          <w:rFonts w:ascii="Times New Roman" w:hAnsi="Times New Roman" w:cs="Times New Roman"/>
          <w:sz w:val="20"/>
          <w:szCs w:val="20"/>
        </w:rPr>
        <w:t>bashed</w:t>
      </w:r>
      <w:r w:rsidR="00A77F61" w:rsidRPr="009723CD">
        <w:rPr>
          <w:rFonts w:ascii="Times New Roman" w:hAnsi="Times New Roman" w:cs="Times New Roman"/>
          <w:sz w:val="20"/>
          <w:szCs w:val="20"/>
        </w:rPr>
        <w:t xml:space="preserve"> </w:t>
      </w:r>
      <w:r w:rsidR="004F2CB7" w:rsidRPr="009723CD">
        <w:rPr>
          <w:rFonts w:ascii="Times New Roman" w:hAnsi="Times New Roman" w:cs="Times New Roman"/>
          <w:sz w:val="20"/>
          <w:szCs w:val="20"/>
        </w:rPr>
        <w:t>praise.  Many types of plows ranging from the walking behind type to riding sulky and gang plows, also, multiple types of wagons, rakes, mowers, reapers, binders, grain drills and threshers</w:t>
      </w:r>
      <w:r w:rsidR="00A77F61">
        <w:rPr>
          <w:rFonts w:ascii="Times New Roman" w:hAnsi="Times New Roman" w:cs="Times New Roman"/>
          <w:sz w:val="20"/>
          <w:szCs w:val="20"/>
        </w:rPr>
        <w:t xml:space="preserve"> were advertised for sale</w:t>
      </w:r>
      <w:r w:rsidR="004F2CB7" w:rsidRPr="009723CD">
        <w:rPr>
          <w:rFonts w:ascii="Times New Roman" w:hAnsi="Times New Roman" w:cs="Times New Roman"/>
          <w:sz w:val="20"/>
          <w:szCs w:val="20"/>
        </w:rPr>
        <w:t xml:space="preserve">.  One of the better ads showed a McCormick New Iron Mower with a large sketch illustration showing a man riding with two horses pulling with the cutter bar doing the work all neat and efficient.  The triumphs of the nineteenth century with a multitude of advertisements on the new farm equipment, all praised as new, improved, celebrated, efficient and wonderful.  In 1880 in the agricultural census the value of Johannes’ farm machinery was listed as $150 and eight Clarkston men had more.   Others knew there was something big in the wind and were trying to take advantage of the situation and gave more consideration to improve the equipment used in farming.   However, on the ground at the farm, wants and what was available were often at variance due to affordability.  </w:t>
      </w:r>
    </w:p>
    <w:p w:rsidR="004F2CB7" w:rsidRPr="009723CD" w:rsidRDefault="00CB0CC6" w:rsidP="004F2CB7">
      <w:pP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4F2CB7" w:rsidRPr="009723CD">
        <w:rPr>
          <w:rFonts w:ascii="Times New Roman" w:hAnsi="Times New Roman" w:cs="Times New Roman"/>
          <w:sz w:val="20"/>
          <w:szCs w:val="20"/>
        </w:rPr>
        <w:t xml:space="preserve"> Looking into the Cache County Assessments records again and picking up after the report from 1879 cited earlier where Johannes was shown owning 35 acres of land, he possessed the following taxable property for 1880.</w:t>
      </w:r>
    </w:p>
    <w:p w:rsidR="004F2CB7" w:rsidRPr="009723CD" w:rsidRDefault="004F2CB7" w:rsidP="00A77F61">
      <w:pPr>
        <w:ind w:left="720"/>
        <w:rPr>
          <w:rFonts w:ascii="Times New Roman" w:hAnsi="Times New Roman" w:cs="Times New Roman"/>
          <w:sz w:val="20"/>
          <w:szCs w:val="20"/>
        </w:rPr>
      </w:pPr>
      <w:r w:rsidRPr="009723CD">
        <w:rPr>
          <w:rFonts w:ascii="Times New Roman" w:hAnsi="Times New Roman" w:cs="Times New Roman"/>
          <w:sz w:val="20"/>
          <w:szCs w:val="20"/>
          <w:u w:val="single"/>
        </w:rPr>
        <w:t xml:space="preserve">1880 assessment record for Johannes </w:t>
      </w:r>
      <w:proofErr w:type="spellStart"/>
      <w:r w:rsidRPr="009723CD">
        <w:rPr>
          <w:rFonts w:ascii="Times New Roman" w:hAnsi="Times New Roman" w:cs="Times New Roman"/>
          <w:sz w:val="20"/>
          <w:szCs w:val="20"/>
          <w:u w:val="single"/>
        </w:rPr>
        <w:t>Dahle</w:t>
      </w:r>
      <w:proofErr w:type="spellEnd"/>
      <w:r w:rsidR="00A77F61">
        <w:rPr>
          <w:rFonts w:ascii="Times New Roman" w:hAnsi="Times New Roman" w:cs="Times New Roman"/>
          <w:sz w:val="20"/>
          <w:szCs w:val="20"/>
        </w:rPr>
        <w:t xml:space="preserve">:                                                                                               </w:t>
      </w:r>
      <w:r w:rsidRPr="009723CD">
        <w:rPr>
          <w:rFonts w:ascii="Times New Roman" w:hAnsi="Times New Roman" w:cs="Times New Roman"/>
          <w:sz w:val="20"/>
          <w:szCs w:val="20"/>
        </w:rPr>
        <w:t>Fraction of town lots – 4 valued at $200</w:t>
      </w:r>
      <w:r w:rsidR="00A77F61">
        <w:rPr>
          <w:rFonts w:ascii="Times New Roman" w:hAnsi="Times New Roman" w:cs="Times New Roman"/>
          <w:sz w:val="20"/>
          <w:szCs w:val="20"/>
        </w:rPr>
        <w:t xml:space="preserve">                                                                                                                </w:t>
      </w:r>
      <w:r w:rsidRPr="009723CD">
        <w:rPr>
          <w:rFonts w:ascii="Times New Roman" w:hAnsi="Times New Roman" w:cs="Times New Roman"/>
          <w:sz w:val="20"/>
          <w:szCs w:val="20"/>
        </w:rPr>
        <w:t>Farm land – 35 acres val</w:t>
      </w:r>
      <w:r w:rsidR="00A77F61">
        <w:rPr>
          <w:rFonts w:ascii="Times New Roman" w:hAnsi="Times New Roman" w:cs="Times New Roman"/>
          <w:sz w:val="20"/>
          <w:szCs w:val="20"/>
        </w:rPr>
        <w:t xml:space="preserve">ued at $400                                                                                                               </w:t>
      </w:r>
      <w:r w:rsidRPr="009723CD">
        <w:rPr>
          <w:rFonts w:ascii="Times New Roman" w:hAnsi="Times New Roman" w:cs="Times New Roman"/>
          <w:sz w:val="20"/>
          <w:szCs w:val="20"/>
        </w:rPr>
        <w:t>Cattle – 7 val</w:t>
      </w:r>
      <w:r w:rsidR="00A77F61">
        <w:rPr>
          <w:rFonts w:ascii="Times New Roman" w:hAnsi="Times New Roman" w:cs="Times New Roman"/>
          <w:sz w:val="20"/>
          <w:szCs w:val="20"/>
        </w:rPr>
        <w:t xml:space="preserve">ued at $70.                                                                                                                               </w:t>
      </w:r>
      <w:r w:rsidRPr="009723CD">
        <w:rPr>
          <w:rFonts w:ascii="Times New Roman" w:hAnsi="Times New Roman" w:cs="Times New Roman"/>
          <w:sz w:val="20"/>
          <w:szCs w:val="20"/>
        </w:rPr>
        <w:t>Horses – 3 val</w:t>
      </w:r>
      <w:r w:rsidR="00A77F61">
        <w:rPr>
          <w:rFonts w:ascii="Times New Roman" w:hAnsi="Times New Roman" w:cs="Times New Roman"/>
          <w:sz w:val="20"/>
          <w:szCs w:val="20"/>
        </w:rPr>
        <w:t xml:space="preserve">ued at $200                                                                                                                                   </w:t>
      </w:r>
      <w:r w:rsidRPr="009723CD">
        <w:rPr>
          <w:rFonts w:ascii="Times New Roman" w:hAnsi="Times New Roman" w:cs="Times New Roman"/>
          <w:sz w:val="20"/>
          <w:szCs w:val="20"/>
        </w:rPr>
        <w:t>Vehicles – 1 val</w:t>
      </w:r>
      <w:r w:rsidR="00A77F61">
        <w:rPr>
          <w:rFonts w:ascii="Times New Roman" w:hAnsi="Times New Roman" w:cs="Times New Roman"/>
          <w:sz w:val="20"/>
          <w:szCs w:val="20"/>
        </w:rPr>
        <w:t xml:space="preserve">ued at $10                                                                                                                               Value of machinery  - [no entry]                                                                                                                   </w:t>
      </w:r>
      <w:r w:rsidRPr="009723CD">
        <w:rPr>
          <w:rFonts w:ascii="Times New Roman" w:hAnsi="Times New Roman" w:cs="Times New Roman"/>
          <w:sz w:val="20"/>
          <w:szCs w:val="20"/>
        </w:rPr>
        <w:t>Value of taxable property not enumerat</w:t>
      </w:r>
      <w:r w:rsidR="00A77F61">
        <w:rPr>
          <w:rFonts w:ascii="Times New Roman" w:hAnsi="Times New Roman" w:cs="Times New Roman"/>
          <w:sz w:val="20"/>
          <w:szCs w:val="20"/>
        </w:rPr>
        <w:t xml:space="preserve">ed - $40.                                                                                                </w:t>
      </w:r>
      <w:proofErr w:type="gramStart"/>
      <w:r w:rsidRPr="009723CD">
        <w:rPr>
          <w:rFonts w:ascii="Times New Roman" w:hAnsi="Times New Roman" w:cs="Times New Roman"/>
          <w:sz w:val="20"/>
          <w:szCs w:val="20"/>
        </w:rPr>
        <w:t>Total value of taxable property - $960.00.</w:t>
      </w:r>
      <w:proofErr w:type="gramEnd"/>
      <w:r w:rsidRPr="009723CD">
        <w:rPr>
          <w:rFonts w:ascii="Times New Roman" w:hAnsi="Times New Roman" w:cs="Times New Roman"/>
          <w:sz w:val="20"/>
          <w:szCs w:val="20"/>
        </w:rPr>
        <w:t xml:space="preserve">    </w:t>
      </w:r>
      <w:r w:rsidR="003D5D3C" w:rsidRPr="009723CD">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r w:rsidR="00FB47E1">
        <w:rPr>
          <w:rFonts w:ascii="Times New Roman" w:hAnsi="Times New Roman" w:cs="Times New Roman"/>
          <w:sz w:val="20"/>
          <w:szCs w:val="20"/>
        </w:rPr>
        <w:t>Amount of tax - $11.52.</w:t>
      </w:r>
    </w:p>
    <w:p w:rsidR="004F2CB7" w:rsidRPr="009723CD" w:rsidRDefault="004F2CB7" w:rsidP="003D5D3C">
      <w:pPr>
        <w:ind w:left="720"/>
        <w:rPr>
          <w:rFonts w:ascii="Times New Roman" w:hAnsi="Times New Roman" w:cs="Times New Roman"/>
          <w:sz w:val="20"/>
          <w:szCs w:val="20"/>
        </w:rPr>
      </w:pPr>
      <w:r w:rsidRPr="009723CD">
        <w:rPr>
          <w:rFonts w:ascii="Times New Roman" w:hAnsi="Times New Roman" w:cs="Times New Roman"/>
          <w:sz w:val="20"/>
          <w:szCs w:val="20"/>
          <w:u w:val="single"/>
        </w:rPr>
        <w:t xml:space="preserve">1881 assessment record for Johannes </w:t>
      </w:r>
      <w:proofErr w:type="spellStart"/>
      <w:r w:rsidRPr="009723CD">
        <w:rPr>
          <w:rFonts w:ascii="Times New Roman" w:hAnsi="Times New Roman" w:cs="Times New Roman"/>
          <w:sz w:val="20"/>
          <w:szCs w:val="20"/>
          <w:u w:val="single"/>
        </w:rPr>
        <w:t>Dahle</w:t>
      </w:r>
      <w:proofErr w:type="spellEnd"/>
      <w:r w:rsidR="00A77F61">
        <w:rPr>
          <w:rFonts w:ascii="Times New Roman" w:hAnsi="Times New Roman" w:cs="Times New Roman"/>
          <w:sz w:val="20"/>
          <w:szCs w:val="20"/>
        </w:rPr>
        <w:t xml:space="preserve">:                                                                                               </w:t>
      </w:r>
      <w:r w:rsidRPr="009723CD">
        <w:rPr>
          <w:rFonts w:ascii="Times New Roman" w:hAnsi="Times New Roman" w:cs="Times New Roman"/>
          <w:sz w:val="20"/>
          <w:szCs w:val="20"/>
        </w:rPr>
        <w:t>Fraction of town lots – 4 valued at $300</w:t>
      </w:r>
      <w:r w:rsidR="00A77F61">
        <w:rPr>
          <w:rFonts w:ascii="Times New Roman" w:hAnsi="Times New Roman" w:cs="Times New Roman"/>
          <w:sz w:val="20"/>
          <w:szCs w:val="20"/>
        </w:rPr>
        <w:t xml:space="preserve">                                                                                                      </w:t>
      </w:r>
      <w:r w:rsidRPr="009723CD">
        <w:rPr>
          <w:rFonts w:ascii="Times New Roman" w:hAnsi="Times New Roman" w:cs="Times New Roman"/>
          <w:sz w:val="20"/>
          <w:szCs w:val="20"/>
        </w:rPr>
        <w:t>Farm land – 35 acres val</w:t>
      </w:r>
      <w:r w:rsidR="00A77F61">
        <w:rPr>
          <w:rFonts w:ascii="Times New Roman" w:hAnsi="Times New Roman" w:cs="Times New Roman"/>
          <w:sz w:val="20"/>
          <w:szCs w:val="20"/>
        </w:rPr>
        <w:t xml:space="preserve">ued at $350                                                                                                              </w:t>
      </w:r>
      <w:r w:rsidRPr="009723CD">
        <w:rPr>
          <w:rFonts w:ascii="Times New Roman" w:hAnsi="Times New Roman" w:cs="Times New Roman"/>
          <w:sz w:val="20"/>
          <w:szCs w:val="20"/>
        </w:rPr>
        <w:t>Cattle – 11 val</w:t>
      </w:r>
      <w:r w:rsidR="00A77F61">
        <w:rPr>
          <w:rFonts w:ascii="Times New Roman" w:hAnsi="Times New Roman" w:cs="Times New Roman"/>
          <w:sz w:val="20"/>
          <w:szCs w:val="20"/>
        </w:rPr>
        <w:t xml:space="preserve">ued at $84.                                                                                                                              </w:t>
      </w:r>
      <w:r w:rsidRPr="009723CD">
        <w:rPr>
          <w:rFonts w:ascii="Times New Roman" w:hAnsi="Times New Roman" w:cs="Times New Roman"/>
          <w:sz w:val="20"/>
          <w:szCs w:val="20"/>
        </w:rPr>
        <w:t>Horses – 4 val</w:t>
      </w:r>
      <w:r w:rsidR="003D5D3C">
        <w:rPr>
          <w:rFonts w:ascii="Times New Roman" w:hAnsi="Times New Roman" w:cs="Times New Roman"/>
          <w:sz w:val="20"/>
          <w:szCs w:val="20"/>
        </w:rPr>
        <w:t xml:space="preserve">ued at $130                                                                                                                                </w:t>
      </w:r>
      <w:r w:rsidRPr="009723CD">
        <w:rPr>
          <w:rFonts w:ascii="Times New Roman" w:hAnsi="Times New Roman" w:cs="Times New Roman"/>
          <w:sz w:val="20"/>
          <w:szCs w:val="20"/>
        </w:rPr>
        <w:t>Swine – 2 val</w:t>
      </w:r>
      <w:r w:rsidR="003D5D3C">
        <w:rPr>
          <w:rFonts w:ascii="Times New Roman" w:hAnsi="Times New Roman" w:cs="Times New Roman"/>
          <w:sz w:val="20"/>
          <w:szCs w:val="20"/>
        </w:rPr>
        <w:t xml:space="preserve">ued at $5                                                                                                                                  </w:t>
      </w:r>
      <w:r w:rsidRPr="009723CD">
        <w:rPr>
          <w:rFonts w:ascii="Times New Roman" w:hAnsi="Times New Roman" w:cs="Times New Roman"/>
          <w:sz w:val="20"/>
          <w:szCs w:val="20"/>
        </w:rPr>
        <w:t>Vehicles – 1 valued at $</w:t>
      </w:r>
      <w:r w:rsidR="003D5D3C">
        <w:rPr>
          <w:rFonts w:ascii="Times New Roman" w:hAnsi="Times New Roman" w:cs="Times New Roman"/>
          <w:sz w:val="20"/>
          <w:szCs w:val="20"/>
        </w:rPr>
        <w:t xml:space="preserve">75                                                                                                                                    </w:t>
      </w:r>
      <w:r w:rsidRPr="009723CD">
        <w:rPr>
          <w:rFonts w:ascii="Times New Roman" w:hAnsi="Times New Roman" w:cs="Times New Roman"/>
          <w:sz w:val="20"/>
          <w:szCs w:val="20"/>
        </w:rPr>
        <w:t>Value of machin</w:t>
      </w:r>
      <w:r w:rsidR="003D5D3C">
        <w:rPr>
          <w:rFonts w:ascii="Times New Roman" w:hAnsi="Times New Roman" w:cs="Times New Roman"/>
          <w:sz w:val="20"/>
          <w:szCs w:val="20"/>
        </w:rPr>
        <w:t xml:space="preserve">ery - $25                                                                                                                                  </w:t>
      </w:r>
      <w:r w:rsidRPr="009723CD">
        <w:rPr>
          <w:rFonts w:ascii="Times New Roman" w:hAnsi="Times New Roman" w:cs="Times New Roman"/>
          <w:sz w:val="20"/>
          <w:szCs w:val="20"/>
        </w:rPr>
        <w:t>Value of taxable property not enumerat</w:t>
      </w:r>
      <w:r w:rsidR="003D5D3C">
        <w:rPr>
          <w:rFonts w:ascii="Times New Roman" w:hAnsi="Times New Roman" w:cs="Times New Roman"/>
          <w:sz w:val="20"/>
          <w:szCs w:val="20"/>
        </w:rPr>
        <w:t xml:space="preserve">ed - $15.                                                                                                   </w:t>
      </w:r>
      <w:r w:rsidRPr="009723CD">
        <w:rPr>
          <w:rFonts w:ascii="Times New Roman" w:hAnsi="Times New Roman" w:cs="Times New Roman"/>
          <w:sz w:val="20"/>
          <w:szCs w:val="20"/>
        </w:rPr>
        <w:t xml:space="preserve">Total value of taxable property - $960.00         –     Amount of tax - $11.82.   </w:t>
      </w:r>
    </w:p>
    <w:p w:rsidR="004F2CB7" w:rsidRPr="009723CD" w:rsidRDefault="004F2CB7" w:rsidP="00567EB7">
      <w:pPr>
        <w:ind w:left="720" w:firstLine="375"/>
        <w:rPr>
          <w:rFonts w:ascii="Times New Roman" w:hAnsi="Times New Roman" w:cs="Times New Roman"/>
          <w:sz w:val="20"/>
          <w:szCs w:val="20"/>
        </w:rPr>
      </w:pPr>
      <w:r w:rsidRPr="009723CD">
        <w:rPr>
          <w:rFonts w:ascii="Times New Roman" w:hAnsi="Times New Roman" w:cs="Times New Roman"/>
          <w:sz w:val="20"/>
          <w:szCs w:val="20"/>
        </w:rPr>
        <w:t>[</w:t>
      </w:r>
      <w:r w:rsidRPr="009723CD">
        <w:rPr>
          <w:rFonts w:ascii="Times New Roman" w:hAnsi="Times New Roman" w:cs="Times New Roman"/>
          <w:i/>
          <w:sz w:val="20"/>
          <w:szCs w:val="20"/>
        </w:rPr>
        <w:t>Notations under the category of land</w:t>
      </w:r>
      <w:r w:rsidRPr="009723CD">
        <w:rPr>
          <w:rFonts w:ascii="Times New Roman" w:hAnsi="Times New Roman" w:cs="Times New Roman"/>
          <w:sz w:val="20"/>
          <w:szCs w:val="20"/>
        </w:rPr>
        <w:t xml:space="preserve">]  – Johannes </w:t>
      </w:r>
      <w:proofErr w:type="spellStart"/>
      <w:r w:rsidRPr="009723CD">
        <w:rPr>
          <w:rFonts w:ascii="Times New Roman" w:hAnsi="Times New Roman" w:cs="Times New Roman"/>
          <w:sz w:val="20"/>
          <w:szCs w:val="20"/>
        </w:rPr>
        <w:t>Dahle</w:t>
      </w:r>
      <w:proofErr w:type="spellEnd"/>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Claim  imp</w:t>
      </w:r>
      <w:proofErr w:type="gramEnd"/>
      <w:r w:rsidRPr="009723CD">
        <w:rPr>
          <w:rFonts w:ascii="Times New Roman" w:hAnsi="Times New Roman" w:cs="Times New Roman"/>
          <w:sz w:val="20"/>
          <w:szCs w:val="20"/>
        </w:rPr>
        <w:t>.” {</w:t>
      </w:r>
      <w:proofErr w:type="gramStart"/>
      <w:r w:rsidRPr="009723CD">
        <w:rPr>
          <w:rFonts w:ascii="Times New Roman" w:hAnsi="Times New Roman" w:cs="Times New Roman"/>
          <w:sz w:val="20"/>
          <w:szCs w:val="20"/>
        </w:rPr>
        <w:t>claim</w:t>
      </w:r>
      <w:proofErr w:type="gramEnd"/>
      <w:r w:rsidRPr="009723CD">
        <w:rPr>
          <w:rFonts w:ascii="Times New Roman" w:hAnsi="Times New Roman" w:cs="Times New Roman"/>
          <w:sz w:val="20"/>
          <w:szCs w:val="20"/>
        </w:rPr>
        <w:t xml:space="preserve"> &amp;</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 xml:space="preserve"> improvement} </w:t>
      </w:r>
      <w:r w:rsidR="00AB6F29">
        <w:rPr>
          <w:rFonts w:ascii="Times New Roman" w:hAnsi="Times New Roman" w:cs="Times New Roman"/>
          <w:sz w:val="20"/>
          <w:szCs w:val="20"/>
        </w:rPr>
        <w:t xml:space="preserve">                                                                                 </w:t>
      </w:r>
      <w:r w:rsidR="00FB47E1">
        <w:rPr>
          <w:rFonts w:ascii="Times New Roman" w:hAnsi="Times New Roman" w:cs="Times New Roman"/>
          <w:sz w:val="20"/>
          <w:szCs w:val="20"/>
        </w:rPr>
        <w:t xml:space="preserve">  </w:t>
      </w:r>
      <w:r w:rsidR="00567EB7">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Wm. Carbine and M. J. Clark “No title – Imp.”</w:t>
      </w:r>
      <w:proofErr w:type="gramEnd"/>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apparently</w:t>
      </w:r>
      <w:proofErr w:type="gramEnd"/>
      <w:r w:rsidRPr="009723CD">
        <w:rPr>
          <w:rFonts w:ascii="Times New Roman" w:hAnsi="Times New Roman" w:cs="Times New Roman"/>
          <w:sz w:val="20"/>
          <w:szCs w:val="20"/>
        </w:rPr>
        <w:t xml:space="preserve"> no land</w:t>
      </w:r>
      <w:r w:rsidR="00AB6F29">
        <w:rPr>
          <w:rFonts w:ascii="Times New Roman" w:hAnsi="Times New Roman" w:cs="Times New Roman"/>
          <w:sz w:val="20"/>
          <w:szCs w:val="20"/>
        </w:rPr>
        <w:t xml:space="preserve"> </w:t>
      </w:r>
      <w:r w:rsidRPr="009723CD">
        <w:rPr>
          <w:rFonts w:ascii="Times New Roman" w:hAnsi="Times New Roman" w:cs="Times New Roman"/>
          <w:sz w:val="20"/>
          <w:szCs w:val="20"/>
        </w:rPr>
        <w:t xml:space="preserve"> title had been acquired, still the land with improvements were taxed.}</w:t>
      </w:r>
    </w:p>
    <w:p w:rsidR="004F2CB7" w:rsidRPr="009723CD" w:rsidRDefault="00B018BC"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The number or fraction of town lots and farm land remained the same as reported the previous year.  The farm land report</w:t>
      </w:r>
      <w:r w:rsidR="003D5D3C">
        <w:rPr>
          <w:rFonts w:ascii="Times New Roman" w:hAnsi="Times New Roman" w:cs="Times New Roman"/>
          <w:sz w:val="20"/>
          <w:szCs w:val="20"/>
        </w:rPr>
        <w:t>ed</w:t>
      </w:r>
      <w:r w:rsidR="004F2CB7" w:rsidRPr="009723CD">
        <w:rPr>
          <w:rFonts w:ascii="Times New Roman" w:hAnsi="Times New Roman" w:cs="Times New Roman"/>
          <w:sz w:val="20"/>
          <w:szCs w:val="20"/>
        </w:rPr>
        <w:t xml:space="preserve"> had been changed from dollar value to acres in 1878 and it remained at 35 acres from 1878 through 1882.  However, because </w:t>
      </w:r>
      <w:r w:rsidR="003D5D3C">
        <w:rPr>
          <w:rFonts w:ascii="Times New Roman" w:hAnsi="Times New Roman" w:cs="Times New Roman"/>
          <w:sz w:val="20"/>
          <w:szCs w:val="20"/>
        </w:rPr>
        <w:t xml:space="preserve">the 1880 agricultural schedule </w:t>
      </w:r>
      <w:r w:rsidR="004F2CB7" w:rsidRPr="009723CD">
        <w:rPr>
          <w:rFonts w:ascii="Times New Roman" w:hAnsi="Times New Roman" w:cs="Times New Roman"/>
          <w:sz w:val="20"/>
          <w:szCs w:val="20"/>
        </w:rPr>
        <w:t xml:space="preserve">most likely included his recent purchase of 80 acres from the government, </w:t>
      </w:r>
      <w:r w:rsidR="00FA5460">
        <w:rPr>
          <w:rFonts w:ascii="Times New Roman" w:hAnsi="Times New Roman" w:cs="Times New Roman"/>
          <w:sz w:val="20"/>
          <w:szCs w:val="20"/>
        </w:rPr>
        <w:t xml:space="preserve">which </w:t>
      </w:r>
      <w:r w:rsidR="004F2CB7" w:rsidRPr="009723CD">
        <w:rPr>
          <w:rFonts w:ascii="Times New Roman" w:hAnsi="Times New Roman" w:cs="Times New Roman"/>
          <w:sz w:val="20"/>
          <w:szCs w:val="20"/>
        </w:rPr>
        <w:t xml:space="preserve">had given an accounting of the land as 60 acres tilled with 10 acres of permanent meadow and some 20 acres of grassland mown, something seems amiss or an unexplained change.  This was especially true if the two ten acres parcels east of town were still retained and not traded or sold to facilitate the purchase of the 80 acres via a cash sale.  Obviously he was not farming all of the acres in his cash sale purchase of 80 acres, only the portion on the down slope and most easy to irrigate.   Johannes, through the county court in late 1880, had secured legal title to 21.75 acres (14.25 in town lots and 7.5 acres southeast of town) which he had been in possession of unofficially for some years before obtaining title.   Much research into the Cache County land records has failed to shed any light on the situation, showing no sales or trades recorded for any of the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land through 1884.  There was always  change in the ownership of sheep which from at least 1870 through 1879  the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had ow</w:t>
      </w:r>
      <w:r w:rsidR="003D5D3C">
        <w:rPr>
          <w:rFonts w:ascii="Times New Roman" w:hAnsi="Times New Roman" w:cs="Times New Roman"/>
          <w:sz w:val="20"/>
          <w:szCs w:val="20"/>
        </w:rPr>
        <w:t>n</w:t>
      </w:r>
      <w:r w:rsidR="004F2CB7" w:rsidRPr="009723CD">
        <w:rPr>
          <w:rFonts w:ascii="Times New Roman" w:hAnsi="Times New Roman" w:cs="Times New Roman"/>
          <w:sz w:val="20"/>
          <w:szCs w:val="20"/>
        </w:rPr>
        <w:t>ed a small herd, ranging from ten to twenty-five for the decade and cited as twenty in 1879.  No sheep were listed for 1880 and 1881.  We don’t know if this was due to continued animal loss</w:t>
      </w:r>
      <w:r w:rsidR="00FB47E1">
        <w:rPr>
          <w:rFonts w:ascii="Times New Roman" w:hAnsi="Times New Roman" w:cs="Times New Roman"/>
          <w:sz w:val="20"/>
          <w:szCs w:val="20"/>
        </w:rPr>
        <w:t xml:space="preserve">es </w:t>
      </w:r>
      <w:r w:rsidR="004F2CB7" w:rsidRPr="009723CD">
        <w:rPr>
          <w:rFonts w:ascii="Times New Roman" w:hAnsi="Times New Roman" w:cs="Times New Roman"/>
          <w:sz w:val="20"/>
          <w:szCs w:val="20"/>
        </w:rPr>
        <w:t>because of the weather as reported in 1880 or were seen as not worth the care and trouble.   It could very well have been a shift away from hay to producing primarily grain in the 1880s.</w:t>
      </w:r>
    </w:p>
    <w:p w:rsidR="004F2CB7" w:rsidRPr="009723CD" w:rsidRDefault="00A36C63"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On January 6, 1883,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sold two lots in Logan to his brother John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for $1,500.00, after owning them for over eight years and leaving some questions about the land transaction.  The land in Logan was two small plots in the northern most portion of the community in the newly </w:t>
      </w:r>
      <w:proofErr w:type="spellStart"/>
      <w:r w:rsidR="004F2CB7" w:rsidRPr="009723CD">
        <w:rPr>
          <w:rFonts w:ascii="Times New Roman" w:hAnsi="Times New Roman" w:cs="Times New Roman"/>
          <w:sz w:val="20"/>
          <w:szCs w:val="20"/>
        </w:rPr>
        <w:t>platted</w:t>
      </w:r>
      <w:proofErr w:type="spellEnd"/>
      <w:r w:rsidR="004F2CB7" w:rsidRPr="009723CD">
        <w:rPr>
          <w:rFonts w:ascii="Times New Roman" w:hAnsi="Times New Roman" w:cs="Times New Roman"/>
          <w:sz w:val="20"/>
          <w:szCs w:val="20"/>
        </w:rPr>
        <w:t xml:space="preserve"> Logan Plat “A” and in Plat “F” of the Logan Farm Survey and totaled two and 122/160 acres.  Originally John</w:t>
      </w:r>
      <w:r w:rsidR="003D5D3C">
        <w:rPr>
          <w:rFonts w:ascii="Times New Roman" w:hAnsi="Times New Roman" w:cs="Times New Roman"/>
          <w:sz w:val="20"/>
          <w:szCs w:val="20"/>
        </w:rPr>
        <w:t>,</w:t>
      </w:r>
      <w:r w:rsidR="004F2CB7" w:rsidRPr="009723CD">
        <w:rPr>
          <w:rFonts w:ascii="Times New Roman" w:hAnsi="Times New Roman" w:cs="Times New Roman"/>
          <w:sz w:val="20"/>
          <w:szCs w:val="20"/>
        </w:rPr>
        <w:t xml:space="preserve"> in a transaction on February 15, 1872, r</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 xml:space="preserve">ceived a Logan </w:t>
      </w:r>
      <w:proofErr w:type="spellStart"/>
      <w:r w:rsidR="004F2CB7" w:rsidRPr="009723CD">
        <w:rPr>
          <w:rFonts w:ascii="Times New Roman" w:hAnsi="Times New Roman" w:cs="Times New Roman"/>
          <w:sz w:val="20"/>
          <w:szCs w:val="20"/>
        </w:rPr>
        <w:t>Townsite</w:t>
      </w:r>
      <w:proofErr w:type="spellEnd"/>
      <w:r w:rsidR="004F2CB7" w:rsidRPr="009723CD">
        <w:rPr>
          <w:rFonts w:ascii="Times New Roman" w:hAnsi="Times New Roman" w:cs="Times New Roman"/>
          <w:sz w:val="20"/>
          <w:szCs w:val="20"/>
        </w:rPr>
        <w:t xml:space="preserve"> deed </w:t>
      </w:r>
      <w:r w:rsidR="0086040E">
        <w:rPr>
          <w:rFonts w:ascii="Times New Roman" w:hAnsi="Times New Roman" w:cs="Times New Roman"/>
          <w:sz w:val="20"/>
          <w:szCs w:val="20"/>
        </w:rPr>
        <w:t xml:space="preserve">for these lots </w:t>
      </w:r>
      <w:r w:rsidR="004F2CB7" w:rsidRPr="009723CD">
        <w:rPr>
          <w:rFonts w:ascii="Times New Roman" w:hAnsi="Times New Roman" w:cs="Times New Roman"/>
          <w:sz w:val="20"/>
          <w:szCs w:val="20"/>
        </w:rPr>
        <w:t xml:space="preserve">in exchange for five dollars paid to the Logan mayor.  Then John and </w:t>
      </w:r>
      <w:proofErr w:type="spellStart"/>
      <w:r w:rsidR="004F2CB7" w:rsidRPr="009723CD">
        <w:rPr>
          <w:rFonts w:ascii="Times New Roman" w:hAnsi="Times New Roman" w:cs="Times New Roman"/>
          <w:sz w:val="20"/>
          <w:szCs w:val="20"/>
        </w:rPr>
        <w:t>Janetta</w:t>
      </w:r>
      <w:proofErr w:type="spell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sold these two small lots to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on May 1, 1874, for $1,500.00 lawful money with the full indenture signed by the parties selling—John and </w:t>
      </w:r>
      <w:proofErr w:type="spellStart"/>
      <w:r w:rsidR="004F2CB7" w:rsidRPr="009723CD">
        <w:rPr>
          <w:rFonts w:ascii="Times New Roman" w:hAnsi="Times New Roman" w:cs="Times New Roman"/>
          <w:sz w:val="20"/>
          <w:szCs w:val="20"/>
        </w:rPr>
        <w:t>Janetta</w:t>
      </w:r>
      <w:proofErr w:type="spell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Then over eight years later Johannes sold the two lots back to John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for the same amount he had paid for them.   This indenture</w:t>
      </w:r>
      <w:r w:rsidR="004F2CB7" w:rsidRPr="009723CD">
        <w:rPr>
          <w:rFonts w:ascii="Times New Roman" w:hAnsi="Times New Roman" w:cs="Times New Roman"/>
        </w:rPr>
        <w:t xml:space="preserve"> </w:t>
      </w:r>
      <w:r w:rsidR="004F2CB7" w:rsidRPr="009723CD">
        <w:rPr>
          <w:rFonts w:ascii="Times New Roman" w:hAnsi="Times New Roman" w:cs="Times New Roman"/>
          <w:sz w:val="20"/>
          <w:szCs w:val="20"/>
        </w:rPr>
        <w:t xml:space="preserve">was signed by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the place for a second signature had a line drawn through </w:t>
      </w:r>
      <w:proofErr w:type="gramStart"/>
      <w:r w:rsidR="004F2CB7" w:rsidRPr="009723CD">
        <w:rPr>
          <w:rFonts w:ascii="Times New Roman" w:hAnsi="Times New Roman" w:cs="Times New Roman"/>
          <w:sz w:val="20"/>
          <w:szCs w:val="20"/>
        </w:rPr>
        <w:t>it</w:t>
      </w:r>
      <w:r w:rsidR="0086040E">
        <w:rPr>
          <w:rFonts w:ascii="Times New Roman" w:hAnsi="Times New Roman" w:cs="Times New Roman"/>
          <w:sz w:val="20"/>
          <w:szCs w:val="20"/>
        </w:rPr>
        <w:t>,</w:t>
      </w:r>
      <w:proofErr w:type="gramEnd"/>
      <w:r w:rsidR="0086040E">
        <w:rPr>
          <w:rFonts w:ascii="Times New Roman" w:hAnsi="Times New Roman" w:cs="Times New Roman"/>
          <w:sz w:val="20"/>
          <w:szCs w:val="20"/>
        </w:rPr>
        <w:t xml:space="preserve"> and of little</w:t>
      </w:r>
      <w:r w:rsidR="003D5D3C">
        <w:rPr>
          <w:rFonts w:ascii="Times New Roman" w:hAnsi="Times New Roman" w:cs="Times New Roman"/>
          <w:sz w:val="20"/>
          <w:szCs w:val="20"/>
        </w:rPr>
        <w:t xml:space="preserve"> significance</w:t>
      </w:r>
      <w:r w:rsidR="004F2CB7" w:rsidRPr="009723CD">
        <w:rPr>
          <w:rFonts w:ascii="Times New Roman" w:hAnsi="Times New Roman" w:cs="Times New Roman"/>
          <w:sz w:val="20"/>
          <w:szCs w:val="20"/>
        </w:rPr>
        <w:t xml:space="preserve"> until the land transactions by Johannes in and after 1888.  John and </w:t>
      </w:r>
      <w:proofErr w:type="spellStart"/>
      <w:r w:rsidR="004F2CB7" w:rsidRPr="009723CD">
        <w:rPr>
          <w:rFonts w:ascii="Times New Roman" w:hAnsi="Times New Roman" w:cs="Times New Roman"/>
          <w:sz w:val="20"/>
          <w:szCs w:val="20"/>
        </w:rPr>
        <w:t>Janetta</w:t>
      </w:r>
      <w:proofErr w:type="spell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held the land for six</w:t>
      </w:r>
      <w:r w:rsidR="003D5D3C">
        <w:rPr>
          <w:rFonts w:ascii="Times New Roman" w:hAnsi="Times New Roman" w:cs="Times New Roman"/>
          <w:sz w:val="20"/>
          <w:szCs w:val="20"/>
        </w:rPr>
        <w:t xml:space="preserve"> years</w:t>
      </w:r>
      <w:r w:rsidR="004F2CB7" w:rsidRPr="009723CD">
        <w:rPr>
          <w:rFonts w:ascii="Times New Roman" w:hAnsi="Times New Roman" w:cs="Times New Roman"/>
          <w:sz w:val="20"/>
          <w:szCs w:val="20"/>
        </w:rPr>
        <w:t xml:space="preserve"> when on March 1, 1889, they gave a portion of the two lots to the Logan Fourth Ward for one dollar and sold the remainder to </w:t>
      </w:r>
      <w:proofErr w:type="spellStart"/>
      <w:r w:rsidR="004F2CB7" w:rsidRPr="009723CD">
        <w:rPr>
          <w:rFonts w:ascii="Times New Roman" w:hAnsi="Times New Roman" w:cs="Times New Roman"/>
          <w:sz w:val="20"/>
          <w:szCs w:val="20"/>
        </w:rPr>
        <w:t>Niels</w:t>
      </w:r>
      <w:proofErr w:type="spell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Michelsen</w:t>
      </w:r>
      <w:proofErr w:type="spellEnd"/>
      <w:r w:rsidR="004F2CB7" w:rsidRPr="009723CD">
        <w:rPr>
          <w:rFonts w:ascii="Times New Roman" w:hAnsi="Times New Roman" w:cs="Times New Roman"/>
          <w:sz w:val="20"/>
          <w:szCs w:val="20"/>
        </w:rPr>
        <w:t xml:space="preserve"> via quick claim deed on November 14, 1889.  Why did Johannes purchase the land in 1873</w:t>
      </w:r>
      <w:r w:rsidR="0086040E">
        <w:rPr>
          <w:rFonts w:ascii="Times New Roman" w:hAnsi="Times New Roman" w:cs="Times New Roman"/>
          <w:sz w:val="20"/>
          <w:szCs w:val="20"/>
        </w:rPr>
        <w:t xml:space="preserve"> then sell </w:t>
      </w:r>
      <w:r w:rsidR="003D5D3C">
        <w:rPr>
          <w:rFonts w:ascii="Times New Roman" w:hAnsi="Times New Roman" w:cs="Times New Roman"/>
          <w:sz w:val="20"/>
          <w:szCs w:val="20"/>
        </w:rPr>
        <w:t xml:space="preserve">it </w:t>
      </w:r>
      <w:r w:rsidR="0086040E">
        <w:rPr>
          <w:rFonts w:ascii="Times New Roman" w:hAnsi="Times New Roman" w:cs="Times New Roman"/>
          <w:sz w:val="20"/>
          <w:szCs w:val="20"/>
        </w:rPr>
        <w:t xml:space="preserve">back to his </w:t>
      </w:r>
      <w:r w:rsidR="00D86D25">
        <w:rPr>
          <w:rFonts w:ascii="Times New Roman" w:hAnsi="Times New Roman" w:cs="Times New Roman"/>
          <w:sz w:val="20"/>
          <w:szCs w:val="20"/>
        </w:rPr>
        <w:t>brot</w:t>
      </w:r>
      <w:r w:rsidR="00D86D25">
        <w:rPr>
          <w:rFonts w:ascii="Times New Roman" w:hAnsi="Times New Roman" w:cs="Times New Roman"/>
          <w:sz w:val="20"/>
          <w:szCs w:val="20"/>
        </w:rPr>
        <w:t>h</w:t>
      </w:r>
      <w:r w:rsidR="00D86D25">
        <w:rPr>
          <w:rFonts w:ascii="Times New Roman" w:hAnsi="Times New Roman" w:cs="Times New Roman"/>
          <w:sz w:val="20"/>
          <w:szCs w:val="20"/>
        </w:rPr>
        <w:t>er nine</w:t>
      </w:r>
      <w:r w:rsidR="0086040E">
        <w:rPr>
          <w:rFonts w:ascii="Times New Roman" w:hAnsi="Times New Roman" w:cs="Times New Roman"/>
          <w:sz w:val="20"/>
          <w:szCs w:val="20"/>
        </w:rPr>
        <w:t xml:space="preserve"> </w:t>
      </w:r>
      <w:r w:rsidR="004F2CB7" w:rsidRPr="009723CD">
        <w:rPr>
          <w:rFonts w:ascii="Times New Roman" w:hAnsi="Times New Roman" w:cs="Times New Roman"/>
          <w:sz w:val="20"/>
          <w:szCs w:val="20"/>
        </w:rPr>
        <w:t>years later at the same pric</w:t>
      </w:r>
      <w:r w:rsidR="00FA5460">
        <w:rPr>
          <w:rFonts w:ascii="Times New Roman" w:hAnsi="Times New Roman" w:cs="Times New Roman"/>
          <w:sz w:val="20"/>
          <w:szCs w:val="20"/>
        </w:rPr>
        <w:t xml:space="preserve">e?  This cancels the idea of </w:t>
      </w:r>
      <w:r w:rsidR="004F2CB7" w:rsidRPr="009723CD">
        <w:rPr>
          <w:rFonts w:ascii="Times New Roman" w:hAnsi="Times New Roman" w:cs="Times New Roman"/>
          <w:sz w:val="20"/>
          <w:szCs w:val="20"/>
        </w:rPr>
        <w:t>an investment, and maybe in some way he thought that with the</w:t>
      </w:r>
      <w:r w:rsidR="00FA5460">
        <w:rPr>
          <w:rFonts w:ascii="Times New Roman" w:hAnsi="Times New Roman" w:cs="Times New Roman"/>
          <w:sz w:val="20"/>
          <w:szCs w:val="20"/>
        </w:rPr>
        <w:t xml:space="preserve"> addition of a second wife, he</w:t>
      </w:r>
      <w:r w:rsidR="004F2CB7" w:rsidRPr="009723CD">
        <w:rPr>
          <w:rFonts w:ascii="Times New Roman" w:hAnsi="Times New Roman" w:cs="Times New Roman"/>
          <w:sz w:val="20"/>
          <w:szCs w:val="20"/>
        </w:rPr>
        <w:t xml:space="preserve"> might find a place in Logan as useful.   The land transactions by the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brothers give</w:t>
      </w:r>
      <w:r w:rsidR="003D5D3C">
        <w:rPr>
          <w:rFonts w:ascii="Times New Roman" w:hAnsi="Times New Roman" w:cs="Times New Roman"/>
          <w:sz w:val="20"/>
          <w:szCs w:val="20"/>
        </w:rPr>
        <w:t xml:space="preserve"> an insight on the two brothers;</w:t>
      </w:r>
      <w:r w:rsidR="004F2CB7" w:rsidRPr="009723CD">
        <w:rPr>
          <w:rFonts w:ascii="Times New Roman" w:hAnsi="Times New Roman" w:cs="Times New Roman"/>
          <w:sz w:val="20"/>
          <w:szCs w:val="20"/>
        </w:rPr>
        <w:t xml:space="preserve"> in the </w:t>
      </w:r>
      <w:r w:rsidR="000870BC">
        <w:rPr>
          <w:rFonts w:ascii="Times New Roman" w:hAnsi="Times New Roman" w:cs="Times New Roman"/>
          <w:sz w:val="20"/>
          <w:szCs w:val="20"/>
        </w:rPr>
        <w:t>acquisition</w:t>
      </w:r>
      <w:r w:rsidR="003D5D3C">
        <w:rPr>
          <w:rFonts w:ascii="Times New Roman" w:hAnsi="Times New Roman" w:cs="Times New Roman"/>
          <w:sz w:val="20"/>
          <w:szCs w:val="20"/>
        </w:rPr>
        <w:t xml:space="preserve"> </w:t>
      </w:r>
      <w:r w:rsidR="000870BC">
        <w:rPr>
          <w:rFonts w:ascii="Times New Roman" w:hAnsi="Times New Roman" w:cs="Times New Roman"/>
          <w:sz w:val="20"/>
          <w:szCs w:val="20"/>
        </w:rPr>
        <w:t xml:space="preserve">and selling of </w:t>
      </w:r>
      <w:r w:rsidR="00D86D25">
        <w:rPr>
          <w:rFonts w:ascii="Times New Roman" w:hAnsi="Times New Roman" w:cs="Times New Roman"/>
          <w:sz w:val="20"/>
          <w:szCs w:val="20"/>
        </w:rPr>
        <w:t>these lands</w:t>
      </w:r>
      <w:r w:rsidR="004F2CB7" w:rsidRPr="009723CD">
        <w:rPr>
          <w:rFonts w:ascii="Times New Roman" w:hAnsi="Times New Roman" w:cs="Times New Roman"/>
          <w:sz w:val="20"/>
          <w:szCs w:val="20"/>
        </w:rPr>
        <w:t xml:space="preserve">, it was always John and </w:t>
      </w:r>
      <w:proofErr w:type="spellStart"/>
      <w:r w:rsidR="004F2CB7" w:rsidRPr="009723CD">
        <w:rPr>
          <w:rFonts w:ascii="Times New Roman" w:hAnsi="Times New Roman" w:cs="Times New Roman"/>
          <w:sz w:val="20"/>
          <w:szCs w:val="20"/>
        </w:rPr>
        <w:t>Janetta</w:t>
      </w:r>
      <w:proofErr w:type="spellEnd"/>
      <w:r w:rsidR="004F2CB7" w:rsidRPr="009723CD">
        <w:rPr>
          <w:rFonts w:ascii="Times New Roman" w:hAnsi="Times New Roman" w:cs="Times New Roman"/>
          <w:sz w:val="20"/>
          <w:szCs w:val="20"/>
        </w:rPr>
        <w:t xml:space="preserve"> both in</w:t>
      </w:r>
      <w:r w:rsidR="003D5D3C">
        <w:rPr>
          <w:rFonts w:ascii="Times New Roman" w:hAnsi="Times New Roman" w:cs="Times New Roman"/>
          <w:sz w:val="20"/>
          <w:szCs w:val="20"/>
        </w:rPr>
        <w:t>volved</w:t>
      </w:r>
      <w:r w:rsidR="004F2CB7" w:rsidRPr="009723CD">
        <w:rPr>
          <w:rFonts w:ascii="Times New Roman" w:hAnsi="Times New Roman" w:cs="Times New Roman"/>
          <w:sz w:val="20"/>
          <w:szCs w:val="20"/>
        </w:rPr>
        <w:t xml:space="preserve"> while with </w:t>
      </w:r>
      <w:r w:rsidR="0086040E">
        <w:rPr>
          <w:rFonts w:ascii="Times New Roman" w:hAnsi="Times New Roman" w:cs="Times New Roman"/>
          <w:sz w:val="20"/>
          <w:szCs w:val="20"/>
        </w:rPr>
        <w:t>his older brother, it was only Johannes</w:t>
      </w:r>
      <w:r w:rsidR="004F2CB7" w:rsidRPr="009723CD">
        <w:rPr>
          <w:rFonts w:ascii="Times New Roman" w:hAnsi="Times New Roman" w:cs="Times New Roman"/>
          <w:sz w:val="20"/>
          <w:szCs w:val="20"/>
        </w:rPr>
        <w:t xml:space="preserve"> doing the buying and selling.</w:t>
      </w:r>
    </w:p>
    <w:p w:rsidR="00954E32" w:rsidRPr="00954E32" w:rsidRDefault="004F2CB7" w:rsidP="00954E32">
      <w:pPr>
        <w:rPr>
          <w:rFonts w:ascii="Times New Roman" w:hAnsi="Times New Roman" w:cs="Times New Roman"/>
          <w:sz w:val="20"/>
          <w:szCs w:val="20"/>
        </w:rPr>
      </w:pPr>
      <w:r w:rsidRPr="009723CD">
        <w:rPr>
          <w:sz w:val="20"/>
        </w:rPr>
        <w:t xml:space="preserve">    </w:t>
      </w:r>
      <w:r w:rsidRPr="00954E32">
        <w:rPr>
          <w:rFonts w:ascii="Times New Roman" w:hAnsi="Times New Roman" w:cs="Times New Roman"/>
          <w:sz w:val="20"/>
        </w:rPr>
        <w:t xml:space="preserve">In the early years of the 1880s before plural marriage became the primary issue and difficulty, much emphasis was placed on calls for money and work to complete the Logan Temple.  At most quarterly conferences of the Cache </w:t>
      </w:r>
      <w:r w:rsidRPr="00954E32">
        <w:rPr>
          <w:rFonts w:ascii="Times New Roman" w:hAnsi="Times New Roman" w:cs="Times New Roman"/>
          <w:sz w:val="20"/>
        </w:rPr>
        <w:lastRenderedPageBreak/>
        <w:t>Valley Stake there were long reports on the successes with details and comparison made with the three stakes within the temple district.  The amount of money donated by the various wards was given and Clarkston was one of the better contributors to the temple fund.  Also at a quarterly conference at Logan in early 1880, according to a new</w:t>
      </w:r>
      <w:r w:rsidRPr="00954E32">
        <w:rPr>
          <w:rFonts w:ascii="Times New Roman" w:hAnsi="Times New Roman" w:cs="Times New Roman"/>
          <w:sz w:val="20"/>
        </w:rPr>
        <w:t>s</w:t>
      </w:r>
      <w:r w:rsidRPr="00954E32">
        <w:rPr>
          <w:rFonts w:ascii="Times New Roman" w:hAnsi="Times New Roman" w:cs="Times New Roman"/>
          <w:sz w:val="20"/>
        </w:rPr>
        <w:t>paper report, Stake President Preston “recommended that those who wanted to move somewhere should go to Snake River Valley, where they can obtain good farms and invited such to give in their names to their Bishops.  He su</w:t>
      </w:r>
      <w:r w:rsidRPr="00954E32">
        <w:rPr>
          <w:rFonts w:ascii="Times New Roman" w:hAnsi="Times New Roman" w:cs="Times New Roman"/>
          <w:sz w:val="20"/>
        </w:rPr>
        <w:t>g</w:t>
      </w:r>
      <w:r w:rsidRPr="00954E32">
        <w:rPr>
          <w:rFonts w:ascii="Times New Roman" w:hAnsi="Times New Roman" w:cs="Times New Roman"/>
          <w:sz w:val="20"/>
        </w:rPr>
        <w:t>gested the propriety of many in our wards taking a broad view of the use of the elements, particularly in the use of the water,</w:t>
      </w:r>
      <w:r w:rsidR="00A36C63">
        <w:rPr>
          <w:rFonts w:ascii="Times New Roman" w:hAnsi="Times New Roman" w:cs="Times New Roman"/>
          <w:sz w:val="20"/>
        </w:rPr>
        <w:t xml:space="preserve"> and</w:t>
      </w:r>
      <w:r w:rsidRPr="00954E32">
        <w:rPr>
          <w:rFonts w:ascii="Times New Roman" w:hAnsi="Times New Roman" w:cs="Times New Roman"/>
          <w:sz w:val="20"/>
        </w:rPr>
        <w:t xml:space="preserve"> that they should remember that the streams flow down to us by the power and permission of the A</w:t>
      </w:r>
      <w:r w:rsidRPr="00954E32">
        <w:rPr>
          <w:rFonts w:ascii="Times New Roman" w:hAnsi="Times New Roman" w:cs="Times New Roman"/>
          <w:sz w:val="20"/>
        </w:rPr>
        <w:t>l</w:t>
      </w:r>
      <w:r w:rsidRPr="00954E32">
        <w:rPr>
          <w:rFonts w:ascii="Times New Roman" w:hAnsi="Times New Roman" w:cs="Times New Roman"/>
          <w:sz w:val="20"/>
        </w:rPr>
        <w:t>mighty.”   Apostle Franklin D. Richards then spo</w:t>
      </w:r>
      <w:r w:rsidR="00FA5460">
        <w:rPr>
          <w:rFonts w:ascii="Times New Roman" w:hAnsi="Times New Roman" w:cs="Times New Roman"/>
          <w:sz w:val="20"/>
        </w:rPr>
        <w:t>ke and referred to the</w:t>
      </w:r>
      <w:r w:rsidRPr="00954E32">
        <w:rPr>
          <w:rFonts w:ascii="Times New Roman" w:hAnsi="Times New Roman" w:cs="Times New Roman"/>
          <w:sz w:val="20"/>
        </w:rPr>
        <w:t xml:space="preserve"> possibility of settlers going north to the Snake River area</w:t>
      </w:r>
      <w:r w:rsidR="000870BC">
        <w:rPr>
          <w:rFonts w:ascii="Times New Roman" w:hAnsi="Times New Roman" w:cs="Times New Roman"/>
          <w:sz w:val="20"/>
        </w:rPr>
        <w:t>,</w:t>
      </w:r>
      <w:r w:rsidRPr="00954E32">
        <w:rPr>
          <w:rFonts w:ascii="Times New Roman" w:hAnsi="Times New Roman" w:cs="Times New Roman"/>
          <w:sz w:val="20"/>
        </w:rPr>
        <w:t xml:space="preserve"> saying that such a proposition had the approval of the Twelve Apostles; nevertheless</w:t>
      </w:r>
      <w:r w:rsidR="000870BC">
        <w:rPr>
          <w:rFonts w:ascii="Times New Roman" w:hAnsi="Times New Roman" w:cs="Times New Roman"/>
          <w:sz w:val="20"/>
        </w:rPr>
        <w:t>,</w:t>
      </w:r>
      <w:r w:rsidRPr="00954E32">
        <w:rPr>
          <w:rFonts w:ascii="Times New Roman" w:hAnsi="Times New Roman" w:cs="Times New Roman"/>
          <w:sz w:val="20"/>
        </w:rPr>
        <w:t xml:space="preserve"> the apostles didn’t want an urgent call for volunteers to go there.  Still, if individuals felt such a move would better their cond</w:t>
      </w:r>
      <w:r w:rsidRPr="00954E32">
        <w:rPr>
          <w:rFonts w:ascii="Times New Roman" w:hAnsi="Times New Roman" w:cs="Times New Roman"/>
          <w:sz w:val="20"/>
        </w:rPr>
        <w:t>i</w:t>
      </w:r>
      <w:r w:rsidRPr="00954E32">
        <w:rPr>
          <w:rFonts w:ascii="Times New Roman" w:hAnsi="Times New Roman" w:cs="Times New Roman"/>
          <w:sz w:val="20"/>
        </w:rPr>
        <w:t>tion they were at liberty to do so, “under proper supervision.”   He stressed that many were inclined to go off by themselves on the frontier, while “the shepherd of Israel desired to have a watchman over the s</w:t>
      </w:r>
      <w:r w:rsidR="007F7BB7">
        <w:rPr>
          <w:rFonts w:ascii="Times New Roman" w:hAnsi="Times New Roman" w:cs="Times New Roman"/>
          <w:sz w:val="20"/>
        </w:rPr>
        <w:t xml:space="preserve">traggling sheep of the fold.” </w:t>
      </w:r>
      <w:r w:rsidR="00F72351" w:rsidRPr="00954E32">
        <w:rPr>
          <w:rFonts w:ascii="Times New Roman" w:hAnsi="Times New Roman" w:cs="Times New Roman"/>
          <w:sz w:val="20"/>
        </w:rPr>
        <w:t xml:space="preserve">  </w:t>
      </w:r>
      <w:r w:rsidRPr="00954E32">
        <w:rPr>
          <w:rFonts w:ascii="Times New Roman" w:hAnsi="Times New Roman" w:cs="Times New Roman"/>
          <w:sz w:val="20"/>
        </w:rPr>
        <w:t xml:space="preserve">From the pulpit and in the newspapers the economic advantage of the </w:t>
      </w:r>
      <w:r w:rsidR="007F7BB7">
        <w:rPr>
          <w:rFonts w:ascii="Times New Roman" w:hAnsi="Times New Roman" w:cs="Times New Roman"/>
          <w:sz w:val="20"/>
        </w:rPr>
        <w:t>Snake River area was discussed but with emphasis that g</w:t>
      </w:r>
      <w:r w:rsidR="007F7BB7" w:rsidRPr="00954E32">
        <w:rPr>
          <w:rFonts w:ascii="Times New Roman" w:hAnsi="Times New Roman" w:cs="Times New Roman"/>
          <w:sz w:val="20"/>
        </w:rPr>
        <w:t>oing alone without permission was opposed by the Church.</w:t>
      </w:r>
      <w:r w:rsidR="00954E32" w:rsidRPr="00954E32">
        <w:rPr>
          <w:rFonts w:ascii="Times New Roman" w:hAnsi="Times New Roman" w:cs="Times New Roman"/>
          <w:sz w:val="20"/>
        </w:rPr>
        <w:t xml:space="preserve">                                                        </w:t>
      </w:r>
    </w:p>
    <w:p w:rsidR="004F2CB7" w:rsidRPr="009723CD" w:rsidRDefault="00A36C63" w:rsidP="004F2CB7">
      <w:pPr>
        <w:pStyle w:val="BodyText"/>
        <w:rPr>
          <w:sz w:val="20"/>
        </w:rPr>
      </w:pPr>
      <w:r>
        <w:rPr>
          <w:sz w:val="20"/>
        </w:rPr>
        <w:t xml:space="preserve"> </w:t>
      </w:r>
      <w:r w:rsidR="00954E32" w:rsidRPr="00954E32">
        <w:rPr>
          <w:sz w:val="20"/>
        </w:rPr>
        <w:t xml:space="preserve"> </w:t>
      </w:r>
      <w:r w:rsidR="004F2CB7" w:rsidRPr="009723CD">
        <w:rPr>
          <w:sz w:val="20"/>
        </w:rPr>
        <w:t>The local newspaper covered a wide range of activities in the community for 1881 and 1882. In January of 1881 a Thespian Association from Mendon gave performances at Newton, Clarkston and two at Hyrum. This ou</w:t>
      </w:r>
      <w:r w:rsidR="004F2CB7" w:rsidRPr="009723CD">
        <w:rPr>
          <w:sz w:val="20"/>
        </w:rPr>
        <w:t>t</w:t>
      </w:r>
      <w:r w:rsidR="004F2CB7" w:rsidRPr="009723CD">
        <w:rPr>
          <w:sz w:val="20"/>
        </w:rPr>
        <w:t xml:space="preserve">side entertainment drew a large and receptive audience at Clarkston.   Almost five months later Johanna’s father, John Peter </w:t>
      </w:r>
      <w:proofErr w:type="spellStart"/>
      <w:r w:rsidR="004F2CB7" w:rsidRPr="009723CD">
        <w:rPr>
          <w:sz w:val="20"/>
        </w:rPr>
        <w:t>Malmberg</w:t>
      </w:r>
      <w:proofErr w:type="spellEnd"/>
      <w:r w:rsidR="004F2CB7" w:rsidRPr="009723CD">
        <w:rPr>
          <w:sz w:val="20"/>
        </w:rPr>
        <w:t>, died on Saturday, July 16, 1881, leaving a wife and large family at Clarkston.  A funeral se</w:t>
      </w:r>
      <w:r w:rsidR="004F2CB7" w:rsidRPr="009723CD">
        <w:rPr>
          <w:sz w:val="20"/>
        </w:rPr>
        <w:t>r</w:t>
      </w:r>
      <w:r w:rsidR="004F2CB7" w:rsidRPr="009723CD">
        <w:rPr>
          <w:sz w:val="20"/>
        </w:rPr>
        <w:t xml:space="preserve">vice was held a few days later with “Consolatory remarks” by Brother Olaf Hansen of Logan, Ole A. Jensen and Bishop </w:t>
      </w:r>
      <w:proofErr w:type="spellStart"/>
      <w:r w:rsidR="004F2CB7" w:rsidRPr="009723CD">
        <w:rPr>
          <w:sz w:val="20"/>
        </w:rPr>
        <w:t>Jardine</w:t>
      </w:r>
      <w:proofErr w:type="spellEnd"/>
      <w:r w:rsidR="004F2CB7" w:rsidRPr="009723CD">
        <w:rPr>
          <w:sz w:val="20"/>
        </w:rPr>
        <w:t xml:space="preserve">.   The Logan newspaper published in its columns the 1880 census figures with Logan’s population </w:t>
      </w:r>
      <w:r w:rsidR="00D86D25" w:rsidRPr="009723CD">
        <w:rPr>
          <w:sz w:val="20"/>
        </w:rPr>
        <w:t>being</w:t>
      </w:r>
      <w:r w:rsidR="00D86D25">
        <w:rPr>
          <w:sz w:val="20"/>
        </w:rPr>
        <w:t xml:space="preserve"> </w:t>
      </w:r>
      <w:r w:rsidR="00D86D25" w:rsidRPr="009723CD">
        <w:rPr>
          <w:sz w:val="20"/>
        </w:rPr>
        <w:t>3,396</w:t>
      </w:r>
      <w:r w:rsidR="004F2CB7" w:rsidRPr="009723CD">
        <w:rPr>
          <w:sz w:val="20"/>
        </w:rPr>
        <w:t>, Richmond, Smithfield and Wellsville at over</w:t>
      </w:r>
      <w:r w:rsidR="00814D75">
        <w:rPr>
          <w:sz w:val="20"/>
        </w:rPr>
        <w:t xml:space="preserve"> a</w:t>
      </w:r>
      <w:r w:rsidR="004F2CB7" w:rsidRPr="009723CD">
        <w:rPr>
          <w:sz w:val="20"/>
        </w:rPr>
        <w:t xml:space="preserve"> thousand, with Clarkston at 464 well ahead of Newton at 304, Trenton 229 and </w:t>
      </w:r>
      <w:proofErr w:type="spellStart"/>
      <w:r w:rsidR="004F2CB7" w:rsidRPr="009723CD">
        <w:rPr>
          <w:sz w:val="20"/>
        </w:rPr>
        <w:t>Petersboro</w:t>
      </w:r>
      <w:proofErr w:type="spellEnd"/>
      <w:r w:rsidR="004F2CB7" w:rsidRPr="009723CD">
        <w:rPr>
          <w:sz w:val="20"/>
        </w:rPr>
        <w:t xml:space="preserve"> at 78.   A newspaper report from Clarkston published May 5, 1882</w:t>
      </w:r>
      <w:r w:rsidR="000870BC">
        <w:rPr>
          <w:sz w:val="20"/>
        </w:rPr>
        <w:t>,</w:t>
      </w:r>
      <w:r w:rsidR="004F2CB7" w:rsidRPr="009723CD">
        <w:rPr>
          <w:sz w:val="20"/>
        </w:rPr>
        <w:t xml:space="preserve"> stated:</w:t>
      </w:r>
    </w:p>
    <w:p w:rsidR="00814D75" w:rsidRDefault="004F2CB7" w:rsidP="00AB6F29">
      <w:pPr>
        <w:pStyle w:val="BodyText"/>
        <w:rPr>
          <w:sz w:val="20"/>
        </w:rPr>
      </w:pPr>
      <w:r w:rsidRPr="009723CD">
        <w:rPr>
          <w:sz w:val="20"/>
        </w:rPr>
        <w:tab/>
        <w:t xml:space="preserve">       </w:t>
      </w:r>
      <w:r w:rsidR="00A36C63">
        <w:rPr>
          <w:sz w:val="20"/>
        </w:rPr>
        <w:t xml:space="preserve">         </w:t>
      </w:r>
      <w:r w:rsidRPr="009723CD">
        <w:rPr>
          <w:sz w:val="20"/>
        </w:rPr>
        <w:t>Editor Leader:–The farmers of Clarkston are busy putting in their crops, but</w:t>
      </w:r>
      <w:r w:rsidR="00AB6F29">
        <w:rPr>
          <w:sz w:val="20"/>
        </w:rPr>
        <w:t xml:space="preserve"> </w:t>
      </w:r>
      <w:r w:rsidR="00814D75">
        <w:rPr>
          <w:sz w:val="20"/>
        </w:rPr>
        <w:t>t</w:t>
      </w:r>
      <w:r w:rsidRPr="009723CD">
        <w:rPr>
          <w:sz w:val="20"/>
        </w:rPr>
        <w:t xml:space="preserve">he larger </w:t>
      </w:r>
      <w:r w:rsidR="00814D75">
        <w:rPr>
          <w:sz w:val="20"/>
        </w:rPr>
        <w:t xml:space="preserve">                                    </w:t>
      </w:r>
    </w:p>
    <w:p w:rsidR="00814D75" w:rsidRDefault="00814D75" w:rsidP="00814D75">
      <w:pPr>
        <w:pStyle w:val="BodyText"/>
        <w:rPr>
          <w:sz w:val="20"/>
        </w:rPr>
      </w:pPr>
      <w:r>
        <w:rPr>
          <w:sz w:val="20"/>
        </w:rPr>
        <w:t xml:space="preserve">                  </w:t>
      </w:r>
      <w:proofErr w:type="gramStart"/>
      <w:r w:rsidR="004F2CB7" w:rsidRPr="009723CD">
        <w:rPr>
          <w:sz w:val="20"/>
        </w:rPr>
        <w:t>proportion</w:t>
      </w:r>
      <w:proofErr w:type="gramEnd"/>
      <w:r w:rsidR="004F2CB7" w:rsidRPr="009723CD">
        <w:rPr>
          <w:sz w:val="20"/>
        </w:rPr>
        <w:t xml:space="preserve"> of this work is yet to be done. The day school is in charge of Bro. A. G. White, </w:t>
      </w:r>
      <w:r>
        <w:rPr>
          <w:sz w:val="20"/>
        </w:rPr>
        <w:t xml:space="preserve">                   </w:t>
      </w:r>
    </w:p>
    <w:p w:rsidR="00814D75" w:rsidRDefault="00814D75" w:rsidP="00814D75">
      <w:pPr>
        <w:pStyle w:val="BodyText"/>
        <w:ind w:left="720"/>
        <w:rPr>
          <w:sz w:val="20"/>
        </w:rPr>
      </w:pPr>
      <w:r>
        <w:rPr>
          <w:sz w:val="20"/>
        </w:rPr>
        <w:t xml:space="preserve">    </w:t>
      </w:r>
      <w:proofErr w:type="gramStart"/>
      <w:r w:rsidR="004F2CB7" w:rsidRPr="009723CD">
        <w:rPr>
          <w:sz w:val="20"/>
        </w:rPr>
        <w:t>who</w:t>
      </w:r>
      <w:proofErr w:type="gramEnd"/>
      <w:r w:rsidR="004F2CB7" w:rsidRPr="009723CD">
        <w:rPr>
          <w:sz w:val="20"/>
        </w:rPr>
        <w:t xml:space="preserve"> has lately had to call in the assistance of his wife Sister</w:t>
      </w:r>
      <w:r>
        <w:rPr>
          <w:sz w:val="20"/>
        </w:rPr>
        <w:t xml:space="preserve"> </w:t>
      </w:r>
      <w:r w:rsidR="004F2CB7" w:rsidRPr="009723CD">
        <w:rPr>
          <w:sz w:val="20"/>
        </w:rPr>
        <w:t xml:space="preserve">Frances White. </w:t>
      </w:r>
      <w:r>
        <w:rPr>
          <w:sz w:val="20"/>
        </w:rPr>
        <w:t xml:space="preserve"> </w:t>
      </w:r>
      <w:r w:rsidR="004F2CB7" w:rsidRPr="009723CD">
        <w:rPr>
          <w:sz w:val="20"/>
        </w:rPr>
        <w:t xml:space="preserve">Bro. White </w:t>
      </w:r>
      <w:r>
        <w:rPr>
          <w:sz w:val="20"/>
        </w:rPr>
        <w:t xml:space="preserve">                            </w:t>
      </w:r>
    </w:p>
    <w:p w:rsidR="00814D75" w:rsidRDefault="00814D75" w:rsidP="00814D75">
      <w:pPr>
        <w:pStyle w:val="BodyText"/>
        <w:ind w:left="720"/>
        <w:rPr>
          <w:sz w:val="20"/>
        </w:rPr>
      </w:pPr>
      <w:r>
        <w:rPr>
          <w:sz w:val="20"/>
        </w:rPr>
        <w:t xml:space="preserve">    </w:t>
      </w:r>
      <w:proofErr w:type="gramStart"/>
      <w:r w:rsidR="004F2CB7" w:rsidRPr="009723CD">
        <w:rPr>
          <w:sz w:val="20"/>
        </w:rPr>
        <w:t>has</w:t>
      </w:r>
      <w:proofErr w:type="gramEnd"/>
      <w:r w:rsidR="004F2CB7" w:rsidRPr="009723CD">
        <w:rPr>
          <w:sz w:val="20"/>
        </w:rPr>
        <w:t xml:space="preserve"> an excellent reputation here, as a school teacher;</w:t>
      </w:r>
      <w:r>
        <w:rPr>
          <w:sz w:val="20"/>
        </w:rPr>
        <w:t xml:space="preserve"> </w:t>
      </w:r>
      <w:r w:rsidR="004F2CB7" w:rsidRPr="009723CD">
        <w:rPr>
          <w:sz w:val="20"/>
        </w:rPr>
        <w:t xml:space="preserve"> he is also a proficient penman, having </w:t>
      </w:r>
      <w:r>
        <w:rPr>
          <w:sz w:val="20"/>
        </w:rPr>
        <w:t xml:space="preserve">                </w:t>
      </w:r>
    </w:p>
    <w:p w:rsidR="00814D75" w:rsidRDefault="00814D75" w:rsidP="00814D75">
      <w:pPr>
        <w:pStyle w:val="BodyText"/>
        <w:ind w:left="720"/>
        <w:rPr>
          <w:sz w:val="20"/>
        </w:rPr>
      </w:pPr>
      <w:r>
        <w:rPr>
          <w:sz w:val="20"/>
        </w:rPr>
        <w:t xml:space="preserve">    </w:t>
      </w:r>
      <w:proofErr w:type="gramStart"/>
      <w:r w:rsidR="004F2CB7" w:rsidRPr="009723CD">
        <w:rPr>
          <w:sz w:val="20"/>
        </w:rPr>
        <w:t>executed</w:t>
      </w:r>
      <w:proofErr w:type="gramEnd"/>
      <w:r w:rsidR="004F2CB7" w:rsidRPr="009723CD">
        <w:rPr>
          <w:sz w:val="20"/>
        </w:rPr>
        <w:t xml:space="preserve"> some fine specimens of that art. </w:t>
      </w:r>
      <w:r>
        <w:rPr>
          <w:sz w:val="20"/>
        </w:rPr>
        <w:t xml:space="preserve"> </w:t>
      </w:r>
      <w:r w:rsidR="004F2CB7" w:rsidRPr="009723CD">
        <w:rPr>
          <w:sz w:val="20"/>
        </w:rPr>
        <w:t xml:space="preserve">On May </w:t>
      </w:r>
      <w:proofErr w:type="gramStart"/>
      <w:r w:rsidR="004F2CB7" w:rsidRPr="009723CD">
        <w:rPr>
          <w:sz w:val="20"/>
        </w:rPr>
        <w:t>day</w:t>
      </w:r>
      <w:proofErr w:type="gramEnd"/>
      <w:r w:rsidR="004F2CB7" w:rsidRPr="009723CD">
        <w:rPr>
          <w:sz w:val="20"/>
        </w:rPr>
        <w:t xml:space="preserve"> Bro. White and lady accompanied </w:t>
      </w:r>
      <w:r>
        <w:rPr>
          <w:sz w:val="20"/>
        </w:rPr>
        <w:t xml:space="preserve">                  </w:t>
      </w:r>
    </w:p>
    <w:p w:rsidR="004F2CB7" w:rsidRPr="009723CD" w:rsidRDefault="00814D75" w:rsidP="00814D75">
      <w:pPr>
        <w:pStyle w:val="BodyText"/>
        <w:ind w:left="720"/>
        <w:rPr>
          <w:sz w:val="20"/>
        </w:rPr>
      </w:pPr>
      <w:r>
        <w:rPr>
          <w:sz w:val="20"/>
        </w:rPr>
        <w:t xml:space="preserve">    </w:t>
      </w:r>
      <w:proofErr w:type="gramStart"/>
      <w:r w:rsidR="004F2CB7" w:rsidRPr="009723CD">
        <w:rPr>
          <w:sz w:val="20"/>
        </w:rPr>
        <w:t>their</w:t>
      </w:r>
      <w:proofErr w:type="gramEnd"/>
      <w:r w:rsidR="004F2CB7" w:rsidRPr="009723CD">
        <w:rPr>
          <w:sz w:val="20"/>
        </w:rPr>
        <w:t xml:space="preserve"> pupils upon a holiday </w:t>
      </w:r>
      <w:proofErr w:type="spellStart"/>
      <w:r w:rsidR="004F2CB7" w:rsidRPr="009723CD">
        <w:rPr>
          <w:sz w:val="20"/>
        </w:rPr>
        <w:t>ramble</w:t>
      </w:r>
      <w:proofErr w:type="spellEnd"/>
      <w:r w:rsidR="004F2CB7" w:rsidRPr="009723CD">
        <w:rPr>
          <w:sz w:val="20"/>
        </w:rPr>
        <w:t xml:space="preserve">. The party enjoyed themselves well. </w:t>
      </w:r>
    </w:p>
    <w:p w:rsidR="00814D75" w:rsidRDefault="004F2CB7" w:rsidP="00814D75">
      <w:pPr>
        <w:pStyle w:val="BodyText"/>
        <w:rPr>
          <w:sz w:val="20"/>
        </w:rPr>
      </w:pPr>
      <w:r w:rsidRPr="009723CD">
        <w:rPr>
          <w:sz w:val="20"/>
        </w:rPr>
        <w:t xml:space="preserve">                      </w:t>
      </w:r>
      <w:r w:rsidR="00A36C63">
        <w:rPr>
          <w:sz w:val="20"/>
        </w:rPr>
        <w:t xml:space="preserve"> </w:t>
      </w:r>
      <w:r w:rsidRPr="009723CD">
        <w:rPr>
          <w:sz w:val="20"/>
        </w:rPr>
        <w:t xml:space="preserve">Whooping cough, and measles in a light form, </w:t>
      </w:r>
      <w:proofErr w:type="gramStart"/>
      <w:r w:rsidRPr="009723CD">
        <w:rPr>
          <w:sz w:val="20"/>
        </w:rPr>
        <w:t>prevail</w:t>
      </w:r>
      <w:proofErr w:type="gramEnd"/>
      <w:r w:rsidRPr="009723CD">
        <w:rPr>
          <w:sz w:val="20"/>
        </w:rPr>
        <w:t xml:space="preserve"> to some extent. Some are suffering </w:t>
      </w:r>
      <w:r w:rsidR="00814D75">
        <w:rPr>
          <w:sz w:val="20"/>
        </w:rPr>
        <w:t xml:space="preserve">                 </w:t>
      </w:r>
    </w:p>
    <w:p w:rsidR="00814D75" w:rsidRDefault="00F437B3" w:rsidP="004F2CB7">
      <w:pPr>
        <w:pStyle w:val="BodyText"/>
        <w:rPr>
          <w:sz w:val="20"/>
        </w:rPr>
      </w:pPr>
      <w:r>
        <w:rPr>
          <w:sz w:val="20"/>
        </w:rPr>
        <w:t xml:space="preserve">                  </w:t>
      </w:r>
      <w:proofErr w:type="gramStart"/>
      <w:r w:rsidR="004F2CB7" w:rsidRPr="009723CD">
        <w:rPr>
          <w:sz w:val="20"/>
        </w:rPr>
        <w:t>with</w:t>
      </w:r>
      <w:proofErr w:type="gramEnd"/>
      <w:r w:rsidR="004F2CB7" w:rsidRPr="009723CD">
        <w:rPr>
          <w:sz w:val="20"/>
        </w:rPr>
        <w:t xml:space="preserve"> lung fever, and a few are afflicted with rheumatism.   I should have mentioned, in </w:t>
      </w:r>
      <w:r w:rsidR="00814D75">
        <w:rPr>
          <w:sz w:val="20"/>
        </w:rPr>
        <w:t xml:space="preserve">                             </w:t>
      </w:r>
    </w:p>
    <w:p w:rsidR="00814D75" w:rsidRDefault="00F437B3" w:rsidP="004F2CB7">
      <w:pPr>
        <w:pStyle w:val="BodyText"/>
        <w:rPr>
          <w:sz w:val="20"/>
        </w:rPr>
      </w:pPr>
      <w:r>
        <w:rPr>
          <w:sz w:val="20"/>
        </w:rPr>
        <w:t xml:space="preserve">                  </w:t>
      </w:r>
      <w:proofErr w:type="gramStart"/>
      <w:r w:rsidR="004F2CB7" w:rsidRPr="009723CD">
        <w:rPr>
          <w:sz w:val="20"/>
        </w:rPr>
        <w:t>connection</w:t>
      </w:r>
      <w:proofErr w:type="gramEnd"/>
      <w:r w:rsidR="004F2CB7" w:rsidRPr="009723CD">
        <w:rPr>
          <w:sz w:val="20"/>
        </w:rPr>
        <w:t xml:space="preserve"> with May day observations, that notwithstanding the heavy demand for muscle</w:t>
      </w:r>
      <w:r w:rsidR="00814D75">
        <w:rPr>
          <w:sz w:val="20"/>
        </w:rPr>
        <w:t xml:space="preserve">                      </w:t>
      </w:r>
    </w:p>
    <w:p w:rsidR="00814D75" w:rsidRDefault="00814D75" w:rsidP="004F2CB7">
      <w:pPr>
        <w:pStyle w:val="BodyText"/>
        <w:rPr>
          <w:sz w:val="20"/>
        </w:rPr>
      </w:pPr>
      <w:r>
        <w:rPr>
          <w:sz w:val="20"/>
        </w:rPr>
        <w:t xml:space="preserve">                  </w:t>
      </w:r>
      <w:proofErr w:type="gramStart"/>
      <w:r w:rsidR="004F2CB7" w:rsidRPr="009723CD">
        <w:rPr>
          <w:sz w:val="20"/>
        </w:rPr>
        <w:t>in</w:t>
      </w:r>
      <w:proofErr w:type="gramEnd"/>
      <w:r w:rsidR="004F2CB7" w:rsidRPr="009723CD">
        <w:rPr>
          <w:sz w:val="20"/>
        </w:rPr>
        <w:t xml:space="preserve"> the fields, a dance was had on the evening of May 1st. The various public institutions of </w:t>
      </w:r>
      <w:r>
        <w:rPr>
          <w:sz w:val="20"/>
        </w:rPr>
        <w:t xml:space="preserve">                   </w:t>
      </w:r>
    </w:p>
    <w:p w:rsidR="00814D75" w:rsidRDefault="00F437B3" w:rsidP="004F2CB7">
      <w:pPr>
        <w:pStyle w:val="BodyText"/>
        <w:rPr>
          <w:sz w:val="20"/>
        </w:rPr>
      </w:pPr>
      <w:r>
        <w:rPr>
          <w:sz w:val="20"/>
        </w:rPr>
        <w:t xml:space="preserve">                  </w:t>
      </w:r>
      <w:proofErr w:type="gramStart"/>
      <w:r w:rsidR="004F2CB7" w:rsidRPr="009723CD">
        <w:rPr>
          <w:sz w:val="20"/>
        </w:rPr>
        <w:t>the</w:t>
      </w:r>
      <w:proofErr w:type="gramEnd"/>
      <w:r w:rsidR="004F2CB7" w:rsidRPr="009723CD">
        <w:rPr>
          <w:sz w:val="20"/>
        </w:rPr>
        <w:t xml:space="preserve"> ward such as Sunday School, Mutual Improvements, Primaries, etc., are in good </w:t>
      </w:r>
      <w:proofErr w:type="spellStart"/>
      <w:r w:rsidR="004F2CB7" w:rsidRPr="009723CD">
        <w:rPr>
          <w:sz w:val="20"/>
        </w:rPr>
        <w:t>cond</w:t>
      </w:r>
      <w:proofErr w:type="spellEnd"/>
      <w:r w:rsidR="00814D75">
        <w:rPr>
          <w:sz w:val="20"/>
        </w:rPr>
        <w:t xml:space="preserve">-                   </w:t>
      </w:r>
    </w:p>
    <w:p w:rsidR="00F437B3" w:rsidRDefault="00814D75" w:rsidP="004F2CB7">
      <w:pPr>
        <w:pStyle w:val="BodyText"/>
        <w:rPr>
          <w:sz w:val="20"/>
        </w:rPr>
      </w:pPr>
      <w:r>
        <w:rPr>
          <w:sz w:val="20"/>
        </w:rPr>
        <w:t xml:space="preserve">                  </w:t>
      </w:r>
      <w:proofErr w:type="spellStart"/>
      <w:proofErr w:type="gramStart"/>
      <w:r w:rsidR="004F2CB7" w:rsidRPr="009723CD">
        <w:rPr>
          <w:sz w:val="20"/>
        </w:rPr>
        <w:t>ition</w:t>
      </w:r>
      <w:proofErr w:type="spellEnd"/>
      <w:proofErr w:type="gramEnd"/>
      <w:r w:rsidR="004F2CB7" w:rsidRPr="009723CD">
        <w:rPr>
          <w:sz w:val="20"/>
        </w:rPr>
        <w:t>, and have been lively duri</w:t>
      </w:r>
      <w:r>
        <w:rPr>
          <w:sz w:val="20"/>
        </w:rPr>
        <w:t>ng</w:t>
      </w:r>
      <w:r w:rsidR="004F2CB7" w:rsidRPr="009723CD">
        <w:rPr>
          <w:sz w:val="20"/>
        </w:rPr>
        <w:t xml:space="preserve">  the winter. All seems to be at peace, and hopeful of the </w:t>
      </w:r>
    </w:p>
    <w:p w:rsidR="00954E32" w:rsidRPr="00954E32" w:rsidRDefault="00F437B3" w:rsidP="00954E32">
      <w:pPr>
        <w:rPr>
          <w:rFonts w:ascii="Times New Roman" w:hAnsi="Times New Roman" w:cs="Times New Roman"/>
          <w:sz w:val="20"/>
          <w:szCs w:val="20"/>
        </w:rPr>
      </w:pPr>
      <w:r>
        <w:rPr>
          <w:sz w:val="20"/>
        </w:rPr>
        <w:t xml:space="preserve">               </w:t>
      </w:r>
      <w:r w:rsidR="00954E32">
        <w:rPr>
          <w:sz w:val="20"/>
        </w:rPr>
        <w:t xml:space="preserve"> </w:t>
      </w:r>
      <w:r>
        <w:rPr>
          <w:sz w:val="20"/>
        </w:rPr>
        <w:t xml:space="preserve"> </w:t>
      </w:r>
      <w:r w:rsidR="005F17F6">
        <w:rPr>
          <w:sz w:val="20"/>
        </w:rPr>
        <w:t xml:space="preserve"> </w:t>
      </w:r>
      <w:r>
        <w:rPr>
          <w:sz w:val="20"/>
        </w:rPr>
        <w:t xml:space="preserve"> </w:t>
      </w:r>
      <w:proofErr w:type="gramStart"/>
      <w:r w:rsidR="004F2CB7" w:rsidRPr="00954E32">
        <w:rPr>
          <w:rFonts w:ascii="Times New Roman" w:hAnsi="Times New Roman" w:cs="Times New Roman"/>
          <w:sz w:val="20"/>
        </w:rPr>
        <w:t>future</w:t>
      </w:r>
      <w:proofErr w:type="gramEnd"/>
      <w:r w:rsidR="004F2CB7" w:rsidRPr="00954E32">
        <w:rPr>
          <w:rFonts w:ascii="Times New Roman" w:hAnsi="Times New Roman" w:cs="Times New Roman"/>
          <w:sz w:val="20"/>
        </w:rPr>
        <w:t xml:space="preserve">. </w:t>
      </w:r>
      <w:r w:rsidR="00954E32" w:rsidRPr="00954E32">
        <w:rPr>
          <w:rFonts w:ascii="Times New Roman" w:hAnsi="Times New Roman" w:cs="Times New Roman"/>
          <w:sz w:val="20"/>
        </w:rPr>
        <w:t xml:space="preserve">                                                                                                                          </w:t>
      </w:r>
    </w:p>
    <w:p w:rsidR="00954E32" w:rsidRPr="00E83B94" w:rsidRDefault="00A36C63" w:rsidP="00E83B94">
      <w:pPr>
        <w:rPr>
          <w:rFonts w:ascii="Times New Roman" w:hAnsi="Times New Roman" w:cs="Times New Roman"/>
          <w:sz w:val="20"/>
        </w:rPr>
      </w:pPr>
      <w:r>
        <w:rPr>
          <w:sz w:val="20"/>
        </w:rPr>
        <w:t xml:space="preserve">     </w:t>
      </w:r>
      <w:r w:rsidR="00A86152" w:rsidRPr="00954E32">
        <w:rPr>
          <w:rFonts w:ascii="Times New Roman" w:hAnsi="Times New Roman" w:cs="Times New Roman"/>
          <w:sz w:val="20"/>
        </w:rPr>
        <w:t>Little attention has been given to recreation available in early Clarkston, but from the early times when they had</w:t>
      </w:r>
      <w:r w:rsidR="000870BC">
        <w:rPr>
          <w:rFonts w:ascii="Times New Roman" w:hAnsi="Times New Roman" w:cs="Times New Roman"/>
          <w:sz w:val="20"/>
        </w:rPr>
        <w:t xml:space="preserve"> a</w:t>
      </w:r>
      <w:r w:rsidR="00A86152" w:rsidRPr="00954E32">
        <w:rPr>
          <w:rFonts w:ascii="Times New Roman" w:hAnsi="Times New Roman" w:cs="Times New Roman"/>
          <w:sz w:val="20"/>
        </w:rPr>
        <w:t xml:space="preserve"> meeting facility they had parties and dances, especially during the holidays. </w:t>
      </w:r>
      <w:r w:rsidR="00390C4E" w:rsidRPr="00954E32">
        <w:rPr>
          <w:rFonts w:ascii="Times New Roman" w:hAnsi="Times New Roman" w:cs="Times New Roman"/>
          <w:sz w:val="20"/>
        </w:rPr>
        <w:t>The earliest known reference to a dance in Clarkston came from the Church newspaper in regard to a Pionee</w:t>
      </w:r>
      <w:r w:rsidR="00E83B94">
        <w:rPr>
          <w:rFonts w:ascii="Times New Roman" w:hAnsi="Times New Roman" w:cs="Times New Roman"/>
          <w:sz w:val="20"/>
        </w:rPr>
        <w:t>r Day celebration in 1868.  T</w:t>
      </w:r>
      <w:r w:rsidR="00390C4E" w:rsidRPr="00954E32">
        <w:rPr>
          <w:rFonts w:ascii="Times New Roman" w:hAnsi="Times New Roman" w:cs="Times New Roman"/>
          <w:sz w:val="20"/>
        </w:rPr>
        <w:t>he Fourth of July of 1873</w:t>
      </w:r>
      <w:r w:rsidR="00E83B94">
        <w:rPr>
          <w:rFonts w:ascii="Times New Roman" w:hAnsi="Times New Roman" w:cs="Times New Roman"/>
          <w:sz w:val="20"/>
        </w:rPr>
        <w:t xml:space="preserve"> festivities included a dance and foot and horse racing</w:t>
      </w:r>
      <w:r w:rsidR="00B82372" w:rsidRPr="00954E32">
        <w:rPr>
          <w:rFonts w:ascii="Times New Roman" w:hAnsi="Times New Roman" w:cs="Times New Roman"/>
          <w:sz w:val="20"/>
        </w:rPr>
        <w:t>.  In December of</w:t>
      </w:r>
      <w:r w:rsidR="000870BC">
        <w:rPr>
          <w:rFonts w:ascii="Times New Roman" w:hAnsi="Times New Roman" w:cs="Times New Roman"/>
          <w:sz w:val="20"/>
        </w:rPr>
        <w:t xml:space="preserve"> 1878 </w:t>
      </w:r>
      <w:r w:rsidR="00E83B94" w:rsidRPr="00954E32">
        <w:rPr>
          <w:rFonts w:ascii="Times New Roman" w:hAnsi="Times New Roman" w:cs="Times New Roman"/>
          <w:sz w:val="20"/>
        </w:rPr>
        <w:t xml:space="preserve">a special party </w:t>
      </w:r>
      <w:r w:rsidR="00E83B94">
        <w:rPr>
          <w:rFonts w:ascii="Times New Roman" w:hAnsi="Times New Roman" w:cs="Times New Roman"/>
          <w:sz w:val="20"/>
        </w:rPr>
        <w:t xml:space="preserve">was held </w:t>
      </w:r>
      <w:r w:rsidR="00E83B94" w:rsidRPr="00954E32">
        <w:rPr>
          <w:rFonts w:ascii="Times New Roman" w:hAnsi="Times New Roman" w:cs="Times New Roman"/>
          <w:sz w:val="20"/>
        </w:rPr>
        <w:t>for the “little folks” w</w:t>
      </w:r>
      <w:r w:rsidR="00E83B94">
        <w:rPr>
          <w:rFonts w:ascii="Times New Roman" w:hAnsi="Times New Roman" w:cs="Times New Roman"/>
          <w:sz w:val="20"/>
        </w:rPr>
        <w:t xml:space="preserve">ith Santa, treats and a dance in the new wooden meetinghouse.  </w:t>
      </w:r>
      <w:r w:rsidR="00B82372" w:rsidRPr="00954E32">
        <w:rPr>
          <w:rFonts w:ascii="Times New Roman" w:hAnsi="Times New Roman" w:cs="Times New Roman"/>
          <w:sz w:val="20"/>
        </w:rPr>
        <w:t xml:space="preserve"> </w:t>
      </w:r>
      <w:r w:rsidR="005C708B" w:rsidRPr="00954E32">
        <w:rPr>
          <w:rFonts w:ascii="Times New Roman" w:hAnsi="Times New Roman" w:cs="Times New Roman"/>
          <w:sz w:val="20"/>
        </w:rPr>
        <w:t>Seldom, if ever</w:t>
      </w:r>
      <w:r w:rsidR="0095159C" w:rsidRPr="00954E32">
        <w:rPr>
          <w:rFonts w:ascii="Times New Roman" w:hAnsi="Times New Roman" w:cs="Times New Roman"/>
          <w:sz w:val="20"/>
        </w:rPr>
        <w:t xml:space="preserve">, were </w:t>
      </w:r>
      <w:r w:rsidR="00B82372" w:rsidRPr="00954E32">
        <w:rPr>
          <w:rFonts w:ascii="Times New Roman" w:hAnsi="Times New Roman" w:cs="Times New Roman"/>
          <w:sz w:val="20"/>
        </w:rPr>
        <w:t>any</w:t>
      </w:r>
      <w:r w:rsidR="0095159C" w:rsidRPr="00954E32">
        <w:rPr>
          <w:rFonts w:ascii="Times New Roman" w:hAnsi="Times New Roman" w:cs="Times New Roman"/>
          <w:sz w:val="20"/>
        </w:rPr>
        <w:t xml:space="preserve"> </w:t>
      </w:r>
      <w:r w:rsidR="00E83B94">
        <w:rPr>
          <w:rFonts w:ascii="Times New Roman" w:hAnsi="Times New Roman" w:cs="Times New Roman"/>
          <w:sz w:val="20"/>
        </w:rPr>
        <w:t>Fourth</w:t>
      </w:r>
      <w:r w:rsidR="00B82372" w:rsidRPr="00954E32">
        <w:rPr>
          <w:rFonts w:ascii="Times New Roman" w:hAnsi="Times New Roman" w:cs="Times New Roman"/>
          <w:sz w:val="20"/>
        </w:rPr>
        <w:t xml:space="preserve"> </w:t>
      </w:r>
      <w:r w:rsidR="007F7BB7">
        <w:rPr>
          <w:rFonts w:ascii="Times New Roman" w:hAnsi="Times New Roman" w:cs="Times New Roman"/>
          <w:sz w:val="20"/>
        </w:rPr>
        <w:t>of July and Pioneer Day</w:t>
      </w:r>
      <w:r w:rsidR="000870BC">
        <w:rPr>
          <w:rFonts w:ascii="Times New Roman" w:hAnsi="Times New Roman" w:cs="Times New Roman"/>
          <w:sz w:val="20"/>
        </w:rPr>
        <w:t>s</w:t>
      </w:r>
      <w:r w:rsidR="00B82372" w:rsidRPr="00954E32">
        <w:rPr>
          <w:rFonts w:ascii="Times New Roman" w:hAnsi="Times New Roman" w:cs="Times New Roman"/>
          <w:sz w:val="20"/>
        </w:rPr>
        <w:t xml:space="preserve"> without a celebration, parade an</w:t>
      </w:r>
      <w:r w:rsidR="007F7BB7">
        <w:rPr>
          <w:rFonts w:ascii="Times New Roman" w:hAnsi="Times New Roman" w:cs="Times New Roman"/>
          <w:sz w:val="20"/>
        </w:rPr>
        <w:t>d dancing.   The first of May (</w:t>
      </w:r>
      <w:r w:rsidR="00B82372" w:rsidRPr="00954E32">
        <w:rPr>
          <w:rFonts w:ascii="Times New Roman" w:hAnsi="Times New Roman" w:cs="Times New Roman"/>
          <w:sz w:val="20"/>
        </w:rPr>
        <w:t xml:space="preserve">May </w:t>
      </w:r>
      <w:r w:rsidR="005C708B" w:rsidRPr="00954E32">
        <w:rPr>
          <w:rFonts w:ascii="Times New Roman" w:hAnsi="Times New Roman" w:cs="Times New Roman"/>
          <w:sz w:val="20"/>
        </w:rPr>
        <w:t>Day</w:t>
      </w:r>
      <w:r w:rsidR="007F7BB7">
        <w:rPr>
          <w:rFonts w:ascii="Times New Roman" w:hAnsi="Times New Roman" w:cs="Times New Roman"/>
          <w:sz w:val="20"/>
        </w:rPr>
        <w:t>)</w:t>
      </w:r>
      <w:r w:rsidR="00B82372" w:rsidRPr="00954E32">
        <w:rPr>
          <w:rFonts w:ascii="Times New Roman" w:hAnsi="Times New Roman" w:cs="Times New Roman"/>
          <w:sz w:val="20"/>
        </w:rPr>
        <w:t xml:space="preserve"> was also celebrated at Clarkston with</w:t>
      </w:r>
      <w:r w:rsidR="000870BC">
        <w:rPr>
          <w:rFonts w:ascii="Times New Roman" w:hAnsi="Times New Roman" w:cs="Times New Roman"/>
          <w:sz w:val="20"/>
        </w:rPr>
        <w:t xml:space="preserve"> a</w:t>
      </w:r>
      <w:r w:rsidR="00B82372" w:rsidRPr="00954E32">
        <w:rPr>
          <w:rFonts w:ascii="Times New Roman" w:hAnsi="Times New Roman" w:cs="Times New Roman"/>
          <w:sz w:val="20"/>
        </w:rPr>
        <w:t xml:space="preserve"> “holiday </w:t>
      </w:r>
      <w:proofErr w:type="spellStart"/>
      <w:r w:rsidR="00B82372" w:rsidRPr="00954E32">
        <w:rPr>
          <w:rFonts w:ascii="Times New Roman" w:hAnsi="Times New Roman" w:cs="Times New Roman"/>
          <w:sz w:val="20"/>
        </w:rPr>
        <w:t>ramble</w:t>
      </w:r>
      <w:proofErr w:type="spellEnd"/>
      <w:r w:rsidR="00B82372" w:rsidRPr="00954E32">
        <w:rPr>
          <w:rFonts w:ascii="Times New Roman" w:hAnsi="Times New Roman" w:cs="Times New Roman"/>
          <w:sz w:val="20"/>
        </w:rPr>
        <w:t>” for the school children mention</w:t>
      </w:r>
      <w:r w:rsidR="000870BC">
        <w:rPr>
          <w:rFonts w:ascii="Times New Roman" w:hAnsi="Times New Roman" w:cs="Times New Roman"/>
          <w:sz w:val="20"/>
        </w:rPr>
        <w:t>ed</w:t>
      </w:r>
      <w:r w:rsidR="00B82372" w:rsidRPr="00954E32">
        <w:rPr>
          <w:rFonts w:ascii="Times New Roman" w:hAnsi="Times New Roman" w:cs="Times New Roman"/>
          <w:sz w:val="20"/>
        </w:rPr>
        <w:t xml:space="preserve"> above and a dance.  Even ind</w:t>
      </w:r>
      <w:r w:rsidR="00B82372" w:rsidRPr="00954E32">
        <w:rPr>
          <w:rFonts w:ascii="Times New Roman" w:hAnsi="Times New Roman" w:cs="Times New Roman"/>
          <w:sz w:val="20"/>
        </w:rPr>
        <w:t>i</w:t>
      </w:r>
      <w:r w:rsidR="00B82372" w:rsidRPr="00954E32">
        <w:rPr>
          <w:rFonts w:ascii="Times New Roman" w:hAnsi="Times New Roman" w:cs="Times New Roman"/>
          <w:sz w:val="20"/>
        </w:rPr>
        <w:t>vidual</w:t>
      </w:r>
      <w:r w:rsidR="007F7BB7">
        <w:rPr>
          <w:rFonts w:ascii="Times New Roman" w:hAnsi="Times New Roman" w:cs="Times New Roman"/>
          <w:sz w:val="20"/>
        </w:rPr>
        <w:t>s</w:t>
      </w:r>
      <w:r w:rsidR="00B82372" w:rsidRPr="00954E32">
        <w:rPr>
          <w:rFonts w:ascii="Times New Roman" w:hAnsi="Times New Roman" w:cs="Times New Roman"/>
          <w:sz w:val="20"/>
        </w:rPr>
        <w:t xml:space="preserve"> got into the celebratin</w:t>
      </w:r>
      <w:r w:rsidR="00F72351" w:rsidRPr="00954E32">
        <w:rPr>
          <w:rFonts w:ascii="Times New Roman" w:hAnsi="Times New Roman" w:cs="Times New Roman"/>
          <w:sz w:val="20"/>
        </w:rPr>
        <w:t>g in e</w:t>
      </w:r>
      <w:r w:rsidR="00153178">
        <w:rPr>
          <w:rFonts w:ascii="Times New Roman" w:hAnsi="Times New Roman" w:cs="Times New Roman"/>
          <w:sz w:val="20"/>
        </w:rPr>
        <w:t>arly February of 1883 when</w:t>
      </w:r>
      <w:r w:rsidR="00B82372" w:rsidRPr="00954E32">
        <w:rPr>
          <w:rFonts w:ascii="Times New Roman" w:hAnsi="Times New Roman" w:cs="Times New Roman"/>
          <w:sz w:val="20"/>
        </w:rPr>
        <w:t xml:space="preserve"> Joh</w:t>
      </w:r>
      <w:r w:rsidR="0095159C" w:rsidRPr="00954E32">
        <w:rPr>
          <w:rFonts w:ascii="Times New Roman" w:hAnsi="Times New Roman" w:cs="Times New Roman"/>
          <w:sz w:val="20"/>
        </w:rPr>
        <w:t>n Burt and wife</w:t>
      </w:r>
      <w:r w:rsidR="00B82372" w:rsidRPr="00954E32">
        <w:rPr>
          <w:rFonts w:ascii="Times New Roman" w:hAnsi="Times New Roman" w:cs="Times New Roman"/>
          <w:sz w:val="20"/>
        </w:rPr>
        <w:t xml:space="preserve"> had a party at their new home with a sumptuous dinner and a dance.</w:t>
      </w:r>
      <w:r w:rsidR="005C708B" w:rsidRPr="00954E32">
        <w:rPr>
          <w:rFonts w:ascii="Times New Roman" w:hAnsi="Times New Roman" w:cs="Times New Roman"/>
          <w:sz w:val="20"/>
        </w:rPr>
        <w:t xml:space="preserve">  In a letter to the editor of the Church newspaper on February 4, 1885, the Clarkston correspondent wrote: “The people are generally striving to live their religion and enjoy themselves in the dance and other innocent amusements through t</w:t>
      </w:r>
      <w:r w:rsidR="00153178">
        <w:rPr>
          <w:rFonts w:ascii="Times New Roman" w:hAnsi="Times New Roman" w:cs="Times New Roman"/>
          <w:sz w:val="20"/>
        </w:rPr>
        <w:t>he winter.”  In the mid to late</w:t>
      </w:r>
      <w:r w:rsidR="005C708B" w:rsidRPr="00954E32">
        <w:rPr>
          <w:rFonts w:ascii="Times New Roman" w:hAnsi="Times New Roman" w:cs="Times New Roman"/>
          <w:sz w:val="20"/>
        </w:rPr>
        <w:t xml:space="preserve"> 1880s the sport of “</w:t>
      </w:r>
      <w:proofErr w:type="spellStart"/>
      <w:r w:rsidR="005C708B" w:rsidRPr="00954E32">
        <w:rPr>
          <w:rFonts w:ascii="Times New Roman" w:hAnsi="Times New Roman" w:cs="Times New Roman"/>
          <w:sz w:val="20"/>
        </w:rPr>
        <w:t>base ball</w:t>
      </w:r>
      <w:proofErr w:type="spellEnd"/>
      <w:r w:rsidR="005C708B" w:rsidRPr="00954E32">
        <w:rPr>
          <w:rFonts w:ascii="Times New Roman" w:hAnsi="Times New Roman" w:cs="Times New Roman"/>
          <w:sz w:val="20"/>
        </w:rPr>
        <w:t>” became another activity for summertime holidays or weekend activities</w:t>
      </w:r>
      <w:r w:rsidR="00E83B94">
        <w:rPr>
          <w:rFonts w:ascii="Times New Roman" w:hAnsi="Times New Roman" w:cs="Times New Roman"/>
          <w:sz w:val="20"/>
        </w:rPr>
        <w:t>,</w:t>
      </w:r>
      <w:r w:rsidR="005C708B" w:rsidRPr="00954E32">
        <w:rPr>
          <w:rFonts w:ascii="Times New Roman" w:hAnsi="Times New Roman" w:cs="Times New Roman"/>
          <w:sz w:val="20"/>
        </w:rPr>
        <w:t xml:space="preserve"> and in exchanges with Weston </w:t>
      </w:r>
      <w:r w:rsidR="00E83B94">
        <w:rPr>
          <w:rFonts w:ascii="Times New Roman" w:hAnsi="Times New Roman" w:cs="Times New Roman"/>
          <w:sz w:val="20"/>
        </w:rPr>
        <w:t xml:space="preserve">the games </w:t>
      </w:r>
      <w:r w:rsidR="005C708B" w:rsidRPr="00954E32">
        <w:rPr>
          <w:rFonts w:ascii="Times New Roman" w:hAnsi="Times New Roman" w:cs="Times New Roman"/>
          <w:sz w:val="20"/>
        </w:rPr>
        <w:t>almost always ended with a dance.   As t</w:t>
      </w:r>
      <w:r w:rsidR="00A86152" w:rsidRPr="00954E32">
        <w:rPr>
          <w:rFonts w:ascii="Times New Roman" w:hAnsi="Times New Roman" w:cs="Times New Roman"/>
          <w:sz w:val="20"/>
        </w:rPr>
        <w:t>he population increased and the meeting place became l</w:t>
      </w:r>
      <w:r w:rsidR="00390C4E" w:rsidRPr="00954E32">
        <w:rPr>
          <w:rFonts w:ascii="Times New Roman" w:hAnsi="Times New Roman" w:cs="Times New Roman"/>
          <w:sz w:val="20"/>
        </w:rPr>
        <w:t>arger and better</w:t>
      </w:r>
      <w:r w:rsidR="00153178">
        <w:rPr>
          <w:rFonts w:ascii="Times New Roman" w:hAnsi="Times New Roman" w:cs="Times New Roman"/>
          <w:sz w:val="20"/>
        </w:rPr>
        <w:t>,</w:t>
      </w:r>
      <w:r w:rsidR="00390C4E" w:rsidRPr="00954E32">
        <w:rPr>
          <w:rFonts w:ascii="Times New Roman" w:hAnsi="Times New Roman" w:cs="Times New Roman"/>
          <w:sz w:val="20"/>
        </w:rPr>
        <w:t xml:space="preserve"> there was a mov</w:t>
      </w:r>
      <w:r w:rsidR="00A86152" w:rsidRPr="00954E32">
        <w:rPr>
          <w:rFonts w:ascii="Times New Roman" w:hAnsi="Times New Roman" w:cs="Times New Roman"/>
          <w:sz w:val="20"/>
        </w:rPr>
        <w:t xml:space="preserve">e to have more recreation.  </w:t>
      </w:r>
      <w:r w:rsidR="00F72351" w:rsidRPr="00954E32">
        <w:rPr>
          <w:rFonts w:ascii="Times New Roman" w:hAnsi="Times New Roman" w:cs="Times New Roman"/>
          <w:sz w:val="20"/>
        </w:rPr>
        <w:t xml:space="preserve"> </w:t>
      </w:r>
      <w:r w:rsidR="00A86152" w:rsidRPr="00954E32">
        <w:rPr>
          <w:rFonts w:ascii="Times New Roman" w:hAnsi="Times New Roman" w:cs="Times New Roman"/>
          <w:sz w:val="20"/>
        </w:rPr>
        <w:t xml:space="preserve">A few Clarkston residents reflected in </w:t>
      </w:r>
      <w:r w:rsidR="00390C4E" w:rsidRPr="00954E32">
        <w:rPr>
          <w:rFonts w:ascii="Times New Roman" w:hAnsi="Times New Roman" w:cs="Times New Roman"/>
          <w:sz w:val="20"/>
        </w:rPr>
        <w:t xml:space="preserve">reminiscences </w:t>
      </w:r>
      <w:r w:rsidR="00A86152" w:rsidRPr="00954E32">
        <w:rPr>
          <w:rFonts w:ascii="Times New Roman" w:hAnsi="Times New Roman" w:cs="Times New Roman"/>
          <w:sz w:val="20"/>
        </w:rPr>
        <w:t xml:space="preserve">that </w:t>
      </w:r>
      <w:r w:rsidR="004F2CB7" w:rsidRPr="00954E32">
        <w:rPr>
          <w:rFonts w:ascii="Times New Roman" w:hAnsi="Times New Roman" w:cs="Times New Roman"/>
          <w:sz w:val="20"/>
        </w:rPr>
        <w:t>Clarkston began to hold dances once a week, usually on Friday nights, that were enjoyed by old and young alike.  A quote from one of their accounts stated that at these dances: “The stage of the old rock-meeting house was usually filled with sleeping chi</w:t>
      </w:r>
      <w:r w:rsidR="004F2CB7" w:rsidRPr="00954E32">
        <w:rPr>
          <w:rFonts w:ascii="Times New Roman" w:hAnsi="Times New Roman" w:cs="Times New Roman"/>
          <w:sz w:val="20"/>
        </w:rPr>
        <w:t>l</w:t>
      </w:r>
      <w:r w:rsidR="004F2CB7" w:rsidRPr="00954E32">
        <w:rPr>
          <w:rFonts w:ascii="Times New Roman" w:hAnsi="Times New Roman" w:cs="Times New Roman"/>
          <w:sz w:val="20"/>
        </w:rPr>
        <w:t xml:space="preserve">dren in beds made on the benches.” </w:t>
      </w:r>
      <w:r>
        <w:rPr>
          <w:rFonts w:ascii="Times New Roman" w:hAnsi="Times New Roman" w:cs="Times New Roman"/>
          <w:sz w:val="20"/>
        </w:rPr>
        <w:t xml:space="preserve"> </w:t>
      </w:r>
      <w:r w:rsidR="004F2CB7" w:rsidRPr="00954E32">
        <w:rPr>
          <w:rFonts w:ascii="Times New Roman" w:hAnsi="Times New Roman" w:cs="Times New Roman"/>
          <w:sz w:val="20"/>
        </w:rPr>
        <w:t xml:space="preserve">This helps somewhat to place this in the post 1886 period after completion of the larger meeting facility.  They mention the dances were French Fours, Reels, </w:t>
      </w:r>
      <w:proofErr w:type="spellStart"/>
      <w:r w:rsidR="004F2CB7" w:rsidRPr="00954E32">
        <w:rPr>
          <w:rFonts w:ascii="Times New Roman" w:hAnsi="Times New Roman" w:cs="Times New Roman"/>
          <w:sz w:val="20"/>
        </w:rPr>
        <w:t>Quadrill</w:t>
      </w:r>
      <w:proofErr w:type="spellEnd"/>
      <w:r w:rsidR="004F2CB7" w:rsidRPr="00954E32">
        <w:rPr>
          <w:rFonts w:ascii="Times New Roman" w:hAnsi="Times New Roman" w:cs="Times New Roman"/>
          <w:sz w:val="20"/>
        </w:rPr>
        <w:t>[e]s</w:t>
      </w:r>
      <w:r w:rsidR="002B3B72" w:rsidRPr="00954E32">
        <w:rPr>
          <w:rFonts w:ascii="Times New Roman" w:hAnsi="Times New Roman" w:cs="Times New Roman"/>
          <w:sz w:val="20"/>
        </w:rPr>
        <w:t>, step dancing</w:t>
      </w:r>
      <w:r w:rsidR="004F2CB7" w:rsidRPr="00954E32">
        <w:rPr>
          <w:rFonts w:ascii="Times New Roman" w:hAnsi="Times New Roman" w:cs="Times New Roman"/>
          <w:sz w:val="20"/>
        </w:rPr>
        <w:t xml:space="preserve"> and square dancing, until a new dance was first introduced—the waltz, called round dancing at the time in Utah.  The new dance was popular but frowned upon by Bishop </w:t>
      </w:r>
      <w:proofErr w:type="spellStart"/>
      <w:r w:rsidR="004F2CB7" w:rsidRPr="00954E32">
        <w:rPr>
          <w:rFonts w:ascii="Times New Roman" w:hAnsi="Times New Roman" w:cs="Times New Roman"/>
          <w:sz w:val="20"/>
        </w:rPr>
        <w:t>Jardine</w:t>
      </w:r>
      <w:proofErr w:type="spellEnd"/>
      <w:r w:rsidR="004F2CB7" w:rsidRPr="00954E32">
        <w:rPr>
          <w:rFonts w:ascii="Times New Roman" w:hAnsi="Times New Roman" w:cs="Times New Roman"/>
          <w:sz w:val="20"/>
        </w:rPr>
        <w:t>.   However, the requests for the waltz caused some “careful scrutinizing” by the local Church leaders until they finally allowed one round dance, maybe two, to be pe</w:t>
      </w:r>
      <w:r w:rsidR="004F2CB7" w:rsidRPr="00954E32">
        <w:rPr>
          <w:rFonts w:ascii="Times New Roman" w:hAnsi="Times New Roman" w:cs="Times New Roman"/>
          <w:sz w:val="20"/>
        </w:rPr>
        <w:t>r</w:t>
      </w:r>
      <w:r w:rsidR="004F2CB7" w:rsidRPr="00954E32">
        <w:rPr>
          <w:rFonts w:ascii="Times New Roman" w:hAnsi="Times New Roman" w:cs="Times New Roman"/>
          <w:sz w:val="20"/>
        </w:rPr>
        <w:t>formed  in an evening with tight control by the assigned dance manager.  The Clarkston dances became, acc</w:t>
      </w:r>
      <w:r w:rsidR="00F72351" w:rsidRPr="00954E32">
        <w:rPr>
          <w:rFonts w:ascii="Times New Roman" w:hAnsi="Times New Roman" w:cs="Times New Roman"/>
          <w:sz w:val="20"/>
        </w:rPr>
        <w:t xml:space="preserve">ording </w:t>
      </w:r>
      <w:r w:rsidR="00F72351" w:rsidRPr="00954E32">
        <w:rPr>
          <w:rFonts w:ascii="Times New Roman" w:hAnsi="Times New Roman" w:cs="Times New Roman"/>
          <w:sz w:val="20"/>
        </w:rPr>
        <w:lastRenderedPageBreak/>
        <w:t xml:space="preserve">to one of the Clarkston old </w:t>
      </w:r>
      <w:r w:rsidR="00D86D25" w:rsidRPr="00954E32">
        <w:rPr>
          <w:rFonts w:ascii="Times New Roman" w:hAnsi="Times New Roman" w:cs="Times New Roman"/>
          <w:sz w:val="20"/>
        </w:rPr>
        <w:t>timers,</w:t>
      </w:r>
      <w:r w:rsidR="004F2CB7" w:rsidRPr="00954E32">
        <w:rPr>
          <w:rFonts w:ascii="Times New Roman" w:hAnsi="Times New Roman" w:cs="Times New Roman"/>
          <w:sz w:val="20"/>
        </w:rPr>
        <w:t xml:space="preserve"> “So large that each man received a number when he bought his ticket.  He could only dance when his number was called.”  </w:t>
      </w:r>
      <w:r w:rsidR="00610E37">
        <w:rPr>
          <w:rFonts w:ascii="Times New Roman" w:hAnsi="Times New Roman" w:cs="Times New Roman"/>
          <w:sz w:val="20"/>
        </w:rPr>
        <w:t>We can only speculate if and how often</w:t>
      </w:r>
      <w:r w:rsidR="002B3B72" w:rsidRPr="00954E32">
        <w:rPr>
          <w:rFonts w:ascii="Times New Roman" w:hAnsi="Times New Roman" w:cs="Times New Roman"/>
          <w:sz w:val="20"/>
        </w:rPr>
        <w:t xml:space="preserve"> the </w:t>
      </w:r>
      <w:proofErr w:type="spellStart"/>
      <w:r w:rsidR="002B3B72" w:rsidRPr="00954E32">
        <w:rPr>
          <w:rFonts w:ascii="Times New Roman" w:hAnsi="Times New Roman" w:cs="Times New Roman"/>
          <w:sz w:val="20"/>
        </w:rPr>
        <w:t>Dahles</w:t>
      </w:r>
      <w:proofErr w:type="spellEnd"/>
      <w:r w:rsidR="002B3B72" w:rsidRPr="00954E32">
        <w:rPr>
          <w:rFonts w:ascii="Times New Roman" w:hAnsi="Times New Roman" w:cs="Times New Roman"/>
          <w:sz w:val="20"/>
        </w:rPr>
        <w:t xml:space="preserve"> participated. </w:t>
      </w:r>
      <w:r w:rsidR="00954E32" w:rsidRPr="00954E32">
        <w:rPr>
          <w:rFonts w:ascii="Times New Roman" w:hAnsi="Times New Roman" w:cs="Times New Roman"/>
          <w:sz w:val="20"/>
        </w:rPr>
        <w:t xml:space="preserve">                      </w:t>
      </w:r>
    </w:p>
    <w:p w:rsidR="00954E32" w:rsidRPr="00954E32" w:rsidRDefault="00954E32" w:rsidP="00954E32">
      <w:pPr>
        <w:rPr>
          <w:rFonts w:ascii="Times New Roman" w:hAnsi="Times New Roman" w:cs="Times New Roman"/>
          <w:sz w:val="20"/>
          <w:szCs w:val="20"/>
        </w:rPr>
      </w:pPr>
      <w:r w:rsidRPr="009723CD">
        <w:rPr>
          <w:sz w:val="20"/>
        </w:rPr>
        <w:t xml:space="preserve">    </w:t>
      </w:r>
      <w:r w:rsidR="004F2CB7" w:rsidRPr="00954E32">
        <w:rPr>
          <w:rFonts w:ascii="Times New Roman" w:hAnsi="Times New Roman" w:cs="Times New Roman"/>
          <w:sz w:val="20"/>
        </w:rPr>
        <w:t xml:space="preserve">What little we have on the education of the </w:t>
      </w:r>
      <w:proofErr w:type="spellStart"/>
      <w:r w:rsidR="004F2CB7" w:rsidRPr="00954E32">
        <w:rPr>
          <w:rFonts w:ascii="Times New Roman" w:hAnsi="Times New Roman" w:cs="Times New Roman"/>
          <w:sz w:val="20"/>
        </w:rPr>
        <w:t>Dahle</w:t>
      </w:r>
      <w:proofErr w:type="spellEnd"/>
      <w:r w:rsidR="004F2CB7" w:rsidRPr="00954E32">
        <w:rPr>
          <w:rFonts w:ascii="Times New Roman" w:hAnsi="Times New Roman" w:cs="Times New Roman"/>
          <w:sz w:val="20"/>
        </w:rPr>
        <w:t xml:space="preserve"> children comes from the census records.    In 1870 Joha</w:t>
      </w:r>
      <w:r w:rsidR="004F2CB7" w:rsidRPr="00954E32">
        <w:rPr>
          <w:rFonts w:ascii="Times New Roman" w:hAnsi="Times New Roman" w:cs="Times New Roman"/>
          <w:sz w:val="20"/>
        </w:rPr>
        <w:t>n</w:t>
      </w:r>
      <w:r w:rsidR="004F2CB7" w:rsidRPr="00954E32">
        <w:rPr>
          <w:rFonts w:ascii="Times New Roman" w:hAnsi="Times New Roman" w:cs="Times New Roman"/>
          <w:sz w:val="20"/>
        </w:rPr>
        <w:t xml:space="preserve">nes </w:t>
      </w:r>
      <w:proofErr w:type="spellStart"/>
      <w:r w:rsidR="004F2CB7" w:rsidRPr="00954E32">
        <w:rPr>
          <w:rFonts w:ascii="Times New Roman" w:hAnsi="Times New Roman" w:cs="Times New Roman"/>
          <w:sz w:val="20"/>
        </w:rPr>
        <w:t>Dahle</w:t>
      </w:r>
      <w:proofErr w:type="spellEnd"/>
      <w:r w:rsidR="004F2CB7" w:rsidRPr="00954E32">
        <w:rPr>
          <w:rFonts w:ascii="Times New Roman" w:hAnsi="Times New Roman" w:cs="Times New Roman"/>
          <w:sz w:val="20"/>
        </w:rPr>
        <w:t xml:space="preserve"> became a trustee of the Clarkston </w:t>
      </w:r>
      <w:proofErr w:type="gramStart"/>
      <w:r w:rsidR="004F2CB7" w:rsidRPr="00954E32">
        <w:rPr>
          <w:rFonts w:ascii="Times New Roman" w:hAnsi="Times New Roman" w:cs="Times New Roman"/>
          <w:sz w:val="20"/>
        </w:rPr>
        <w:t>school</w:t>
      </w:r>
      <w:proofErr w:type="gramEnd"/>
      <w:r w:rsidR="004F2CB7" w:rsidRPr="00954E32">
        <w:rPr>
          <w:rFonts w:ascii="Times New Roman" w:hAnsi="Times New Roman" w:cs="Times New Roman"/>
          <w:sz w:val="20"/>
        </w:rPr>
        <w:t xml:space="preserve"> and the census taken that year showed his oldest son Hans at age six was attending school.  Ten years later on the 1880 census only Hans (</w:t>
      </w:r>
      <w:r w:rsidR="00BD216B">
        <w:rPr>
          <w:rFonts w:ascii="Times New Roman" w:hAnsi="Times New Roman" w:cs="Times New Roman"/>
          <w:sz w:val="20"/>
        </w:rPr>
        <w:t>age 15) and John H. (age 11) were</w:t>
      </w:r>
      <w:r w:rsidR="004F2CB7" w:rsidRPr="00954E32">
        <w:rPr>
          <w:rFonts w:ascii="Times New Roman" w:hAnsi="Times New Roman" w:cs="Times New Roman"/>
          <w:sz w:val="20"/>
        </w:rPr>
        <w:t xml:space="preserve"> denoted as attending school, while daughters  Martha Ann (age 9) and Emma Jane (age 7), while of school age, were not going to school at this time.  The reason for this can only be guessed but perhaps ranged from personal beliefs to the expense of sending children to school before free public education became available in Utah.   </w:t>
      </w:r>
      <w:r w:rsidR="003803EC" w:rsidRPr="00954E32">
        <w:rPr>
          <w:rFonts w:ascii="Times New Roman" w:hAnsi="Times New Roman" w:cs="Times New Roman"/>
          <w:sz w:val="20"/>
        </w:rPr>
        <w:t>Because no records of the Clarkston District School have been found, we will forego a close look at the school's facilities, books, nu</w:t>
      </w:r>
      <w:r w:rsidR="003803EC" w:rsidRPr="00954E32">
        <w:rPr>
          <w:rFonts w:ascii="Times New Roman" w:hAnsi="Times New Roman" w:cs="Times New Roman"/>
          <w:sz w:val="20"/>
        </w:rPr>
        <w:t>m</w:t>
      </w:r>
      <w:r w:rsidR="003803EC" w:rsidRPr="00954E32">
        <w:rPr>
          <w:rFonts w:ascii="Times New Roman" w:hAnsi="Times New Roman" w:cs="Times New Roman"/>
          <w:sz w:val="20"/>
        </w:rPr>
        <w:t xml:space="preserve">ber of teachers, </w:t>
      </w:r>
      <w:r w:rsidR="00CB6117" w:rsidRPr="00954E32">
        <w:rPr>
          <w:rFonts w:ascii="Times New Roman" w:hAnsi="Times New Roman" w:cs="Times New Roman"/>
          <w:sz w:val="20"/>
        </w:rPr>
        <w:t xml:space="preserve">subjects taught, </w:t>
      </w:r>
      <w:r w:rsidR="003803EC" w:rsidRPr="00954E32">
        <w:rPr>
          <w:rFonts w:ascii="Times New Roman" w:hAnsi="Times New Roman" w:cs="Times New Roman"/>
          <w:sz w:val="20"/>
        </w:rPr>
        <w:t xml:space="preserve">etc., and rely on a survey sample of </w:t>
      </w:r>
      <w:r w:rsidR="004F2CB7" w:rsidRPr="00954E32">
        <w:rPr>
          <w:rFonts w:ascii="Times New Roman" w:hAnsi="Times New Roman" w:cs="Times New Roman"/>
          <w:sz w:val="20"/>
        </w:rPr>
        <w:t xml:space="preserve">reminiscences of several early Clarkston school </w:t>
      </w:r>
      <w:r w:rsidR="003803EC" w:rsidRPr="00954E32">
        <w:rPr>
          <w:rFonts w:ascii="Times New Roman" w:hAnsi="Times New Roman" w:cs="Times New Roman"/>
          <w:sz w:val="20"/>
        </w:rPr>
        <w:t>students.  They asserted that the student had to provide much of their own materials such as slates, slate pencils and books.  One parent was noted as paying $3.00 tuition, $1.50 for books, twenty-five cents for a slate and five cents for a slate pencil, while another stated the tuition was $1.50 per each student per quarter.  They agreed that the pr</w:t>
      </w:r>
      <w:r w:rsidR="003803EC" w:rsidRPr="00954E32">
        <w:rPr>
          <w:rFonts w:ascii="Times New Roman" w:hAnsi="Times New Roman" w:cs="Times New Roman"/>
          <w:sz w:val="20"/>
        </w:rPr>
        <w:t>o</w:t>
      </w:r>
      <w:r w:rsidR="003803EC" w:rsidRPr="00954E32">
        <w:rPr>
          <w:rFonts w:ascii="Times New Roman" w:hAnsi="Times New Roman" w:cs="Times New Roman"/>
          <w:sz w:val="20"/>
        </w:rPr>
        <w:t xml:space="preserve">gress of the students was measured by completing a series of readers and not by grades initially with one recalling there were five levels of these readers.   </w:t>
      </w:r>
      <w:r w:rsidR="00CB6117" w:rsidRPr="00954E32">
        <w:rPr>
          <w:rFonts w:ascii="Times New Roman" w:hAnsi="Times New Roman" w:cs="Times New Roman"/>
          <w:sz w:val="20"/>
        </w:rPr>
        <w:t>Several</w:t>
      </w:r>
      <w:r w:rsidR="003803EC" w:rsidRPr="00954E32">
        <w:rPr>
          <w:rFonts w:ascii="Times New Roman" w:hAnsi="Times New Roman" w:cs="Times New Roman"/>
          <w:sz w:val="20"/>
        </w:rPr>
        <w:t xml:space="preserve"> stated the children only received as much education as their parents could afford.    One female student was not allowed to do school work at hom</w:t>
      </w:r>
      <w:r w:rsidR="00153178">
        <w:rPr>
          <w:rFonts w:ascii="Times New Roman" w:hAnsi="Times New Roman" w:cs="Times New Roman"/>
          <w:sz w:val="20"/>
        </w:rPr>
        <w:t>e, and if she tried, her father</w:t>
      </w:r>
      <w:r w:rsidR="003803EC" w:rsidRPr="00954E32">
        <w:rPr>
          <w:rFonts w:ascii="Times New Roman" w:hAnsi="Times New Roman" w:cs="Times New Roman"/>
          <w:sz w:val="20"/>
        </w:rPr>
        <w:t xml:space="preserve"> countered with “Tut, away with the books. School is the time for that.”</w:t>
      </w:r>
      <w:r w:rsidR="00CB6117" w:rsidRPr="00954E32">
        <w:rPr>
          <w:rFonts w:ascii="Times New Roman" w:hAnsi="Times New Roman" w:cs="Times New Roman"/>
          <w:sz w:val="20"/>
        </w:rPr>
        <w:t xml:space="preserve">  As a guideline, t</w:t>
      </w:r>
      <w:r w:rsidR="004F2CB7" w:rsidRPr="00954E32">
        <w:rPr>
          <w:rFonts w:ascii="Times New Roman" w:hAnsi="Times New Roman" w:cs="Times New Roman"/>
          <w:sz w:val="20"/>
        </w:rPr>
        <w:t>he school census reports from</w:t>
      </w:r>
      <w:r w:rsidR="00CB6117" w:rsidRPr="00954E32">
        <w:rPr>
          <w:rFonts w:ascii="Times New Roman" w:hAnsi="Times New Roman" w:cs="Times New Roman"/>
          <w:sz w:val="20"/>
        </w:rPr>
        <w:t xml:space="preserve"> nearby </w:t>
      </w:r>
      <w:r w:rsidR="004F2CB7" w:rsidRPr="00954E32">
        <w:rPr>
          <w:rFonts w:ascii="Times New Roman" w:hAnsi="Times New Roman" w:cs="Times New Roman"/>
          <w:sz w:val="20"/>
        </w:rPr>
        <w:t xml:space="preserve">Newton show the vast majority of the students enrolled were between the ages of six and fourteen with some fifteen-year-olds.  Above the age of sixteen very few still attended school.  </w:t>
      </w:r>
      <w:r w:rsidRPr="00954E32">
        <w:rPr>
          <w:rFonts w:ascii="Times New Roman" w:hAnsi="Times New Roman" w:cs="Times New Roman"/>
          <w:sz w:val="20"/>
        </w:rPr>
        <w:t xml:space="preserve">                                                </w:t>
      </w:r>
    </w:p>
    <w:p w:rsidR="004F2CB7" w:rsidRPr="009723CD" w:rsidRDefault="00B578D8" w:rsidP="004F2CB7">
      <w:pPr>
        <w:pStyle w:val="BodyText"/>
        <w:rPr>
          <w:sz w:val="20"/>
        </w:rPr>
      </w:pPr>
      <w:r>
        <w:rPr>
          <w:sz w:val="20"/>
        </w:rPr>
        <w:t xml:space="preserve">  </w:t>
      </w:r>
      <w:r w:rsidR="00954E32" w:rsidRPr="00954E32">
        <w:rPr>
          <w:sz w:val="20"/>
        </w:rPr>
        <w:t xml:space="preserve"> </w:t>
      </w:r>
      <w:r w:rsidR="00610E37">
        <w:rPr>
          <w:sz w:val="20"/>
        </w:rPr>
        <w:t>A</w:t>
      </w:r>
      <w:r w:rsidR="00CB6117">
        <w:rPr>
          <w:sz w:val="20"/>
        </w:rPr>
        <w:t xml:space="preserve"> newspaper report for May of 1882 cited above optimistically concluded with: “All seems to be peace, and hopeful of the future.”</w:t>
      </w:r>
      <w:r w:rsidR="009B75A7">
        <w:rPr>
          <w:sz w:val="20"/>
        </w:rPr>
        <w:t xml:space="preserve">  </w:t>
      </w:r>
      <w:r w:rsidR="004F2CB7" w:rsidRPr="009723CD">
        <w:rPr>
          <w:sz w:val="20"/>
        </w:rPr>
        <w:t xml:space="preserve">Shortly Clarkston and Newton would be locked in a struggle over the division of the waters of Clarkston Creek which battle would continue </w:t>
      </w:r>
      <w:r w:rsidR="00F72351">
        <w:rPr>
          <w:sz w:val="20"/>
        </w:rPr>
        <w:t xml:space="preserve">for many decades.  More </w:t>
      </w:r>
      <w:r w:rsidR="009F4416">
        <w:rPr>
          <w:sz w:val="20"/>
        </w:rPr>
        <w:t xml:space="preserve">important </w:t>
      </w:r>
      <w:r w:rsidR="004F2CB7" w:rsidRPr="009723CD">
        <w:rPr>
          <w:sz w:val="20"/>
        </w:rPr>
        <w:t>in the 1880s the government intensified its effort to rid the country of what it had called a relic of barbarianism by turning the screws down on the Mormon Church turn by turn.  The Church began to see it had little to no chance of winning the struggle unless there was Divine Intervention.   In desperation the Church turned the clamps down on its own members, possibly hoping for a more united front to call or provoke the help from Above.   John Taylor, the senior Apostle, had run the Church with his fellow members of the Council of the Twelve for three years</w:t>
      </w:r>
      <w:r w:rsidR="00153178">
        <w:rPr>
          <w:sz w:val="20"/>
        </w:rPr>
        <w:t>,</w:t>
      </w:r>
      <w:r w:rsidR="004F2CB7" w:rsidRPr="009723CD">
        <w:rPr>
          <w:sz w:val="20"/>
        </w:rPr>
        <w:t xml:space="preserve"> and in 1880 he was ordained the president as well as prophet, seer and revelator of the Church.  The new leader of the Church viewed the government’s anti-Mormon crusade as a life and death battle, not just over plural marriage but for the Church itself.  As the gover</w:t>
      </w:r>
      <w:r w:rsidR="004F2CB7" w:rsidRPr="009723CD">
        <w:rPr>
          <w:sz w:val="20"/>
        </w:rPr>
        <w:t>n</w:t>
      </w:r>
      <w:r w:rsidR="004F2CB7" w:rsidRPr="009723CD">
        <w:rPr>
          <w:sz w:val="20"/>
        </w:rPr>
        <w:t>ment strengthened its side by defining polygamist living as “unlawful cohabitation,”  the Church countered by pu</w:t>
      </w:r>
      <w:r w:rsidR="004F2CB7" w:rsidRPr="009723CD">
        <w:rPr>
          <w:sz w:val="20"/>
        </w:rPr>
        <w:t>t</w:t>
      </w:r>
      <w:r w:rsidR="004F2CB7" w:rsidRPr="009723CD">
        <w:rPr>
          <w:sz w:val="20"/>
        </w:rPr>
        <w:t>ting even greater demands and emphasis on that marriage practice, enveloping it totally in Church law and theology.   From the perception of the second counselor of the Clarkston Ward in 1882, Ole A. Jensen wrote in his diary:</w:t>
      </w:r>
    </w:p>
    <w:p w:rsidR="004F2CB7" w:rsidRPr="009723CD" w:rsidRDefault="004F2CB7" w:rsidP="00C5318E">
      <w:pPr>
        <w:ind w:left="720" w:firstLine="255"/>
        <w:rPr>
          <w:rFonts w:ascii="Times New Roman" w:hAnsi="Times New Roman" w:cs="Times New Roman"/>
          <w:sz w:val="20"/>
          <w:szCs w:val="20"/>
        </w:rPr>
      </w:pPr>
      <w:r w:rsidRPr="009723CD">
        <w:rPr>
          <w:rFonts w:ascii="Times New Roman" w:hAnsi="Times New Roman" w:cs="Times New Roman"/>
          <w:sz w:val="20"/>
          <w:szCs w:val="20"/>
        </w:rPr>
        <w:t xml:space="preserve">President John Taylor received a revelation from God; </w:t>
      </w:r>
      <w:r w:rsidR="00C5318E">
        <w:rPr>
          <w:rFonts w:ascii="Times New Roman" w:hAnsi="Times New Roman" w:cs="Times New Roman"/>
          <w:sz w:val="20"/>
          <w:szCs w:val="20"/>
        </w:rPr>
        <w:t xml:space="preserve">that the people must unite and </w:t>
      </w:r>
      <w:r w:rsidRPr="009723CD">
        <w:rPr>
          <w:rFonts w:ascii="Times New Roman" w:hAnsi="Times New Roman" w:cs="Times New Roman"/>
          <w:sz w:val="20"/>
          <w:szCs w:val="20"/>
        </w:rPr>
        <w:t xml:space="preserve">set </w:t>
      </w:r>
      <w:r w:rsidR="00C5318E">
        <w:rPr>
          <w:rFonts w:ascii="Times New Roman" w:hAnsi="Times New Roman" w:cs="Times New Roman"/>
          <w:sz w:val="20"/>
          <w:szCs w:val="20"/>
        </w:rPr>
        <w:t xml:space="preserve">                      </w:t>
      </w:r>
      <w:r w:rsidRPr="009723CD">
        <w:rPr>
          <w:rFonts w:ascii="Times New Roman" w:hAnsi="Times New Roman" w:cs="Times New Roman"/>
          <w:sz w:val="20"/>
          <w:szCs w:val="20"/>
        </w:rPr>
        <w:t xml:space="preserve">their houses in order and obey the laws of GOD; and if they will they shall be “My people </w:t>
      </w:r>
      <w:r w:rsidR="00C5318E">
        <w:rPr>
          <w:rFonts w:ascii="Times New Roman" w:hAnsi="Times New Roman" w:cs="Times New Roman"/>
          <w:sz w:val="20"/>
          <w:szCs w:val="20"/>
        </w:rPr>
        <w:t xml:space="preserve">                             </w:t>
      </w:r>
      <w:r w:rsidRPr="009723CD">
        <w:rPr>
          <w:rFonts w:ascii="Times New Roman" w:hAnsi="Times New Roman" w:cs="Times New Roman"/>
          <w:sz w:val="20"/>
          <w:szCs w:val="20"/>
        </w:rPr>
        <w:t xml:space="preserve">and I will be their God, and your enemies will </w:t>
      </w:r>
      <w:r w:rsidR="00C5318E">
        <w:rPr>
          <w:rFonts w:ascii="Times New Roman" w:hAnsi="Times New Roman" w:cs="Times New Roman"/>
          <w:sz w:val="20"/>
          <w:szCs w:val="20"/>
        </w:rPr>
        <w:t xml:space="preserve">have no power over you.”  This </w:t>
      </w:r>
      <w:r w:rsidRPr="009723CD">
        <w:rPr>
          <w:rFonts w:ascii="Times New Roman" w:hAnsi="Times New Roman" w:cs="Times New Roman"/>
          <w:sz w:val="20"/>
          <w:szCs w:val="20"/>
        </w:rPr>
        <w:t xml:space="preserve">revelation </w:t>
      </w:r>
      <w:r w:rsidR="00C5318E">
        <w:rPr>
          <w:rFonts w:ascii="Times New Roman" w:hAnsi="Times New Roman" w:cs="Times New Roman"/>
          <w:sz w:val="20"/>
          <w:szCs w:val="20"/>
        </w:rPr>
        <w:t xml:space="preserve">                   </w:t>
      </w:r>
      <w:r w:rsidRPr="009723CD">
        <w:rPr>
          <w:rFonts w:ascii="Times New Roman" w:hAnsi="Times New Roman" w:cs="Times New Roman"/>
          <w:sz w:val="20"/>
          <w:szCs w:val="20"/>
        </w:rPr>
        <w:t>caused a great clamor among the people althou</w:t>
      </w:r>
      <w:r w:rsidR="00C5318E">
        <w:rPr>
          <w:rFonts w:ascii="Times New Roman" w:hAnsi="Times New Roman" w:cs="Times New Roman"/>
          <w:sz w:val="20"/>
          <w:szCs w:val="20"/>
        </w:rPr>
        <w:t xml:space="preserve">gh they believed the revelation </w:t>
      </w:r>
      <w:r w:rsidRPr="009723CD">
        <w:rPr>
          <w:rFonts w:ascii="Times New Roman" w:hAnsi="Times New Roman" w:cs="Times New Roman"/>
          <w:sz w:val="20"/>
          <w:szCs w:val="20"/>
        </w:rPr>
        <w:t xml:space="preserve">to be true but </w:t>
      </w:r>
      <w:r w:rsidR="00C5318E">
        <w:rPr>
          <w:rFonts w:ascii="Times New Roman" w:hAnsi="Times New Roman" w:cs="Times New Roman"/>
          <w:sz w:val="20"/>
          <w:szCs w:val="20"/>
        </w:rPr>
        <w:t xml:space="preserve">                 </w:t>
      </w:r>
      <w:r w:rsidRPr="009723CD">
        <w:rPr>
          <w:rFonts w:ascii="Times New Roman" w:hAnsi="Times New Roman" w:cs="Times New Roman"/>
          <w:sz w:val="20"/>
          <w:szCs w:val="20"/>
        </w:rPr>
        <w:t>could scarcely comply with the same.</w:t>
      </w:r>
    </w:p>
    <w:p w:rsidR="004F2CB7" w:rsidRPr="009723CD" w:rsidRDefault="00B578D8"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w:t>
      </w:r>
      <w:r w:rsidR="00610E37">
        <w:rPr>
          <w:rFonts w:ascii="Times New Roman" w:hAnsi="Times New Roman" w:cs="Times New Roman"/>
          <w:sz w:val="20"/>
          <w:szCs w:val="20"/>
        </w:rPr>
        <w:t>Perhaps to better understand Jensen’s view of the situation at Clarkston</w:t>
      </w:r>
      <w:r w:rsidR="00D339B7">
        <w:rPr>
          <w:rFonts w:ascii="Times New Roman" w:hAnsi="Times New Roman" w:cs="Times New Roman"/>
          <w:sz w:val="20"/>
          <w:szCs w:val="20"/>
        </w:rPr>
        <w:t xml:space="preserve"> more background needs to be given.</w:t>
      </w:r>
      <w:r w:rsidR="00610E37">
        <w:rPr>
          <w:rFonts w:ascii="Times New Roman" w:hAnsi="Times New Roman" w:cs="Times New Roman"/>
          <w:sz w:val="20"/>
          <w:szCs w:val="20"/>
        </w:rPr>
        <w:t xml:space="preserve">         </w:t>
      </w:r>
      <w:r w:rsidR="004F2CB7" w:rsidRPr="009723CD">
        <w:rPr>
          <w:rFonts w:ascii="Times New Roman" w:hAnsi="Times New Roman" w:cs="Times New Roman"/>
          <w:sz w:val="20"/>
          <w:szCs w:val="20"/>
        </w:rPr>
        <w:t>Taylor’s revelation</w:t>
      </w:r>
      <w:r w:rsidR="00BE6EE1">
        <w:rPr>
          <w:rFonts w:ascii="Times New Roman" w:hAnsi="Times New Roman" w:cs="Times New Roman"/>
          <w:sz w:val="20"/>
          <w:szCs w:val="20"/>
        </w:rPr>
        <w:t xml:space="preserve">s </w:t>
      </w:r>
      <w:r w:rsidR="005B2116">
        <w:rPr>
          <w:rFonts w:ascii="Times New Roman" w:hAnsi="Times New Roman" w:cs="Times New Roman"/>
          <w:sz w:val="20"/>
          <w:szCs w:val="20"/>
        </w:rPr>
        <w:t xml:space="preserve">were </w:t>
      </w:r>
      <w:r w:rsidR="004F2CB7" w:rsidRPr="009723CD">
        <w:rPr>
          <w:rFonts w:ascii="Times New Roman" w:hAnsi="Times New Roman" w:cs="Times New Roman"/>
          <w:sz w:val="20"/>
          <w:szCs w:val="20"/>
        </w:rPr>
        <w:t xml:space="preserve">never published in the English version of the </w:t>
      </w:r>
      <w:r w:rsidR="004F2CB7" w:rsidRPr="009723CD">
        <w:rPr>
          <w:rFonts w:ascii="Times New Roman" w:hAnsi="Times New Roman" w:cs="Times New Roman"/>
          <w:i/>
          <w:sz w:val="20"/>
          <w:szCs w:val="20"/>
        </w:rPr>
        <w:t>Doctrine and Covenants,</w:t>
      </w:r>
      <w:r w:rsidR="005B2116">
        <w:rPr>
          <w:rFonts w:ascii="Times New Roman" w:hAnsi="Times New Roman" w:cs="Times New Roman"/>
          <w:sz w:val="20"/>
          <w:szCs w:val="20"/>
        </w:rPr>
        <w:t xml:space="preserve"> but some were</w:t>
      </w:r>
      <w:r w:rsidR="004F2CB7" w:rsidRPr="009723CD">
        <w:rPr>
          <w:rFonts w:ascii="Times New Roman" w:hAnsi="Times New Roman" w:cs="Times New Roman"/>
          <w:sz w:val="20"/>
          <w:szCs w:val="20"/>
        </w:rPr>
        <w:t xml:space="preserve"> publis</w:t>
      </w:r>
      <w:r w:rsidR="0007321E">
        <w:rPr>
          <w:rFonts w:ascii="Times New Roman" w:hAnsi="Times New Roman" w:cs="Times New Roman"/>
          <w:sz w:val="20"/>
          <w:szCs w:val="20"/>
        </w:rPr>
        <w:t>hed in several other languages</w:t>
      </w:r>
      <w:r w:rsidR="00153178">
        <w:rPr>
          <w:rFonts w:ascii="Times New Roman" w:hAnsi="Times New Roman" w:cs="Times New Roman"/>
          <w:sz w:val="20"/>
          <w:szCs w:val="20"/>
        </w:rPr>
        <w:t xml:space="preserve"> of it</w:t>
      </w:r>
      <w:r w:rsidR="0007321E">
        <w:rPr>
          <w:rFonts w:ascii="Times New Roman" w:hAnsi="Times New Roman" w:cs="Times New Roman"/>
          <w:sz w:val="20"/>
          <w:szCs w:val="20"/>
        </w:rPr>
        <w:t xml:space="preserve">. </w:t>
      </w:r>
      <w:r w:rsidR="001F7243">
        <w:rPr>
          <w:rFonts w:ascii="Times New Roman" w:hAnsi="Times New Roman" w:cs="Times New Roman"/>
          <w:sz w:val="20"/>
          <w:szCs w:val="20"/>
        </w:rPr>
        <w:t xml:space="preserve"> The dissemination of Taylor several revelations came by way of being read to the Apostles, at conferences and other Church gatherings.  </w:t>
      </w:r>
      <w:r w:rsidR="0007321E">
        <w:rPr>
          <w:rFonts w:ascii="Times New Roman" w:hAnsi="Times New Roman" w:cs="Times New Roman"/>
          <w:sz w:val="20"/>
          <w:szCs w:val="20"/>
        </w:rPr>
        <w:t>Apparently his</w:t>
      </w:r>
      <w:r w:rsidR="009F4416">
        <w:rPr>
          <w:rFonts w:ascii="Times New Roman" w:hAnsi="Times New Roman" w:cs="Times New Roman"/>
          <w:sz w:val="20"/>
          <w:szCs w:val="20"/>
        </w:rPr>
        <w:t xml:space="preserve"> private instructions were </w:t>
      </w:r>
      <w:r w:rsidR="0007321E">
        <w:rPr>
          <w:rFonts w:ascii="Times New Roman" w:hAnsi="Times New Roman" w:cs="Times New Roman"/>
          <w:sz w:val="20"/>
          <w:szCs w:val="20"/>
        </w:rPr>
        <w:t>even more forceful and pointed. T</w:t>
      </w:r>
      <w:r w:rsidR="004F2CB7" w:rsidRPr="009723CD">
        <w:rPr>
          <w:rFonts w:ascii="Times New Roman" w:hAnsi="Times New Roman" w:cs="Times New Roman"/>
          <w:sz w:val="20"/>
          <w:szCs w:val="20"/>
        </w:rPr>
        <w:t xml:space="preserve">he explanations and spin on this issue after 1890 became involved, murky and beyond the scope of this article to untangle.  In essence President Taylor stated that all priesthood officers would be required to embrace and live plural marriage with the warning that, if they didn’t, they would lose that sacred law of God.  He declared the Church and the Kingdom of God could not progress without the Patriarchal Order of Marriage (plural marriage).  Church authorities at the local level were served notice that they must abide by plural marriage or resign.   The highest Church leaders were turning plural marriage into a mandatory condition from the earlier permissive position.   In 1882 the Clarkston bishop and his two counselors </w:t>
      </w:r>
      <w:r w:rsidR="009F4416">
        <w:rPr>
          <w:rFonts w:ascii="Times New Roman" w:hAnsi="Times New Roman" w:cs="Times New Roman"/>
          <w:sz w:val="20"/>
          <w:szCs w:val="20"/>
        </w:rPr>
        <w:t xml:space="preserve">only had one wife each.  </w:t>
      </w:r>
      <w:r w:rsidR="004F2CB7" w:rsidRPr="009723CD">
        <w:rPr>
          <w:rFonts w:ascii="Times New Roman" w:hAnsi="Times New Roman" w:cs="Times New Roman"/>
          <w:sz w:val="20"/>
          <w:szCs w:val="20"/>
        </w:rPr>
        <w:t xml:space="preserve"> Carrying through on the edict from the general Church leaders, Presiding Bishop William B. Preston of Cache Valley Stake, demanded of the Clarkston bishopric, according to Counselor Jensen, “I want you Bishopric to take more wives or step down and out of your positions as members of the Bishopric.”   Bishop John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and Counselor Ole A. Jensen “obeyed but William Carbine, the 1</w:t>
      </w:r>
      <w:r w:rsidR="004F2CB7" w:rsidRPr="009723CD">
        <w:rPr>
          <w:rFonts w:ascii="Times New Roman" w:hAnsi="Times New Roman" w:cs="Times New Roman"/>
          <w:sz w:val="20"/>
          <w:szCs w:val="20"/>
          <w:vertAlign w:val="superscript"/>
        </w:rPr>
        <w:t>st</w:t>
      </w:r>
      <w:r w:rsidR="004F2CB7" w:rsidRPr="009723CD">
        <w:rPr>
          <w:rFonts w:ascii="Times New Roman" w:hAnsi="Times New Roman" w:cs="Times New Roman"/>
          <w:sz w:val="20"/>
          <w:szCs w:val="20"/>
        </w:rPr>
        <w:t xml:space="preserve"> Councilor [sic], would not obey and stepped out.”   Jensen went the extra mile, marrying his second wife in February of 1883 and a third wife in December of 1883.  At a special priesthood meeting during the annual conference in April of 1884, President Taylor asked all monogamists serving in stake presidencies and ward bishoprics to marry a plural wife soon or offer their resignation, and he even called out the names of some stake presidents.   According to Bishop </w:t>
      </w:r>
      <w:proofErr w:type="spellStart"/>
      <w:r w:rsidR="004F2CB7" w:rsidRPr="009723CD">
        <w:rPr>
          <w:rFonts w:ascii="Times New Roman" w:hAnsi="Times New Roman" w:cs="Times New Roman"/>
          <w:sz w:val="20"/>
          <w:szCs w:val="20"/>
        </w:rPr>
        <w:t>Jardine</w:t>
      </w:r>
      <w:proofErr w:type="spellEnd"/>
      <w:r w:rsidR="00D339B7">
        <w:rPr>
          <w:rFonts w:ascii="Times New Roman" w:hAnsi="Times New Roman" w:cs="Times New Roman"/>
          <w:sz w:val="20"/>
          <w:szCs w:val="20"/>
        </w:rPr>
        <w:t>,</w:t>
      </w:r>
      <w:r w:rsidR="004F2CB7" w:rsidRPr="009723CD">
        <w:rPr>
          <w:rFonts w:ascii="Times New Roman" w:hAnsi="Times New Roman" w:cs="Times New Roman"/>
          <w:sz w:val="20"/>
          <w:szCs w:val="20"/>
        </w:rPr>
        <w:t xml:space="preserve"> there was pressure applied that all wor</w:t>
      </w:r>
      <w:r w:rsidR="00D339B7">
        <w:rPr>
          <w:rFonts w:ascii="Times New Roman" w:hAnsi="Times New Roman" w:cs="Times New Roman"/>
          <w:sz w:val="20"/>
          <w:szCs w:val="20"/>
        </w:rPr>
        <w:t>thy members of the priesthood</w:t>
      </w:r>
      <w:r w:rsidR="004F2CB7" w:rsidRPr="009723CD">
        <w:rPr>
          <w:rFonts w:ascii="Times New Roman" w:hAnsi="Times New Roman" w:cs="Times New Roman"/>
          <w:sz w:val="20"/>
          <w:szCs w:val="20"/>
        </w:rPr>
        <w:t xml:space="preserve"> take plural wives.  Whether connected to his 1883 ventures of taking two additional wives and/or building a rock house </w:t>
      </w:r>
      <w:r w:rsidR="004F2CB7" w:rsidRPr="009723CD">
        <w:rPr>
          <w:rFonts w:ascii="Times New Roman" w:hAnsi="Times New Roman" w:cs="Times New Roman"/>
          <w:sz w:val="20"/>
          <w:szCs w:val="20"/>
        </w:rPr>
        <w:lastRenderedPageBreak/>
        <w:t>and installing a seventy dollar cooking stove,  Ole A. Jensen in his own words wrote: “I got behind financially and got into debt $700.00.”</w:t>
      </w:r>
      <w:r w:rsidR="00D339B7">
        <w:rPr>
          <w:rFonts w:ascii="Times New Roman" w:hAnsi="Times New Roman" w:cs="Times New Roman"/>
          <w:sz w:val="20"/>
          <w:szCs w:val="20"/>
        </w:rPr>
        <w:t xml:space="preserve">                       </w:t>
      </w:r>
    </w:p>
    <w:p w:rsidR="004F2CB7" w:rsidRPr="009723CD" w:rsidRDefault="00B578D8"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The fervor and extreme excitement and emotion over the government’s struggle against pol</w:t>
      </w:r>
      <w:r w:rsidR="00F94C73">
        <w:rPr>
          <w:rFonts w:ascii="Times New Roman" w:hAnsi="Times New Roman" w:cs="Times New Roman"/>
          <w:sz w:val="20"/>
          <w:szCs w:val="20"/>
        </w:rPr>
        <w:t>ygamy reached a peak in the 1883</w:t>
      </w:r>
      <w:r w:rsidR="004F2CB7" w:rsidRPr="009723CD">
        <w:rPr>
          <w:rFonts w:ascii="Times New Roman" w:hAnsi="Times New Roman" w:cs="Times New Roman"/>
          <w:sz w:val="20"/>
          <w:szCs w:val="20"/>
        </w:rPr>
        <w:t xml:space="preserve"> to 1887 period and far exceeded that during the “Utah War” times three decades earlier.  The harsh tones of the highest Church leaders can be found but only by deep research, and they were apocalyptic clearly b</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lieving in the Almighty’s judgment and imminent intercession in behalf of the Latter-day Saints.  There were intense heated arguments for an extended time among the apostles un</w:t>
      </w:r>
      <w:r w:rsidR="009F4416">
        <w:rPr>
          <w:rFonts w:ascii="Times New Roman" w:hAnsi="Times New Roman" w:cs="Times New Roman"/>
          <w:sz w:val="20"/>
          <w:szCs w:val="20"/>
        </w:rPr>
        <w:t xml:space="preserve">til in the end </w:t>
      </w:r>
      <w:r w:rsidR="004F2CB7" w:rsidRPr="009723CD">
        <w:rPr>
          <w:rFonts w:ascii="Times New Roman" w:hAnsi="Times New Roman" w:cs="Times New Roman"/>
          <w:sz w:val="20"/>
          <w:szCs w:val="20"/>
        </w:rPr>
        <w:t>calmer thoughts and actions tipped the tide of emotion in the late 1880s wherein the Church via an extraordinary amount of politicking</w:t>
      </w:r>
      <w:r w:rsidR="0007321E">
        <w:rPr>
          <w:rFonts w:ascii="Times New Roman" w:hAnsi="Times New Roman" w:cs="Times New Roman"/>
          <w:sz w:val="20"/>
          <w:szCs w:val="20"/>
        </w:rPr>
        <w:t>, deals</w:t>
      </w:r>
      <w:r w:rsidR="004F2CB7" w:rsidRPr="009723CD">
        <w:rPr>
          <w:rFonts w:ascii="Times New Roman" w:hAnsi="Times New Roman" w:cs="Times New Roman"/>
          <w:sz w:val="20"/>
          <w:szCs w:val="20"/>
        </w:rPr>
        <w:t xml:space="preserve"> and lobbying found another way out by giving up that which it had earlier declared couldn’t be given up or compromised.   While the real story of these times is extremely difficult to find, for Clarkston </w:t>
      </w:r>
      <w:r w:rsidR="001F7243">
        <w:rPr>
          <w:rFonts w:ascii="Times New Roman" w:hAnsi="Times New Roman" w:cs="Times New Roman"/>
          <w:sz w:val="20"/>
          <w:szCs w:val="20"/>
        </w:rPr>
        <w:t xml:space="preserve">the </w:t>
      </w:r>
      <w:r w:rsidR="004F2CB7" w:rsidRPr="009723CD">
        <w:rPr>
          <w:rFonts w:ascii="Times New Roman" w:hAnsi="Times New Roman" w:cs="Times New Roman"/>
          <w:sz w:val="20"/>
          <w:szCs w:val="20"/>
        </w:rPr>
        <w:t>resources are scarce to non-ex</w:t>
      </w:r>
      <w:r w:rsidR="0007321E">
        <w:rPr>
          <w:rFonts w:ascii="Times New Roman" w:hAnsi="Times New Roman" w:cs="Times New Roman"/>
          <w:sz w:val="20"/>
          <w:szCs w:val="20"/>
        </w:rPr>
        <w:t xml:space="preserve">isting for much of </w:t>
      </w:r>
      <w:r w:rsidR="009B33EB">
        <w:rPr>
          <w:rFonts w:ascii="Times New Roman" w:hAnsi="Times New Roman" w:cs="Times New Roman"/>
          <w:sz w:val="20"/>
          <w:szCs w:val="20"/>
        </w:rPr>
        <w:t xml:space="preserve">the </w:t>
      </w:r>
      <w:r w:rsidR="009B33EB" w:rsidRPr="009723CD">
        <w:rPr>
          <w:rFonts w:ascii="Times New Roman" w:hAnsi="Times New Roman" w:cs="Times New Roman"/>
          <w:sz w:val="20"/>
          <w:szCs w:val="20"/>
        </w:rPr>
        <w:t>1880s</w:t>
      </w:r>
      <w:r w:rsidR="004F2CB7" w:rsidRPr="009723CD">
        <w:rPr>
          <w:rFonts w:ascii="Times New Roman" w:hAnsi="Times New Roman" w:cs="Times New Roman"/>
          <w:sz w:val="20"/>
          <w:szCs w:val="20"/>
        </w:rPr>
        <w:t xml:space="preserve">.   Ole A. Jensen’s statement that President Taylor’s new revelation on plural marriage “caused a great clamor among the people” and caused them problems in attempting to comply.  Clarkston was in this uproar situation perhaps because not everyone accepted totally the new view on plural marriage.  </w:t>
      </w:r>
      <w:r w:rsidR="00E94747">
        <w:rPr>
          <w:rFonts w:ascii="Times New Roman" w:hAnsi="Times New Roman" w:cs="Times New Roman"/>
          <w:sz w:val="20"/>
          <w:szCs w:val="20"/>
        </w:rPr>
        <w:t xml:space="preserve"> Perhaps th</w:t>
      </w:r>
      <w:r w:rsidR="004F2CB7" w:rsidRPr="009723CD">
        <w:rPr>
          <w:rFonts w:ascii="Times New Roman" w:hAnsi="Times New Roman" w:cs="Times New Roman"/>
          <w:sz w:val="20"/>
          <w:szCs w:val="20"/>
        </w:rPr>
        <w:t xml:space="preserve">ere were some beginning to believe the Church had pushed </w:t>
      </w:r>
      <w:r w:rsidR="00E94747">
        <w:rPr>
          <w:rFonts w:ascii="Times New Roman" w:hAnsi="Times New Roman" w:cs="Times New Roman"/>
          <w:sz w:val="20"/>
          <w:szCs w:val="20"/>
        </w:rPr>
        <w:t xml:space="preserve">its people </w:t>
      </w:r>
      <w:r w:rsidR="004F2CB7" w:rsidRPr="009723CD">
        <w:rPr>
          <w:rFonts w:ascii="Times New Roman" w:hAnsi="Times New Roman" w:cs="Times New Roman"/>
          <w:sz w:val="20"/>
          <w:szCs w:val="20"/>
        </w:rPr>
        <w:t>and sacrificed too much for those in the minority in polyg</w:t>
      </w:r>
      <w:r w:rsidR="004F2CB7" w:rsidRPr="009723CD">
        <w:rPr>
          <w:rFonts w:ascii="Times New Roman" w:hAnsi="Times New Roman" w:cs="Times New Roman"/>
          <w:sz w:val="20"/>
          <w:szCs w:val="20"/>
        </w:rPr>
        <w:t>a</w:t>
      </w:r>
      <w:r w:rsidR="004F2CB7" w:rsidRPr="009723CD">
        <w:rPr>
          <w:rFonts w:ascii="Times New Roman" w:hAnsi="Times New Roman" w:cs="Times New Roman"/>
          <w:sz w:val="20"/>
          <w:szCs w:val="20"/>
        </w:rPr>
        <w:t>mous living, thereby placing more burdens on the majority and the Church.   In addition there were a few polyg</w:t>
      </w:r>
      <w:r w:rsidR="004F2CB7" w:rsidRPr="009723CD">
        <w:rPr>
          <w:rFonts w:ascii="Times New Roman" w:hAnsi="Times New Roman" w:cs="Times New Roman"/>
          <w:sz w:val="20"/>
          <w:szCs w:val="20"/>
        </w:rPr>
        <w:t>a</w:t>
      </w:r>
      <w:r w:rsidR="004F2CB7" w:rsidRPr="009723CD">
        <w:rPr>
          <w:rFonts w:ascii="Times New Roman" w:hAnsi="Times New Roman" w:cs="Times New Roman"/>
          <w:sz w:val="20"/>
          <w:szCs w:val="20"/>
        </w:rPr>
        <w:t xml:space="preserve">mists who were having second thoughts on the value </w:t>
      </w:r>
      <w:r w:rsidR="001F7243">
        <w:rPr>
          <w:rFonts w:ascii="Times New Roman" w:hAnsi="Times New Roman" w:cs="Times New Roman"/>
          <w:sz w:val="20"/>
          <w:szCs w:val="20"/>
        </w:rPr>
        <w:t>of plural marriage with</w:t>
      </w:r>
      <w:r w:rsidR="004F2CB7" w:rsidRPr="009723CD">
        <w:rPr>
          <w:rFonts w:ascii="Times New Roman" w:hAnsi="Times New Roman" w:cs="Times New Roman"/>
          <w:sz w:val="20"/>
          <w:szCs w:val="20"/>
        </w:rPr>
        <w:t xml:space="preserve"> all the trouble with the government.  Murmurings, complaints and </w:t>
      </w:r>
      <w:proofErr w:type="gramStart"/>
      <w:r w:rsidR="004F2CB7" w:rsidRPr="009723CD">
        <w:rPr>
          <w:rFonts w:ascii="Times New Roman" w:hAnsi="Times New Roman" w:cs="Times New Roman"/>
          <w:sz w:val="20"/>
          <w:szCs w:val="20"/>
        </w:rPr>
        <w:t>grumbling</w:t>
      </w:r>
      <w:r w:rsidR="00D339B7">
        <w:rPr>
          <w:rFonts w:ascii="Times New Roman" w:hAnsi="Times New Roman" w:cs="Times New Roman"/>
          <w:sz w:val="20"/>
          <w:szCs w:val="20"/>
        </w:rPr>
        <w:t xml:space="preserve">s </w:t>
      </w:r>
      <w:r w:rsidR="004F2CB7" w:rsidRPr="009723CD">
        <w:rPr>
          <w:rFonts w:ascii="Times New Roman" w:hAnsi="Times New Roman" w:cs="Times New Roman"/>
          <w:sz w:val="20"/>
          <w:szCs w:val="20"/>
        </w:rPr>
        <w:t xml:space="preserve"> were</w:t>
      </w:r>
      <w:proofErr w:type="gramEnd"/>
      <w:r w:rsidR="004F2CB7" w:rsidRPr="009723CD">
        <w:rPr>
          <w:rFonts w:ascii="Times New Roman" w:hAnsi="Times New Roman" w:cs="Times New Roman"/>
          <w:sz w:val="20"/>
          <w:szCs w:val="20"/>
        </w:rPr>
        <w:t xml:space="preserve"> becoming more common, and intensified the belief that all Mormons were not totally loyal with some suspected of being spies and informers.  Now in a last-ditch effort the Church was applying extreme pressure to turn the tide with more forced into plural marriage by the new emphasis upon </w:t>
      </w:r>
      <w:proofErr w:type="gramStart"/>
      <w:r w:rsidR="004F2CB7" w:rsidRPr="009723CD">
        <w:rPr>
          <w:rFonts w:ascii="Times New Roman" w:hAnsi="Times New Roman" w:cs="Times New Roman"/>
          <w:sz w:val="20"/>
          <w:szCs w:val="20"/>
        </w:rPr>
        <w:t>it.</w:t>
      </w:r>
      <w:proofErr w:type="gramEnd"/>
      <w:r w:rsidR="004F2CB7" w:rsidRPr="009723CD">
        <w:rPr>
          <w:rFonts w:ascii="Times New Roman" w:hAnsi="Times New Roman" w:cs="Times New Roman"/>
          <w:sz w:val="20"/>
          <w:szCs w:val="20"/>
        </w:rPr>
        <w:t xml:space="preserve">   Thus, the clamor came from those trying to cope with the new prominence on plural marriage and by those reacting</w:t>
      </w:r>
      <w:r w:rsidR="00E94747">
        <w:rPr>
          <w:rFonts w:ascii="Times New Roman" w:hAnsi="Times New Roman" w:cs="Times New Roman"/>
          <w:sz w:val="20"/>
          <w:szCs w:val="20"/>
        </w:rPr>
        <w:t xml:space="preserve"> to the same measures.   </w:t>
      </w:r>
      <w:r w:rsidR="00016560">
        <w:rPr>
          <w:rFonts w:ascii="Times New Roman" w:hAnsi="Times New Roman" w:cs="Times New Roman"/>
          <w:sz w:val="20"/>
          <w:szCs w:val="20"/>
        </w:rPr>
        <w:t>Ironically,</w:t>
      </w:r>
      <w:r w:rsidR="004F2CB7" w:rsidRPr="009723CD">
        <w:rPr>
          <w:rFonts w:ascii="Times New Roman" w:hAnsi="Times New Roman" w:cs="Times New Roman"/>
          <w:sz w:val="20"/>
          <w:szCs w:val="20"/>
        </w:rPr>
        <w:t xml:space="preserve"> the two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families would begin to have serious marital troubles during this time, which could have been influenced or exacerbated by this situation.   Quite possibly the uproar and agitation over plural marriage  could have been the straw that broke the camel’s back in regard to Johannes’ personal belief and desire for polygamy.   It could have been that he would, at the first opportunity, forsake both plural marriage and Clarkston.   Such a break from this highly-stressed </w:t>
      </w:r>
      <w:r w:rsidR="001E1E0B">
        <w:rPr>
          <w:rFonts w:ascii="Times New Roman" w:hAnsi="Times New Roman" w:cs="Times New Roman"/>
          <w:sz w:val="20"/>
          <w:szCs w:val="20"/>
        </w:rPr>
        <w:t>hallowed</w:t>
      </w:r>
      <w:r w:rsidR="001E1E0B" w:rsidRPr="009723CD">
        <w:rPr>
          <w:rFonts w:ascii="Times New Roman" w:hAnsi="Times New Roman" w:cs="Times New Roman"/>
          <w:sz w:val="20"/>
          <w:szCs w:val="20"/>
        </w:rPr>
        <w:t xml:space="preserve"> </w:t>
      </w:r>
      <w:r w:rsidR="004F2CB7" w:rsidRPr="009723CD">
        <w:rPr>
          <w:rFonts w:ascii="Times New Roman" w:hAnsi="Times New Roman" w:cs="Times New Roman"/>
          <w:sz w:val="20"/>
          <w:szCs w:val="20"/>
        </w:rPr>
        <w:t>practice and leaving his first wife and family while re</w:t>
      </w:r>
      <w:r w:rsidR="001E1E0B">
        <w:rPr>
          <w:rFonts w:ascii="Times New Roman" w:hAnsi="Times New Roman" w:cs="Times New Roman"/>
          <w:sz w:val="20"/>
          <w:szCs w:val="20"/>
        </w:rPr>
        <w:t>maining at Clarkston c</w:t>
      </w:r>
      <w:r w:rsidR="004F2CB7" w:rsidRPr="009723CD">
        <w:rPr>
          <w:rFonts w:ascii="Times New Roman" w:hAnsi="Times New Roman" w:cs="Times New Roman"/>
          <w:sz w:val="20"/>
          <w:szCs w:val="20"/>
        </w:rPr>
        <w:t>ould have been extremely troublesome, creating more problems than he cared to face.</w:t>
      </w:r>
    </w:p>
    <w:p w:rsidR="007D24C4" w:rsidRDefault="00B578D8" w:rsidP="005D1E69">
      <w:pPr>
        <w:rPr>
          <w:rFonts w:ascii="Times New Roman" w:hAnsi="Times New Roman" w:cs="Times New Roman"/>
          <w:sz w:val="20"/>
          <w:szCs w:val="20"/>
        </w:rPr>
      </w:pPr>
      <w:r>
        <w:rPr>
          <w:rFonts w:ascii="Times New Roman" w:hAnsi="Times New Roman" w:cs="Times New Roman"/>
          <w:sz w:val="20"/>
          <w:szCs w:val="20"/>
        </w:rPr>
        <w:t xml:space="preserve">  </w:t>
      </w:r>
      <w:r w:rsidR="007D24C4">
        <w:rPr>
          <w:rFonts w:ascii="Times New Roman" w:hAnsi="Times New Roman" w:cs="Times New Roman"/>
          <w:sz w:val="20"/>
          <w:szCs w:val="20"/>
        </w:rPr>
        <w:t xml:space="preserve"> </w:t>
      </w:r>
      <w:r w:rsidR="004F2CB7" w:rsidRPr="009723CD">
        <w:rPr>
          <w:rFonts w:ascii="Times New Roman" w:hAnsi="Times New Roman" w:cs="Times New Roman"/>
          <w:sz w:val="20"/>
          <w:szCs w:val="20"/>
        </w:rPr>
        <w:t>Jensen noted in his diary in 1883 that some of Clarkston’s people were be</w:t>
      </w:r>
      <w:r w:rsidR="00B612AA">
        <w:rPr>
          <w:rFonts w:ascii="Times New Roman" w:hAnsi="Times New Roman" w:cs="Times New Roman"/>
          <w:sz w:val="20"/>
          <w:szCs w:val="20"/>
        </w:rPr>
        <w:t>coming prosperous or wanted to a</w:t>
      </w:r>
      <w:r w:rsidR="00B612AA">
        <w:rPr>
          <w:rFonts w:ascii="Times New Roman" w:hAnsi="Times New Roman" w:cs="Times New Roman"/>
          <w:sz w:val="20"/>
          <w:szCs w:val="20"/>
        </w:rPr>
        <w:t>p</w:t>
      </w:r>
      <w:r w:rsidR="00B612AA">
        <w:rPr>
          <w:rFonts w:ascii="Times New Roman" w:hAnsi="Times New Roman" w:cs="Times New Roman"/>
          <w:sz w:val="20"/>
          <w:szCs w:val="20"/>
        </w:rPr>
        <w:t>p</w:t>
      </w:r>
      <w:r w:rsidR="004F2CB7" w:rsidRPr="009723CD">
        <w:rPr>
          <w:rFonts w:ascii="Times New Roman" w:hAnsi="Times New Roman" w:cs="Times New Roman"/>
          <w:sz w:val="20"/>
          <w:szCs w:val="20"/>
        </w:rPr>
        <w:t>ear so</w:t>
      </w:r>
      <w:r w:rsidR="00D339B7">
        <w:rPr>
          <w:rFonts w:ascii="Times New Roman" w:hAnsi="Times New Roman" w:cs="Times New Roman"/>
          <w:sz w:val="20"/>
          <w:szCs w:val="20"/>
        </w:rPr>
        <w:t xml:space="preserve"> (pretentious   or ostentatious)</w:t>
      </w:r>
      <w:r w:rsidR="004F2CB7" w:rsidRPr="009723CD">
        <w:rPr>
          <w:rFonts w:ascii="Times New Roman" w:hAnsi="Times New Roman" w:cs="Times New Roman"/>
          <w:sz w:val="20"/>
          <w:szCs w:val="20"/>
        </w:rPr>
        <w:t xml:space="preserve"> and “many were fast getting rich, and dressed in latest fashion and drove fine horses, and began to ride in buggies.”   The following year Jensen returned  to this concern writing: “At this time pride stepped in and the people began to wear fine costly clothes, carriages, etc.—everything with the exception of grain and vegetables were imported, as it was thought it could be imported cheaper than manufactured.”  As noted by this counselor in the bishopric, this unwanted life-style and way of life was far from what t</w:t>
      </w:r>
      <w:r w:rsidR="00D86D25">
        <w:rPr>
          <w:rFonts w:ascii="Times New Roman" w:hAnsi="Times New Roman" w:cs="Times New Roman"/>
          <w:sz w:val="20"/>
          <w:szCs w:val="20"/>
        </w:rPr>
        <w:t xml:space="preserve">heir Church wanted or desired.   Perhaps not in the same category, </w:t>
      </w:r>
      <w:r w:rsidR="004F2CB7" w:rsidRPr="009723CD">
        <w:rPr>
          <w:rFonts w:ascii="Times New Roman" w:hAnsi="Times New Roman" w:cs="Times New Roman"/>
          <w:sz w:val="20"/>
          <w:szCs w:val="20"/>
        </w:rPr>
        <w:t>some private improvements drew attention as two attractive frame hou</w:t>
      </w:r>
      <w:r w:rsidR="004F2CB7" w:rsidRPr="009723CD">
        <w:rPr>
          <w:rFonts w:ascii="Times New Roman" w:hAnsi="Times New Roman" w:cs="Times New Roman"/>
          <w:sz w:val="20"/>
          <w:szCs w:val="20"/>
        </w:rPr>
        <w:t>s</w:t>
      </w:r>
      <w:r w:rsidR="004F2CB7" w:rsidRPr="009723CD">
        <w:rPr>
          <w:rFonts w:ascii="Times New Roman" w:hAnsi="Times New Roman" w:cs="Times New Roman"/>
          <w:sz w:val="20"/>
          <w:szCs w:val="20"/>
        </w:rPr>
        <w:t xml:space="preserve">es had been built by David </w:t>
      </w:r>
      <w:proofErr w:type="spellStart"/>
      <w:r w:rsidR="004F2CB7" w:rsidRPr="009723CD">
        <w:rPr>
          <w:rFonts w:ascii="Times New Roman" w:hAnsi="Times New Roman" w:cs="Times New Roman"/>
          <w:sz w:val="20"/>
          <w:szCs w:val="20"/>
        </w:rPr>
        <w:t>Buttars</w:t>
      </w:r>
      <w:proofErr w:type="spellEnd"/>
      <w:r w:rsidR="004F2CB7" w:rsidRPr="009723CD">
        <w:rPr>
          <w:rFonts w:ascii="Times New Roman" w:hAnsi="Times New Roman" w:cs="Times New Roman"/>
          <w:sz w:val="20"/>
          <w:szCs w:val="20"/>
        </w:rPr>
        <w:t xml:space="preserve"> and John Burt.   In addition Jensen summariz</w:t>
      </w:r>
      <w:r w:rsidR="00C54CD5">
        <w:rPr>
          <w:rFonts w:ascii="Times New Roman" w:hAnsi="Times New Roman" w:cs="Times New Roman"/>
          <w:sz w:val="20"/>
          <w:szCs w:val="20"/>
        </w:rPr>
        <w:t>ed the year of 1884 relating</w:t>
      </w:r>
      <w:r w:rsidR="00CE31D8">
        <w:rPr>
          <w:rFonts w:ascii="Times New Roman" w:hAnsi="Times New Roman" w:cs="Times New Roman"/>
          <w:sz w:val="20"/>
          <w:szCs w:val="20"/>
        </w:rPr>
        <w:t xml:space="preserve"> that the Logan Temple was finished and dedicated on May 17, 188</w:t>
      </w:r>
      <w:r w:rsidR="009741A0">
        <w:rPr>
          <w:rFonts w:ascii="Times New Roman" w:hAnsi="Times New Roman" w:cs="Times New Roman"/>
          <w:sz w:val="20"/>
          <w:szCs w:val="20"/>
        </w:rPr>
        <w:t>4, an</w:t>
      </w:r>
      <w:r w:rsidR="001E1E0B">
        <w:rPr>
          <w:rFonts w:ascii="Times New Roman" w:hAnsi="Times New Roman" w:cs="Times New Roman"/>
          <w:sz w:val="20"/>
          <w:szCs w:val="20"/>
        </w:rPr>
        <w:t>d the members</w:t>
      </w:r>
      <w:r w:rsidR="00D86D25">
        <w:rPr>
          <w:rFonts w:ascii="Times New Roman" w:hAnsi="Times New Roman" w:cs="Times New Roman"/>
          <w:sz w:val="20"/>
          <w:szCs w:val="20"/>
        </w:rPr>
        <w:t xml:space="preserve"> were</w:t>
      </w:r>
      <w:r w:rsidR="001E1E0B">
        <w:rPr>
          <w:rFonts w:ascii="Times New Roman" w:hAnsi="Times New Roman" w:cs="Times New Roman"/>
          <w:sz w:val="20"/>
          <w:szCs w:val="20"/>
        </w:rPr>
        <w:t xml:space="preserve"> encouraged to </w:t>
      </w:r>
      <w:r w:rsidR="00D86D25">
        <w:rPr>
          <w:rFonts w:ascii="Times New Roman" w:hAnsi="Times New Roman" w:cs="Times New Roman"/>
          <w:sz w:val="20"/>
          <w:szCs w:val="20"/>
        </w:rPr>
        <w:t>seek their</w:t>
      </w:r>
      <w:r w:rsidR="00CE31D8">
        <w:rPr>
          <w:rFonts w:ascii="Times New Roman" w:hAnsi="Times New Roman" w:cs="Times New Roman"/>
          <w:sz w:val="20"/>
          <w:szCs w:val="20"/>
        </w:rPr>
        <w:t xml:space="preserve"> gen</w:t>
      </w:r>
      <w:r w:rsidR="00CE31D8">
        <w:rPr>
          <w:rFonts w:ascii="Times New Roman" w:hAnsi="Times New Roman" w:cs="Times New Roman"/>
          <w:sz w:val="20"/>
          <w:szCs w:val="20"/>
        </w:rPr>
        <w:t>e</w:t>
      </w:r>
      <w:r w:rsidR="00CE31D8">
        <w:rPr>
          <w:rFonts w:ascii="Times New Roman" w:hAnsi="Times New Roman" w:cs="Times New Roman"/>
          <w:sz w:val="20"/>
          <w:szCs w:val="20"/>
        </w:rPr>
        <w:t>alogy.  He reported two Mormon missionaries had been killed in Tennessee and the bodies returned to Utah.  He mentioned a small earthquake was felt at Clarkston on November 10, 1884, with little damage</w:t>
      </w:r>
      <w:r w:rsidR="00094464">
        <w:rPr>
          <w:rFonts w:ascii="Times New Roman" w:hAnsi="Times New Roman" w:cs="Times New Roman"/>
          <w:sz w:val="20"/>
          <w:szCs w:val="20"/>
        </w:rPr>
        <w:t>, but nothing close to what may have been expected along the line</w:t>
      </w:r>
      <w:r w:rsidR="00CE3C7C">
        <w:rPr>
          <w:rFonts w:ascii="Times New Roman" w:hAnsi="Times New Roman" w:cs="Times New Roman"/>
          <w:sz w:val="20"/>
          <w:szCs w:val="20"/>
        </w:rPr>
        <w:t xml:space="preserve"> of the latest promises </w:t>
      </w:r>
      <w:r w:rsidR="005D1E69">
        <w:rPr>
          <w:rFonts w:ascii="Times New Roman" w:hAnsi="Times New Roman" w:cs="Times New Roman"/>
          <w:sz w:val="20"/>
          <w:szCs w:val="20"/>
        </w:rPr>
        <w:t xml:space="preserve">that </w:t>
      </w:r>
      <w:r w:rsidR="009741A0">
        <w:rPr>
          <w:rFonts w:ascii="Times New Roman" w:hAnsi="Times New Roman" w:cs="Times New Roman"/>
          <w:sz w:val="20"/>
          <w:szCs w:val="20"/>
        </w:rPr>
        <w:t>the Lord wouldn’t allow their enemies to hurt them.</w:t>
      </w:r>
      <w:r w:rsidR="005D1E69">
        <w:rPr>
          <w:rFonts w:ascii="Times New Roman" w:hAnsi="Times New Roman" w:cs="Times New Roman"/>
          <w:sz w:val="20"/>
          <w:szCs w:val="20"/>
        </w:rPr>
        <w:t xml:space="preserve">    Jensen summarized with this long repor</w:t>
      </w:r>
      <w:r w:rsidR="00A96890">
        <w:rPr>
          <w:rFonts w:ascii="Times New Roman" w:hAnsi="Times New Roman" w:cs="Times New Roman"/>
          <w:sz w:val="20"/>
          <w:szCs w:val="20"/>
        </w:rPr>
        <w:t>t:</w:t>
      </w:r>
      <w:r w:rsidR="009741A0">
        <w:rPr>
          <w:rFonts w:ascii="Times New Roman" w:hAnsi="Times New Roman" w:cs="Times New Roman"/>
          <w:sz w:val="20"/>
          <w:szCs w:val="20"/>
        </w:rPr>
        <w:t xml:space="preserve"> </w:t>
      </w:r>
      <w:r w:rsidR="007D24C4">
        <w:rPr>
          <w:rFonts w:ascii="Times New Roman" w:hAnsi="Times New Roman" w:cs="Times New Roman"/>
          <w:sz w:val="20"/>
          <w:szCs w:val="20"/>
        </w:rPr>
        <w:t xml:space="preserve">“In 1884 </w:t>
      </w:r>
      <w:r w:rsidR="007D24C4" w:rsidRPr="009723CD">
        <w:rPr>
          <w:rFonts w:ascii="Times New Roman" w:hAnsi="Times New Roman" w:cs="Times New Roman"/>
          <w:sz w:val="20"/>
          <w:szCs w:val="20"/>
        </w:rPr>
        <w:t xml:space="preserve">it was a long and hard cold winter.  Hay </w:t>
      </w:r>
      <w:r w:rsidR="007D24C4">
        <w:rPr>
          <w:rFonts w:ascii="Times New Roman" w:hAnsi="Times New Roman" w:cs="Times New Roman"/>
          <w:sz w:val="20"/>
          <w:szCs w:val="20"/>
        </w:rPr>
        <w:t xml:space="preserve">was </w:t>
      </w:r>
      <w:proofErr w:type="gramStart"/>
      <w:r w:rsidR="007D24C4">
        <w:rPr>
          <w:rFonts w:ascii="Times New Roman" w:hAnsi="Times New Roman" w:cs="Times New Roman"/>
          <w:sz w:val="20"/>
          <w:szCs w:val="20"/>
        </w:rPr>
        <w:t>scarce,</w:t>
      </w:r>
      <w:proofErr w:type="gramEnd"/>
      <w:r w:rsidR="007D24C4">
        <w:rPr>
          <w:rFonts w:ascii="Times New Roman" w:hAnsi="Times New Roman" w:cs="Times New Roman"/>
          <w:sz w:val="20"/>
          <w:szCs w:val="20"/>
        </w:rPr>
        <w:t xml:space="preserve"> snow was about two </w:t>
      </w:r>
      <w:r w:rsidR="007D24C4" w:rsidRPr="009723CD">
        <w:rPr>
          <w:rFonts w:ascii="Times New Roman" w:hAnsi="Times New Roman" w:cs="Times New Roman"/>
          <w:sz w:val="20"/>
          <w:szCs w:val="20"/>
        </w:rPr>
        <w:t>and</w:t>
      </w:r>
      <w:r w:rsidR="007D24C4">
        <w:rPr>
          <w:rFonts w:ascii="Times New Roman" w:hAnsi="Times New Roman" w:cs="Times New Roman"/>
          <w:sz w:val="20"/>
          <w:szCs w:val="20"/>
        </w:rPr>
        <w:t xml:space="preserve"> a </w:t>
      </w:r>
      <w:r w:rsidR="007D24C4" w:rsidRPr="009723CD">
        <w:rPr>
          <w:rFonts w:ascii="Times New Roman" w:hAnsi="Times New Roman" w:cs="Times New Roman"/>
          <w:sz w:val="20"/>
          <w:szCs w:val="20"/>
        </w:rPr>
        <w:t>half feet deep; seed time did not come in Clarkston until 8</w:t>
      </w:r>
      <w:r w:rsidR="007D24C4">
        <w:rPr>
          <w:rFonts w:ascii="Times New Roman" w:hAnsi="Times New Roman" w:cs="Times New Roman"/>
          <w:sz w:val="20"/>
          <w:szCs w:val="20"/>
        </w:rPr>
        <w:t xml:space="preserve"> May, 1884.</w:t>
      </w:r>
      <w:r w:rsidR="00CE3C7C">
        <w:rPr>
          <w:rFonts w:ascii="Times New Roman" w:hAnsi="Times New Roman" w:cs="Times New Roman"/>
          <w:sz w:val="20"/>
          <w:szCs w:val="20"/>
        </w:rPr>
        <w:t xml:space="preserve"> </w:t>
      </w:r>
      <w:r w:rsidR="007D24C4">
        <w:rPr>
          <w:rFonts w:ascii="Times New Roman" w:hAnsi="Times New Roman" w:cs="Times New Roman"/>
          <w:sz w:val="20"/>
          <w:szCs w:val="20"/>
        </w:rPr>
        <w:t xml:space="preserve"> I then began to put </w:t>
      </w:r>
      <w:r w:rsidR="007D24C4" w:rsidRPr="009723CD">
        <w:rPr>
          <w:rFonts w:ascii="Times New Roman" w:hAnsi="Times New Roman" w:cs="Times New Roman"/>
          <w:sz w:val="20"/>
          <w:szCs w:val="20"/>
        </w:rPr>
        <w:t xml:space="preserve">in my crops and finished 8 June 1884. </w:t>
      </w:r>
      <w:r w:rsidR="007D24C4">
        <w:rPr>
          <w:rFonts w:ascii="Times New Roman" w:hAnsi="Times New Roman" w:cs="Times New Roman"/>
          <w:sz w:val="20"/>
          <w:szCs w:val="20"/>
        </w:rPr>
        <w:t xml:space="preserve"> The ground was quite damp.  It </w:t>
      </w:r>
      <w:r w:rsidR="007D24C4" w:rsidRPr="009723CD">
        <w:rPr>
          <w:rFonts w:ascii="Times New Roman" w:hAnsi="Times New Roman" w:cs="Times New Roman"/>
          <w:sz w:val="20"/>
          <w:szCs w:val="20"/>
        </w:rPr>
        <w:t>rained a considerable during the season, and a splendid cro</w:t>
      </w:r>
      <w:r w:rsidR="007D24C4">
        <w:rPr>
          <w:rFonts w:ascii="Times New Roman" w:hAnsi="Times New Roman" w:cs="Times New Roman"/>
          <w:sz w:val="20"/>
          <w:szCs w:val="20"/>
        </w:rPr>
        <w:t xml:space="preserve">p or harvest was the result of </w:t>
      </w:r>
      <w:r w:rsidR="007D24C4" w:rsidRPr="009723CD">
        <w:rPr>
          <w:rFonts w:ascii="Times New Roman" w:hAnsi="Times New Roman" w:cs="Times New Roman"/>
          <w:sz w:val="20"/>
          <w:szCs w:val="20"/>
        </w:rPr>
        <w:t xml:space="preserve">so much rain and water.  I raised 1500 bushels of grain but the wheat was a little frozen. </w:t>
      </w:r>
      <w:r w:rsidR="007D24C4">
        <w:rPr>
          <w:rFonts w:ascii="Times New Roman" w:hAnsi="Times New Roman" w:cs="Times New Roman"/>
          <w:sz w:val="20"/>
          <w:szCs w:val="20"/>
        </w:rPr>
        <w:t xml:space="preserve"> </w:t>
      </w:r>
      <w:r w:rsidR="007D24C4" w:rsidRPr="009723CD">
        <w:rPr>
          <w:rFonts w:ascii="Times New Roman" w:hAnsi="Times New Roman" w:cs="Times New Roman"/>
          <w:sz w:val="20"/>
          <w:szCs w:val="20"/>
        </w:rPr>
        <w:t>It was a wet fall, and the ground was bare until 13 De</w:t>
      </w:r>
      <w:r w:rsidR="007D24C4">
        <w:rPr>
          <w:rFonts w:ascii="Times New Roman" w:hAnsi="Times New Roman" w:cs="Times New Roman"/>
          <w:sz w:val="20"/>
          <w:szCs w:val="20"/>
        </w:rPr>
        <w:t xml:space="preserve">cember 1884.  Grain was cheap, </w:t>
      </w:r>
      <w:r w:rsidR="007D24C4" w:rsidRPr="009723CD">
        <w:rPr>
          <w:rFonts w:ascii="Times New Roman" w:hAnsi="Times New Roman" w:cs="Times New Roman"/>
          <w:sz w:val="20"/>
          <w:szCs w:val="20"/>
        </w:rPr>
        <w:t xml:space="preserve">wheat worth 35 cents to 50 cents a bushel, oats was </w:t>
      </w:r>
      <w:r w:rsidR="007D24C4">
        <w:rPr>
          <w:rFonts w:ascii="Times New Roman" w:hAnsi="Times New Roman" w:cs="Times New Roman"/>
          <w:sz w:val="20"/>
          <w:szCs w:val="20"/>
        </w:rPr>
        <w:t xml:space="preserve">60 to 85 cents for one hundred </w:t>
      </w:r>
      <w:r w:rsidR="007D24C4" w:rsidRPr="009723CD">
        <w:rPr>
          <w:rFonts w:ascii="Times New Roman" w:hAnsi="Times New Roman" w:cs="Times New Roman"/>
          <w:sz w:val="20"/>
          <w:szCs w:val="20"/>
        </w:rPr>
        <w:t>pounds, barley was $.75 a hund</w:t>
      </w:r>
      <w:r w:rsidR="007D24C4">
        <w:rPr>
          <w:rFonts w:ascii="Times New Roman" w:hAnsi="Times New Roman" w:cs="Times New Roman"/>
          <w:sz w:val="20"/>
          <w:szCs w:val="20"/>
        </w:rPr>
        <w:t>r</w:t>
      </w:r>
      <w:r w:rsidR="007D24C4" w:rsidRPr="009723CD">
        <w:rPr>
          <w:rFonts w:ascii="Times New Roman" w:hAnsi="Times New Roman" w:cs="Times New Roman"/>
          <w:sz w:val="20"/>
          <w:szCs w:val="20"/>
        </w:rPr>
        <w:t>ed pounds, rye was $.7</w:t>
      </w:r>
      <w:r w:rsidR="007D24C4">
        <w:rPr>
          <w:rFonts w:ascii="Times New Roman" w:hAnsi="Times New Roman" w:cs="Times New Roman"/>
          <w:sz w:val="20"/>
          <w:szCs w:val="20"/>
        </w:rPr>
        <w:t xml:space="preserve">5 a hundred pounds; horses </w:t>
      </w:r>
      <w:r w:rsidR="007D24C4" w:rsidRPr="009723CD">
        <w:rPr>
          <w:rFonts w:ascii="Times New Roman" w:hAnsi="Times New Roman" w:cs="Times New Roman"/>
          <w:sz w:val="20"/>
          <w:szCs w:val="20"/>
        </w:rPr>
        <w:t xml:space="preserve">were cheap, cattle was a good price. </w:t>
      </w:r>
      <w:r w:rsidR="007D24C4">
        <w:rPr>
          <w:rFonts w:ascii="Times New Roman" w:hAnsi="Times New Roman" w:cs="Times New Roman"/>
          <w:sz w:val="20"/>
          <w:szCs w:val="20"/>
        </w:rPr>
        <w:t xml:space="preserve">  </w:t>
      </w:r>
      <w:r w:rsidR="007D24C4" w:rsidRPr="009723CD">
        <w:rPr>
          <w:rFonts w:ascii="Times New Roman" w:hAnsi="Times New Roman" w:cs="Times New Roman"/>
          <w:sz w:val="20"/>
          <w:szCs w:val="20"/>
        </w:rPr>
        <w:t xml:space="preserve">Cows from </w:t>
      </w:r>
      <w:r w:rsidR="007D24C4">
        <w:rPr>
          <w:rFonts w:ascii="Times New Roman" w:hAnsi="Times New Roman" w:cs="Times New Roman"/>
          <w:sz w:val="20"/>
          <w:szCs w:val="20"/>
        </w:rPr>
        <w:t xml:space="preserve">$25.00 to $40.00 a head, calves </w:t>
      </w:r>
      <w:r w:rsidR="007D24C4" w:rsidRPr="009723CD">
        <w:rPr>
          <w:rFonts w:ascii="Times New Roman" w:hAnsi="Times New Roman" w:cs="Times New Roman"/>
          <w:sz w:val="20"/>
          <w:szCs w:val="20"/>
        </w:rPr>
        <w:t>$12.10, beef on foot was 6 or 7 cents a pound.</w:t>
      </w:r>
      <w:r w:rsidR="007D24C4">
        <w:rPr>
          <w:rFonts w:ascii="Times New Roman" w:hAnsi="Times New Roman" w:cs="Times New Roman"/>
          <w:sz w:val="20"/>
          <w:szCs w:val="20"/>
        </w:rPr>
        <w:t>”</w:t>
      </w:r>
    </w:p>
    <w:p w:rsidR="003D3A44" w:rsidRDefault="00C54CD5" w:rsidP="005D1E69">
      <w:pPr>
        <w:rPr>
          <w:rFonts w:ascii="Times New Roman" w:hAnsi="Times New Roman" w:cs="Times New Roman"/>
          <w:sz w:val="20"/>
          <w:szCs w:val="20"/>
        </w:rPr>
      </w:pPr>
      <w:r>
        <w:rPr>
          <w:rFonts w:ascii="Times New Roman" w:hAnsi="Times New Roman" w:cs="Times New Roman"/>
          <w:sz w:val="20"/>
          <w:szCs w:val="20"/>
        </w:rPr>
        <w:t xml:space="preserve">   </w:t>
      </w:r>
      <w:r w:rsidR="005D345C">
        <w:rPr>
          <w:rFonts w:ascii="Times New Roman" w:hAnsi="Times New Roman" w:cs="Times New Roman"/>
          <w:sz w:val="20"/>
          <w:szCs w:val="20"/>
        </w:rPr>
        <w:t xml:space="preserve">Three years earlier he had recorded the Clarkston saints were minding their own business, lived in peace and grew much grain.  However from 1885 onward the primary </w:t>
      </w:r>
      <w:r w:rsidR="00D86D25">
        <w:rPr>
          <w:rFonts w:ascii="Times New Roman" w:hAnsi="Times New Roman" w:cs="Times New Roman"/>
          <w:sz w:val="20"/>
          <w:szCs w:val="20"/>
        </w:rPr>
        <w:t>focus of his yearly summaries was</w:t>
      </w:r>
      <w:r w:rsidR="00FF438B">
        <w:rPr>
          <w:rFonts w:ascii="Times New Roman" w:hAnsi="Times New Roman" w:cs="Times New Roman"/>
          <w:sz w:val="20"/>
          <w:szCs w:val="20"/>
        </w:rPr>
        <w:t xml:space="preserve"> on the anti-Mormon crusade against plural marriage. </w:t>
      </w:r>
      <w:r w:rsidR="00C04D13">
        <w:rPr>
          <w:rFonts w:ascii="Times New Roman" w:hAnsi="Times New Roman" w:cs="Times New Roman"/>
          <w:sz w:val="20"/>
          <w:szCs w:val="20"/>
        </w:rPr>
        <w:t xml:space="preserve">  </w:t>
      </w:r>
      <w:r w:rsidR="00FF438B">
        <w:rPr>
          <w:rFonts w:ascii="Times New Roman" w:hAnsi="Times New Roman" w:cs="Times New Roman"/>
          <w:sz w:val="20"/>
          <w:szCs w:val="20"/>
        </w:rPr>
        <w:t xml:space="preserve"> He squeezed in that he was invited to attend the dedication of the Brigham Young College at Logan in January, and in April, June and September his three wives had given births to sons.   He stated the annual conference of the whole Church was held </w:t>
      </w:r>
      <w:r w:rsidR="00A96890">
        <w:rPr>
          <w:rFonts w:ascii="Times New Roman" w:hAnsi="Times New Roman" w:cs="Times New Roman"/>
          <w:sz w:val="20"/>
          <w:szCs w:val="20"/>
        </w:rPr>
        <w:t xml:space="preserve">at Logan—without explaining </w:t>
      </w:r>
      <w:r w:rsidR="00FF438B">
        <w:rPr>
          <w:rFonts w:ascii="Times New Roman" w:hAnsi="Times New Roman" w:cs="Times New Roman"/>
          <w:sz w:val="20"/>
          <w:szCs w:val="20"/>
        </w:rPr>
        <w:t>it was tho</w:t>
      </w:r>
      <w:r w:rsidR="00A96890">
        <w:rPr>
          <w:rFonts w:ascii="Times New Roman" w:hAnsi="Times New Roman" w:cs="Times New Roman"/>
          <w:sz w:val="20"/>
          <w:szCs w:val="20"/>
        </w:rPr>
        <w:t>ught safer than Salt Lake City—and</w:t>
      </w:r>
      <w:r w:rsidR="00FF438B">
        <w:rPr>
          <w:rFonts w:ascii="Times New Roman" w:hAnsi="Times New Roman" w:cs="Times New Roman"/>
          <w:sz w:val="20"/>
          <w:szCs w:val="20"/>
        </w:rPr>
        <w:t xml:space="preserve"> the Church leaders had advised those</w:t>
      </w:r>
      <w:r w:rsidR="00CF59AF">
        <w:rPr>
          <w:rFonts w:ascii="Times New Roman" w:hAnsi="Times New Roman" w:cs="Times New Roman"/>
          <w:sz w:val="20"/>
          <w:szCs w:val="20"/>
        </w:rPr>
        <w:t xml:space="preserve"> “who obeyed the Celestial Marriage Law” to not at</w:t>
      </w:r>
      <w:r w:rsidR="00CE3C7C">
        <w:rPr>
          <w:rFonts w:ascii="Times New Roman" w:hAnsi="Times New Roman" w:cs="Times New Roman"/>
          <w:sz w:val="20"/>
          <w:szCs w:val="20"/>
        </w:rPr>
        <w:t>tend as</w:t>
      </w:r>
      <w:r w:rsidR="00CF59AF">
        <w:rPr>
          <w:rFonts w:ascii="Times New Roman" w:hAnsi="Times New Roman" w:cs="Times New Roman"/>
          <w:sz w:val="20"/>
          <w:szCs w:val="20"/>
        </w:rPr>
        <w:t xml:space="preserve"> the government had hundreds of deputies and sheriffs throughout the territory looking for them.</w:t>
      </w:r>
      <w:r w:rsidR="00902AC9">
        <w:rPr>
          <w:rFonts w:ascii="Times New Roman" w:hAnsi="Times New Roman" w:cs="Times New Roman"/>
          <w:sz w:val="20"/>
          <w:szCs w:val="20"/>
        </w:rPr>
        <w:t xml:space="preserve">  He stated that several polygamists had been arrested with apparently some sent two thousand miles away to Detroi</w:t>
      </w:r>
      <w:r w:rsidR="003D3A44">
        <w:rPr>
          <w:rFonts w:ascii="Times New Roman" w:hAnsi="Times New Roman" w:cs="Times New Roman"/>
          <w:sz w:val="20"/>
          <w:szCs w:val="20"/>
        </w:rPr>
        <w:t>t, Michigan</w:t>
      </w:r>
      <w:r w:rsidR="00A96890">
        <w:rPr>
          <w:rFonts w:ascii="Times New Roman" w:hAnsi="Times New Roman" w:cs="Times New Roman"/>
          <w:sz w:val="20"/>
          <w:szCs w:val="20"/>
        </w:rPr>
        <w:t>,</w:t>
      </w:r>
      <w:r w:rsidR="003D3A44">
        <w:rPr>
          <w:rFonts w:ascii="Times New Roman" w:hAnsi="Times New Roman" w:cs="Times New Roman"/>
          <w:sz w:val="20"/>
          <w:szCs w:val="20"/>
        </w:rPr>
        <w:t xml:space="preserve"> to prison.  He included detail</w:t>
      </w:r>
      <w:r w:rsidR="00902AC9">
        <w:rPr>
          <w:rFonts w:ascii="Times New Roman" w:hAnsi="Times New Roman" w:cs="Times New Roman"/>
          <w:sz w:val="20"/>
          <w:szCs w:val="20"/>
        </w:rPr>
        <w:t xml:space="preserve">s </w:t>
      </w:r>
      <w:r w:rsidR="003D3A44">
        <w:rPr>
          <w:rFonts w:ascii="Times New Roman" w:hAnsi="Times New Roman" w:cs="Times New Roman"/>
          <w:sz w:val="20"/>
          <w:szCs w:val="20"/>
        </w:rPr>
        <w:t xml:space="preserve">such </w:t>
      </w:r>
      <w:r w:rsidR="00902AC9">
        <w:rPr>
          <w:rFonts w:ascii="Times New Roman" w:hAnsi="Times New Roman" w:cs="Times New Roman"/>
          <w:sz w:val="20"/>
          <w:szCs w:val="20"/>
        </w:rPr>
        <w:t>as the law officers searching houses, under beds, down wells, in cell</w:t>
      </w:r>
      <w:r w:rsidR="00EC40B8">
        <w:rPr>
          <w:rFonts w:ascii="Times New Roman" w:hAnsi="Times New Roman" w:cs="Times New Roman"/>
          <w:sz w:val="20"/>
          <w:szCs w:val="20"/>
        </w:rPr>
        <w:t>ars, stables, etc., searching for</w:t>
      </w:r>
      <w:r w:rsidR="00902AC9">
        <w:rPr>
          <w:rFonts w:ascii="Times New Roman" w:hAnsi="Times New Roman" w:cs="Times New Roman"/>
          <w:sz w:val="20"/>
          <w:szCs w:val="20"/>
        </w:rPr>
        <w:t xml:space="preserve"> those engaged in plural marriage.  Jensen wrote:  “The persecutions against the </w:t>
      </w:r>
      <w:proofErr w:type="spellStart"/>
      <w:r w:rsidR="00902AC9">
        <w:rPr>
          <w:rFonts w:ascii="Times New Roman" w:hAnsi="Times New Roman" w:cs="Times New Roman"/>
          <w:sz w:val="20"/>
          <w:szCs w:val="20"/>
        </w:rPr>
        <w:t>Pologamists</w:t>
      </w:r>
      <w:proofErr w:type="spellEnd"/>
      <w:r w:rsidR="00902AC9">
        <w:rPr>
          <w:rFonts w:ascii="Times New Roman" w:hAnsi="Times New Roman" w:cs="Times New Roman"/>
          <w:sz w:val="20"/>
          <w:szCs w:val="20"/>
        </w:rPr>
        <w:t xml:space="preserve"> [sic] was increasing and many were sent to prison, some denied their wives to evade the law, others left the country, some sent their wives to other states, some parted forever.  Many homes were mad</w:t>
      </w:r>
      <w:r w:rsidR="00B8374B">
        <w:rPr>
          <w:rFonts w:ascii="Times New Roman" w:hAnsi="Times New Roman" w:cs="Times New Roman"/>
          <w:sz w:val="20"/>
          <w:szCs w:val="20"/>
        </w:rPr>
        <w:t>e</w:t>
      </w:r>
      <w:r w:rsidR="00902AC9">
        <w:rPr>
          <w:rFonts w:ascii="Times New Roman" w:hAnsi="Times New Roman" w:cs="Times New Roman"/>
          <w:sz w:val="20"/>
          <w:szCs w:val="20"/>
        </w:rPr>
        <w:t xml:space="preserve"> unhappy, in pursuance of the Edmond </w:t>
      </w:r>
      <w:r w:rsidR="00902AC9">
        <w:rPr>
          <w:rFonts w:ascii="Times New Roman" w:hAnsi="Times New Roman" w:cs="Times New Roman"/>
          <w:sz w:val="20"/>
          <w:szCs w:val="20"/>
        </w:rPr>
        <w:lastRenderedPageBreak/>
        <w:t>Tucker law by the U.S. Marshals.”</w:t>
      </w:r>
      <w:r w:rsidR="003D3A44">
        <w:rPr>
          <w:rFonts w:ascii="Times New Roman" w:hAnsi="Times New Roman" w:cs="Times New Roman"/>
          <w:sz w:val="20"/>
          <w:szCs w:val="20"/>
        </w:rPr>
        <w:t xml:space="preserve">   Jensen was incorrect on the law as the Edmunds-Tucker act came in February of 1887, thus he should have referred to the 1882 Edmunds Act.  His tone suggested a wide-spread hunt for polyg</w:t>
      </w:r>
      <w:r w:rsidR="003D3A44">
        <w:rPr>
          <w:rFonts w:ascii="Times New Roman" w:hAnsi="Times New Roman" w:cs="Times New Roman"/>
          <w:sz w:val="20"/>
          <w:szCs w:val="20"/>
        </w:rPr>
        <w:t>a</w:t>
      </w:r>
      <w:r w:rsidR="003D3A44">
        <w:rPr>
          <w:rFonts w:ascii="Times New Roman" w:hAnsi="Times New Roman" w:cs="Times New Roman"/>
          <w:sz w:val="20"/>
          <w:szCs w:val="20"/>
        </w:rPr>
        <w:t>mists</w:t>
      </w:r>
      <w:r w:rsidR="00202593">
        <w:rPr>
          <w:rFonts w:ascii="Times New Roman" w:hAnsi="Times New Roman" w:cs="Times New Roman"/>
          <w:sz w:val="20"/>
          <w:szCs w:val="20"/>
        </w:rPr>
        <w:t>,</w:t>
      </w:r>
      <w:r w:rsidR="003D3A44">
        <w:rPr>
          <w:rFonts w:ascii="Times New Roman" w:hAnsi="Times New Roman" w:cs="Times New Roman"/>
          <w:sz w:val="20"/>
          <w:szCs w:val="20"/>
        </w:rPr>
        <w:t xml:space="preserve"> but he was viewing a worst case scenario as feared by Church leaders after a few arrests and test cases rather than the actual situation.  Cache Valley and more pa</w:t>
      </w:r>
      <w:r w:rsidR="000A2A09">
        <w:rPr>
          <w:rFonts w:ascii="Times New Roman" w:hAnsi="Times New Roman" w:cs="Times New Roman"/>
          <w:sz w:val="20"/>
          <w:szCs w:val="20"/>
        </w:rPr>
        <w:t>rticularly Clarkston saw little</w:t>
      </w:r>
      <w:r w:rsidR="00DA1CC5">
        <w:rPr>
          <w:rFonts w:ascii="Times New Roman" w:hAnsi="Times New Roman" w:cs="Times New Roman"/>
          <w:sz w:val="20"/>
          <w:szCs w:val="20"/>
        </w:rPr>
        <w:t xml:space="preserve"> to </w:t>
      </w:r>
      <w:r w:rsidR="003D3A44">
        <w:rPr>
          <w:rFonts w:ascii="Times New Roman" w:hAnsi="Times New Roman" w:cs="Times New Roman"/>
          <w:sz w:val="20"/>
          <w:szCs w:val="20"/>
        </w:rPr>
        <w:t>n</w:t>
      </w:r>
      <w:r w:rsidR="00DA1CC5">
        <w:rPr>
          <w:rFonts w:ascii="Times New Roman" w:hAnsi="Times New Roman" w:cs="Times New Roman"/>
          <w:sz w:val="20"/>
          <w:szCs w:val="20"/>
        </w:rPr>
        <w:t>one of</w:t>
      </w:r>
      <w:r w:rsidR="003D3A44">
        <w:rPr>
          <w:rFonts w:ascii="Times New Roman" w:hAnsi="Times New Roman" w:cs="Times New Roman"/>
          <w:sz w:val="20"/>
          <w:szCs w:val="20"/>
        </w:rPr>
        <w:t xml:space="preserve"> this type activity in 1885.</w:t>
      </w:r>
      <w:r w:rsidR="00DA1CC5">
        <w:rPr>
          <w:rFonts w:ascii="Times New Roman" w:hAnsi="Times New Roman" w:cs="Times New Roman"/>
          <w:sz w:val="20"/>
          <w:szCs w:val="20"/>
        </w:rPr>
        <w:t xml:space="preserve">   Again viewing the general scene he concluded his 1885 report as follows:  “The officers we</w:t>
      </w:r>
      <w:r w:rsidR="00CE3C7C">
        <w:rPr>
          <w:rFonts w:ascii="Times New Roman" w:hAnsi="Times New Roman" w:cs="Times New Roman"/>
          <w:sz w:val="20"/>
          <w:szCs w:val="20"/>
        </w:rPr>
        <w:t>re well paid and used every kind</w:t>
      </w:r>
      <w:r w:rsidR="00DA1CC5">
        <w:rPr>
          <w:rFonts w:ascii="Times New Roman" w:hAnsi="Times New Roman" w:cs="Times New Roman"/>
          <w:sz w:val="20"/>
          <w:szCs w:val="20"/>
        </w:rPr>
        <w:t xml:space="preserve"> of sneaking way to catch the Mormons.  Some of the officers came as peddlers, implement dealers, etc.—and there was no peace in the land for the Mormons.”</w:t>
      </w:r>
    </w:p>
    <w:p w:rsidR="0074620D" w:rsidRDefault="00202593" w:rsidP="004F2CB7">
      <w:pPr>
        <w:rPr>
          <w:rFonts w:ascii="Times New Roman" w:hAnsi="Times New Roman" w:cs="Times New Roman"/>
          <w:sz w:val="20"/>
          <w:szCs w:val="20"/>
        </w:rPr>
      </w:pPr>
      <w:r>
        <w:rPr>
          <w:rFonts w:ascii="Times New Roman" w:hAnsi="Times New Roman" w:cs="Times New Roman"/>
          <w:sz w:val="20"/>
          <w:szCs w:val="20"/>
        </w:rPr>
        <w:t xml:space="preserve"> </w:t>
      </w:r>
      <w:r w:rsidR="009C6593">
        <w:rPr>
          <w:rFonts w:ascii="Times New Roman" w:hAnsi="Times New Roman" w:cs="Times New Roman"/>
          <w:sz w:val="20"/>
          <w:szCs w:val="20"/>
        </w:rPr>
        <w:t xml:space="preserve"> </w:t>
      </w:r>
      <w:r w:rsidR="00DA1CC5">
        <w:rPr>
          <w:rFonts w:ascii="Times New Roman" w:hAnsi="Times New Roman" w:cs="Times New Roman"/>
          <w:sz w:val="20"/>
          <w:szCs w:val="20"/>
        </w:rPr>
        <w:t>For the following year of 1886 Jensen continue</w:t>
      </w:r>
      <w:r>
        <w:rPr>
          <w:rFonts w:ascii="Times New Roman" w:hAnsi="Times New Roman" w:cs="Times New Roman"/>
          <w:sz w:val="20"/>
          <w:szCs w:val="20"/>
        </w:rPr>
        <w:t>d</w:t>
      </w:r>
      <w:r w:rsidR="00DA1CC5">
        <w:rPr>
          <w:rFonts w:ascii="Times New Roman" w:hAnsi="Times New Roman" w:cs="Times New Roman"/>
          <w:sz w:val="20"/>
          <w:szCs w:val="20"/>
        </w:rPr>
        <w:t xml:space="preserve"> along the same line recording: “The crusade was on the i</w:t>
      </w:r>
      <w:r w:rsidR="00DA1CC5">
        <w:rPr>
          <w:rFonts w:ascii="Times New Roman" w:hAnsi="Times New Roman" w:cs="Times New Roman"/>
          <w:sz w:val="20"/>
          <w:szCs w:val="20"/>
        </w:rPr>
        <w:t>n</w:t>
      </w:r>
      <w:r w:rsidR="00DA1CC5">
        <w:rPr>
          <w:rFonts w:ascii="Times New Roman" w:hAnsi="Times New Roman" w:cs="Times New Roman"/>
          <w:sz w:val="20"/>
          <w:szCs w:val="20"/>
        </w:rPr>
        <w:t>crease and many of the brethren were caught and forced into prison.</w:t>
      </w:r>
      <w:r w:rsidR="009C6593">
        <w:rPr>
          <w:rFonts w:ascii="Times New Roman" w:hAnsi="Times New Roman" w:cs="Times New Roman"/>
          <w:sz w:val="20"/>
          <w:szCs w:val="20"/>
        </w:rPr>
        <w:t xml:space="preserve">  Many began to talk of leaving and go to other states where they were not known.  </w:t>
      </w:r>
      <w:r w:rsidR="004F2CB7" w:rsidRPr="00C54CD5">
        <w:rPr>
          <w:rFonts w:ascii="Times New Roman" w:hAnsi="Times New Roman" w:cs="Times New Roman"/>
          <w:sz w:val="20"/>
          <w:szCs w:val="20"/>
        </w:rPr>
        <w:t xml:space="preserve">Those who could stay at home in peace prospered, but nothing of public notice was going on.” </w:t>
      </w:r>
      <w:r w:rsidR="009C6593">
        <w:rPr>
          <w:rFonts w:ascii="Times New Roman" w:hAnsi="Times New Roman" w:cs="Times New Roman"/>
          <w:sz w:val="20"/>
          <w:szCs w:val="20"/>
        </w:rPr>
        <w:t xml:space="preserve">Before long the government began to call for more room at the penitentiary at Salt Lake City to hold the Mormon prisoners.   </w:t>
      </w:r>
      <w:r w:rsidR="009967D2">
        <w:rPr>
          <w:rFonts w:ascii="Times New Roman" w:hAnsi="Times New Roman" w:cs="Times New Roman"/>
          <w:sz w:val="20"/>
          <w:szCs w:val="20"/>
        </w:rPr>
        <w:t>With the governmental procedures refined</w:t>
      </w:r>
      <w:r w:rsidR="00EC40B8">
        <w:rPr>
          <w:rFonts w:ascii="Times New Roman" w:hAnsi="Times New Roman" w:cs="Times New Roman"/>
          <w:sz w:val="20"/>
          <w:szCs w:val="20"/>
        </w:rPr>
        <w:t>,</w:t>
      </w:r>
      <w:r w:rsidR="009967D2">
        <w:rPr>
          <w:rFonts w:ascii="Times New Roman" w:hAnsi="Times New Roman" w:cs="Times New Roman"/>
          <w:sz w:val="20"/>
          <w:szCs w:val="20"/>
        </w:rPr>
        <w:t xml:space="preserve"> the arrests and conviction moved from the few to hundreds</w:t>
      </w:r>
      <w:r w:rsidR="006741C0">
        <w:rPr>
          <w:rFonts w:ascii="Times New Roman" w:hAnsi="Times New Roman" w:cs="Times New Roman"/>
          <w:sz w:val="20"/>
          <w:szCs w:val="20"/>
        </w:rPr>
        <w:t>.   For the following year</w:t>
      </w:r>
      <w:r w:rsidR="000D6F08">
        <w:rPr>
          <w:rFonts w:ascii="Times New Roman" w:hAnsi="Times New Roman" w:cs="Times New Roman"/>
          <w:sz w:val="20"/>
          <w:szCs w:val="20"/>
        </w:rPr>
        <w:t xml:space="preserve"> of 1887 Jensen recorded: “The crusade was yet on the increase and all public industry was as a stand still.”  He was probably correct in assuming that the Mormons’ leading men were most sought after as President Taylor and others went into hiding in early 1885 and many of the leaders were hard to find and constantly on the alert and move.  Using “great rewards” the law officers were quite successful, according to Jensen.</w:t>
      </w:r>
      <w:r w:rsidR="0074620D">
        <w:rPr>
          <w:rFonts w:ascii="Times New Roman" w:hAnsi="Times New Roman" w:cs="Times New Roman"/>
          <w:sz w:val="20"/>
          <w:szCs w:val="20"/>
        </w:rPr>
        <w:t xml:space="preserve">   Although Clarkston was on the far perimeter of Cache Valley with several known polygamists</w:t>
      </w:r>
      <w:r w:rsidR="006741C0">
        <w:rPr>
          <w:rFonts w:ascii="Times New Roman" w:hAnsi="Times New Roman" w:cs="Times New Roman"/>
          <w:sz w:val="20"/>
          <w:szCs w:val="20"/>
        </w:rPr>
        <w:t>, life</w:t>
      </w:r>
      <w:r w:rsidR="0074620D">
        <w:rPr>
          <w:rFonts w:ascii="Times New Roman" w:hAnsi="Times New Roman" w:cs="Times New Roman"/>
          <w:sz w:val="20"/>
          <w:szCs w:val="20"/>
        </w:rPr>
        <w:t xml:space="preserve"> didn’t stop completely.    </w:t>
      </w:r>
      <w:r w:rsidR="0074620D" w:rsidRPr="009723CD">
        <w:rPr>
          <w:rFonts w:ascii="Times New Roman" w:hAnsi="Times New Roman" w:cs="Times New Roman"/>
          <w:sz w:val="20"/>
          <w:szCs w:val="20"/>
        </w:rPr>
        <w:t xml:space="preserve">There was continued movement in securing land titles from the government on property that had been possessed and farmed for some time.  </w:t>
      </w:r>
      <w:r w:rsidR="0074620D">
        <w:rPr>
          <w:rFonts w:ascii="Times New Roman" w:hAnsi="Times New Roman" w:cs="Times New Roman"/>
          <w:sz w:val="20"/>
          <w:szCs w:val="20"/>
        </w:rPr>
        <w:t xml:space="preserve">In 1887 </w:t>
      </w:r>
      <w:r w:rsidR="0074620D" w:rsidRPr="009723CD">
        <w:rPr>
          <w:rFonts w:ascii="Times New Roman" w:hAnsi="Times New Roman" w:cs="Times New Roman"/>
          <w:sz w:val="20"/>
          <w:szCs w:val="20"/>
        </w:rPr>
        <w:t xml:space="preserve">Ole A. Jensen described his part and some of how it worked, writing:  “I proved up on a quarter section, I had entered for the people under the </w:t>
      </w:r>
      <w:proofErr w:type="spellStart"/>
      <w:r w:rsidR="0074620D" w:rsidRPr="009723CD">
        <w:rPr>
          <w:rFonts w:ascii="Times New Roman" w:hAnsi="Times New Roman" w:cs="Times New Roman"/>
          <w:sz w:val="20"/>
          <w:szCs w:val="20"/>
        </w:rPr>
        <w:t>premtion</w:t>
      </w:r>
      <w:proofErr w:type="spellEnd"/>
      <w:r w:rsidR="0074620D" w:rsidRPr="009723CD">
        <w:rPr>
          <w:rFonts w:ascii="Times New Roman" w:hAnsi="Times New Roman" w:cs="Times New Roman"/>
          <w:sz w:val="20"/>
          <w:szCs w:val="20"/>
        </w:rPr>
        <w:t xml:space="preserve"> law [Preemption Act], and surveyed it myself, and had gave the deeds to everyone and it all was fixed </w:t>
      </w:r>
      <w:r w:rsidR="006741C0">
        <w:rPr>
          <w:rFonts w:ascii="Times New Roman" w:hAnsi="Times New Roman" w:cs="Times New Roman"/>
          <w:sz w:val="20"/>
          <w:szCs w:val="20"/>
        </w:rPr>
        <w:t>according to law.”   The</w:t>
      </w:r>
      <w:r w:rsidR="0074620D" w:rsidRPr="009723CD">
        <w:rPr>
          <w:rFonts w:ascii="Times New Roman" w:hAnsi="Times New Roman" w:cs="Times New Roman"/>
          <w:sz w:val="20"/>
          <w:szCs w:val="20"/>
        </w:rPr>
        <w:t xml:space="preserve"> 160 acres of land was southeast of town with Jensen acting as the representative for those claiming land in this parcel of land and after filing and paying of the land, the government issued the patent in his name.  All of those claiming the land paid for their share of the land and for the expenses incurred in getting the land title, and then Jensen issued individual titles to those claiming the various subdivisions of the land.   This same practice had been used to get titles to the various parcels of land that had been farmed before land titles were obtained.   For the land outside the area su</w:t>
      </w:r>
      <w:r w:rsidR="0074620D" w:rsidRPr="009723CD">
        <w:rPr>
          <w:rFonts w:ascii="Times New Roman" w:hAnsi="Times New Roman" w:cs="Times New Roman"/>
          <w:sz w:val="20"/>
          <w:szCs w:val="20"/>
        </w:rPr>
        <w:t>r</w:t>
      </w:r>
      <w:r w:rsidR="0074620D" w:rsidRPr="009723CD">
        <w:rPr>
          <w:rFonts w:ascii="Times New Roman" w:hAnsi="Times New Roman" w:cs="Times New Roman"/>
          <w:sz w:val="20"/>
          <w:szCs w:val="20"/>
        </w:rPr>
        <w:t xml:space="preserve">veyed under Church direction, it was obtained by purchase from the government or by a homestead grant.  There was considerable news in the papers and in general talk of numerous homesteads being taken in the general area of Clarkston.  Homestead lands were still available even after Johannes left the area as his brother John H. </w:t>
      </w:r>
      <w:proofErr w:type="spellStart"/>
      <w:r w:rsidR="0074620D" w:rsidRPr="009723CD">
        <w:rPr>
          <w:rFonts w:ascii="Times New Roman" w:hAnsi="Times New Roman" w:cs="Times New Roman"/>
          <w:sz w:val="20"/>
          <w:szCs w:val="20"/>
        </w:rPr>
        <w:t>Dahle</w:t>
      </w:r>
      <w:proofErr w:type="spellEnd"/>
      <w:r w:rsidR="0074620D" w:rsidRPr="009723CD">
        <w:rPr>
          <w:rFonts w:ascii="Times New Roman" w:hAnsi="Times New Roman" w:cs="Times New Roman"/>
          <w:sz w:val="20"/>
          <w:szCs w:val="20"/>
        </w:rPr>
        <w:t xml:space="preserve"> e</w:t>
      </w:r>
      <w:r w:rsidR="0074620D" w:rsidRPr="009723CD">
        <w:rPr>
          <w:rFonts w:ascii="Times New Roman" w:hAnsi="Times New Roman" w:cs="Times New Roman"/>
          <w:sz w:val="20"/>
          <w:szCs w:val="20"/>
        </w:rPr>
        <w:t>n</w:t>
      </w:r>
      <w:r w:rsidR="0074620D" w:rsidRPr="009723CD">
        <w:rPr>
          <w:rFonts w:ascii="Times New Roman" w:hAnsi="Times New Roman" w:cs="Times New Roman"/>
          <w:sz w:val="20"/>
          <w:szCs w:val="20"/>
        </w:rPr>
        <w:t>tered a homestead claim August 8, 1890, and the patent dated November 9, 1891, and a nephew (John E.) filed for one in 1893, both in the Clarkston area.</w:t>
      </w:r>
      <w:r w:rsidR="0074620D">
        <w:rPr>
          <w:rFonts w:ascii="Times New Roman" w:hAnsi="Times New Roman" w:cs="Times New Roman"/>
          <w:sz w:val="20"/>
          <w:szCs w:val="20"/>
        </w:rPr>
        <w:t xml:space="preserve">  In addition</w:t>
      </w:r>
      <w:r w:rsidR="00EC40B8">
        <w:rPr>
          <w:rFonts w:ascii="Times New Roman" w:hAnsi="Times New Roman" w:cs="Times New Roman"/>
          <w:sz w:val="20"/>
          <w:szCs w:val="20"/>
        </w:rPr>
        <w:t>,</w:t>
      </w:r>
      <w:r w:rsidR="0074620D">
        <w:rPr>
          <w:rFonts w:ascii="Times New Roman" w:hAnsi="Times New Roman" w:cs="Times New Roman"/>
          <w:sz w:val="20"/>
          <w:szCs w:val="20"/>
        </w:rPr>
        <w:t xml:space="preserve"> while Jensen viewed public interest at a stand-still, there was </w:t>
      </w:r>
      <w:r w:rsidR="00EC40B8">
        <w:rPr>
          <w:rFonts w:ascii="Times New Roman" w:hAnsi="Times New Roman" w:cs="Times New Roman"/>
          <w:sz w:val="20"/>
          <w:szCs w:val="20"/>
        </w:rPr>
        <w:t xml:space="preserve">some conspicuous </w:t>
      </w:r>
      <w:r w:rsidR="0074620D">
        <w:rPr>
          <w:rFonts w:ascii="Times New Roman" w:hAnsi="Times New Roman" w:cs="Times New Roman"/>
          <w:sz w:val="20"/>
          <w:szCs w:val="20"/>
        </w:rPr>
        <w:t>activity.   In</w:t>
      </w:r>
      <w:r w:rsidR="004F2CB7" w:rsidRPr="009723CD">
        <w:rPr>
          <w:rFonts w:ascii="Times New Roman" w:hAnsi="Times New Roman" w:cs="Times New Roman"/>
          <w:sz w:val="20"/>
          <w:szCs w:val="20"/>
        </w:rPr>
        <w:t xml:space="preserve"> 1887 Clarkston finished construction of a new rock school house that cost $2,000.00.  According to a newspaper report</w:t>
      </w:r>
      <w:r>
        <w:rPr>
          <w:rFonts w:ascii="Times New Roman" w:hAnsi="Times New Roman" w:cs="Times New Roman"/>
          <w:sz w:val="20"/>
          <w:szCs w:val="20"/>
        </w:rPr>
        <w:t>,</w:t>
      </w:r>
      <w:r w:rsidR="004F2CB7" w:rsidRPr="009723CD">
        <w:rPr>
          <w:rFonts w:ascii="Times New Roman" w:hAnsi="Times New Roman" w:cs="Times New Roman"/>
          <w:sz w:val="20"/>
          <w:szCs w:val="20"/>
        </w:rPr>
        <w:t xml:space="preserve"> the school had “modern conveniences and improvements,” with special attention given to its ventilation.  The building committee was praised for the energy displayed in pushing its completion in early December of 1887.  </w:t>
      </w:r>
    </w:p>
    <w:p w:rsidR="004F2CB7" w:rsidRPr="009723CD" w:rsidRDefault="00C04D13" w:rsidP="004F2CB7">
      <w:pPr>
        <w:rPr>
          <w:rFonts w:ascii="Times New Roman" w:hAnsi="Times New Roman" w:cs="Times New Roman"/>
          <w:sz w:val="20"/>
          <w:szCs w:val="20"/>
        </w:rPr>
      </w:pPr>
      <w:r>
        <w:rPr>
          <w:rFonts w:ascii="Times New Roman" w:hAnsi="Times New Roman" w:cs="Times New Roman"/>
          <w:sz w:val="20"/>
          <w:szCs w:val="20"/>
        </w:rPr>
        <w:t xml:space="preserve">  </w:t>
      </w:r>
      <w:r w:rsidR="006741C0">
        <w:rPr>
          <w:rFonts w:ascii="Times New Roman" w:hAnsi="Times New Roman" w:cs="Times New Roman"/>
          <w:sz w:val="20"/>
          <w:szCs w:val="20"/>
        </w:rPr>
        <w:t xml:space="preserve"> The </w:t>
      </w:r>
      <w:proofErr w:type="spellStart"/>
      <w:r w:rsidR="006741C0">
        <w:rPr>
          <w:rFonts w:ascii="Times New Roman" w:hAnsi="Times New Roman" w:cs="Times New Roman"/>
          <w:sz w:val="20"/>
          <w:szCs w:val="20"/>
        </w:rPr>
        <w:t>Dahle</w:t>
      </w:r>
      <w:proofErr w:type="spellEnd"/>
      <w:r w:rsidR="006741C0">
        <w:rPr>
          <w:rFonts w:ascii="Times New Roman" w:hAnsi="Times New Roman" w:cs="Times New Roman"/>
          <w:sz w:val="20"/>
          <w:szCs w:val="20"/>
        </w:rPr>
        <w:t xml:space="preserve"> families</w:t>
      </w:r>
      <w:r w:rsidR="004F2CB7" w:rsidRPr="009723CD">
        <w:rPr>
          <w:rFonts w:ascii="Times New Roman" w:hAnsi="Times New Roman" w:cs="Times New Roman"/>
          <w:sz w:val="20"/>
          <w:szCs w:val="20"/>
        </w:rPr>
        <w:t xml:space="preserve"> in Clarkston continued to increase as Martha had a daughter on May 10, 1881, the last for four and a half years.  In the meantime second wife Johanna had another son on November 6, 1882, and a daughter on April 28, 1884.  Martha gave birth to her last child, a daughter, on November 4, 1885.  Johanna had a son on D</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 xml:space="preserve">cember 26, 1886, which was the last of her children born in Clarkston.    The Johannes and Martha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family consisted of the following:</w:t>
      </w:r>
    </w:p>
    <w:p w:rsidR="004F2CB7" w:rsidRPr="009723CD" w:rsidRDefault="004F2CB7" w:rsidP="004F2CB7">
      <w:pPr>
        <w:pStyle w:val="BodyText"/>
        <w:rPr>
          <w:sz w:val="20"/>
          <w:u w:val="single"/>
        </w:rPr>
      </w:pPr>
      <w:r w:rsidRPr="009723CD">
        <w:rPr>
          <w:sz w:val="20"/>
        </w:rPr>
        <w:tab/>
      </w:r>
      <w:r w:rsidRPr="009723CD">
        <w:rPr>
          <w:sz w:val="20"/>
          <w:u w:val="single"/>
        </w:rPr>
        <w:t>Name</w:t>
      </w:r>
      <w:r w:rsidRPr="009723CD">
        <w:rPr>
          <w:sz w:val="20"/>
        </w:rPr>
        <w:tab/>
      </w:r>
      <w:r w:rsidRPr="009723CD">
        <w:rPr>
          <w:sz w:val="20"/>
        </w:rPr>
        <w:tab/>
        <w:t xml:space="preserve">    </w:t>
      </w:r>
      <w:r w:rsidRPr="009723CD">
        <w:rPr>
          <w:sz w:val="20"/>
          <w:u w:val="single"/>
        </w:rPr>
        <w:t>Born</w:t>
      </w:r>
      <w:r w:rsidRPr="009723CD">
        <w:rPr>
          <w:sz w:val="20"/>
        </w:rPr>
        <w:tab/>
      </w:r>
      <w:r w:rsidRPr="009723CD">
        <w:rPr>
          <w:sz w:val="20"/>
        </w:rPr>
        <w:tab/>
      </w:r>
      <w:r w:rsidRPr="009723CD">
        <w:rPr>
          <w:sz w:val="20"/>
          <w:u w:val="single"/>
        </w:rPr>
        <w:t>Married</w:t>
      </w:r>
      <w:r w:rsidRPr="009723CD">
        <w:rPr>
          <w:sz w:val="20"/>
        </w:rPr>
        <w:tab/>
      </w:r>
      <w:r w:rsidRPr="009723CD">
        <w:rPr>
          <w:sz w:val="20"/>
        </w:rPr>
        <w:tab/>
      </w:r>
      <w:r w:rsidRPr="009723CD">
        <w:rPr>
          <w:sz w:val="20"/>
        </w:rPr>
        <w:tab/>
        <w:t xml:space="preserve">              </w:t>
      </w:r>
      <w:r w:rsidRPr="009723CD">
        <w:rPr>
          <w:sz w:val="20"/>
          <w:u w:val="single"/>
        </w:rPr>
        <w:t>Died</w:t>
      </w:r>
    </w:p>
    <w:p w:rsidR="004F2CB7" w:rsidRPr="009723CD" w:rsidRDefault="004F2CB7" w:rsidP="004F2CB7">
      <w:pPr>
        <w:pStyle w:val="BodyText"/>
        <w:rPr>
          <w:sz w:val="20"/>
        </w:rPr>
      </w:pPr>
      <w:r w:rsidRPr="009723CD">
        <w:rPr>
          <w:sz w:val="20"/>
        </w:rPr>
        <w:tab/>
        <w:t>Nettie</w:t>
      </w:r>
      <w:r w:rsidRPr="009723CD">
        <w:rPr>
          <w:sz w:val="20"/>
        </w:rPr>
        <w:tab/>
      </w:r>
      <w:r w:rsidRPr="009723CD">
        <w:rPr>
          <w:sz w:val="20"/>
        </w:rPr>
        <w:tab/>
        <w:t xml:space="preserve">   26 Aug. 1863</w:t>
      </w:r>
      <w:r w:rsidRPr="009723CD">
        <w:rPr>
          <w:sz w:val="20"/>
        </w:rPr>
        <w:tab/>
      </w:r>
      <w:r w:rsidRPr="009723CD">
        <w:rPr>
          <w:sz w:val="20"/>
        </w:rPr>
        <w:tab/>
      </w:r>
      <w:r w:rsidRPr="009723CD">
        <w:rPr>
          <w:sz w:val="20"/>
        </w:rPr>
        <w:tab/>
      </w:r>
      <w:r w:rsidRPr="009723CD">
        <w:rPr>
          <w:sz w:val="20"/>
        </w:rPr>
        <w:tab/>
      </w:r>
      <w:r w:rsidRPr="009723CD">
        <w:rPr>
          <w:sz w:val="20"/>
        </w:rPr>
        <w:tab/>
        <w:t>Infant -15 Sept. 1863</w:t>
      </w:r>
    </w:p>
    <w:p w:rsidR="004F2CB7" w:rsidRPr="009723CD" w:rsidRDefault="004F2CB7" w:rsidP="004F2CB7">
      <w:pPr>
        <w:pStyle w:val="BodyText"/>
        <w:rPr>
          <w:sz w:val="20"/>
        </w:rPr>
      </w:pPr>
      <w:r w:rsidRPr="009723CD">
        <w:rPr>
          <w:sz w:val="20"/>
        </w:rPr>
        <w:tab/>
        <w:t>Hans</w:t>
      </w:r>
      <w:r w:rsidRPr="009723CD">
        <w:rPr>
          <w:sz w:val="20"/>
        </w:rPr>
        <w:tab/>
      </w:r>
      <w:r w:rsidRPr="009723CD">
        <w:rPr>
          <w:sz w:val="20"/>
        </w:rPr>
        <w:tab/>
        <w:t xml:space="preserve">   24 Aug. 1864</w:t>
      </w:r>
      <w:r w:rsidRPr="009723CD">
        <w:rPr>
          <w:sz w:val="20"/>
        </w:rPr>
        <w:tab/>
        <w:t>Caroline Christensen</w:t>
      </w:r>
      <w:r w:rsidRPr="009723CD">
        <w:rPr>
          <w:sz w:val="20"/>
        </w:rPr>
        <w:tab/>
      </w:r>
      <w:r w:rsidRPr="009723CD">
        <w:rPr>
          <w:sz w:val="20"/>
        </w:rPr>
        <w:tab/>
        <w:t>11 Dec. 1942</w:t>
      </w:r>
    </w:p>
    <w:p w:rsidR="004F2CB7" w:rsidRPr="009723CD" w:rsidRDefault="004F2CB7" w:rsidP="004F2CB7">
      <w:pPr>
        <w:pStyle w:val="BodyText"/>
        <w:rPr>
          <w:sz w:val="20"/>
        </w:rPr>
      </w:pPr>
      <w:r w:rsidRPr="009723CD">
        <w:rPr>
          <w:sz w:val="20"/>
        </w:rPr>
        <w:t xml:space="preserve">   </w:t>
      </w:r>
      <w:r w:rsidR="00C04D13">
        <w:rPr>
          <w:sz w:val="20"/>
        </w:rPr>
        <w:t xml:space="preserve">    </w:t>
      </w:r>
      <w:r w:rsidRPr="009723CD">
        <w:rPr>
          <w:sz w:val="20"/>
        </w:rPr>
        <w:t>Annie</w:t>
      </w:r>
      <w:r w:rsidRPr="009723CD">
        <w:rPr>
          <w:sz w:val="20"/>
        </w:rPr>
        <w:tab/>
      </w:r>
      <w:r w:rsidRPr="009723CD">
        <w:rPr>
          <w:sz w:val="20"/>
        </w:rPr>
        <w:tab/>
        <w:t xml:space="preserve">    1867</w:t>
      </w:r>
      <w:r w:rsidR="00202593">
        <w:rPr>
          <w:sz w:val="20"/>
        </w:rPr>
        <w:t>(date via 1870 census)</w:t>
      </w:r>
      <w:r w:rsidR="00202593">
        <w:rPr>
          <w:sz w:val="20"/>
        </w:rPr>
        <w:tab/>
      </w:r>
      <w:r w:rsidR="00202593">
        <w:rPr>
          <w:sz w:val="20"/>
        </w:rPr>
        <w:tab/>
      </w:r>
      <w:r w:rsidR="00202593">
        <w:rPr>
          <w:sz w:val="20"/>
        </w:rPr>
        <w:tab/>
        <w:t>Child (after 1870 census)</w:t>
      </w:r>
    </w:p>
    <w:p w:rsidR="004F2CB7" w:rsidRPr="009723CD" w:rsidRDefault="004F2CB7" w:rsidP="004F2CB7">
      <w:pPr>
        <w:pStyle w:val="BodyText"/>
        <w:rPr>
          <w:sz w:val="20"/>
        </w:rPr>
      </w:pPr>
      <w:r w:rsidRPr="009723CD">
        <w:rPr>
          <w:sz w:val="20"/>
        </w:rPr>
        <w:tab/>
        <w:t xml:space="preserve">John </w:t>
      </w:r>
      <w:proofErr w:type="spellStart"/>
      <w:r w:rsidRPr="009723CD">
        <w:rPr>
          <w:sz w:val="20"/>
        </w:rPr>
        <w:t>Helge</w:t>
      </w:r>
      <w:proofErr w:type="spellEnd"/>
      <w:r w:rsidRPr="009723CD">
        <w:rPr>
          <w:sz w:val="20"/>
        </w:rPr>
        <w:tab/>
        <w:t xml:space="preserve">     4 Feb.  1869</w:t>
      </w:r>
      <w:r w:rsidRPr="009723CD">
        <w:rPr>
          <w:sz w:val="20"/>
        </w:rPr>
        <w:tab/>
        <w:t xml:space="preserve">Sarah </w:t>
      </w:r>
      <w:proofErr w:type="spellStart"/>
      <w:r w:rsidRPr="009723CD">
        <w:rPr>
          <w:sz w:val="20"/>
        </w:rPr>
        <w:t>Heggie</w:t>
      </w:r>
      <w:proofErr w:type="spellEnd"/>
      <w:r w:rsidRPr="009723CD">
        <w:rPr>
          <w:sz w:val="20"/>
        </w:rPr>
        <w:tab/>
      </w:r>
      <w:r w:rsidRPr="009723CD">
        <w:rPr>
          <w:sz w:val="20"/>
        </w:rPr>
        <w:tab/>
      </w:r>
      <w:r w:rsidRPr="009723CD">
        <w:rPr>
          <w:sz w:val="20"/>
        </w:rPr>
        <w:tab/>
        <w:t>28 Nov. 1912</w:t>
      </w:r>
    </w:p>
    <w:p w:rsidR="004F2CB7" w:rsidRPr="009723CD" w:rsidRDefault="004F2CB7" w:rsidP="004F2CB7">
      <w:pPr>
        <w:pStyle w:val="BodyText"/>
        <w:rPr>
          <w:sz w:val="20"/>
        </w:rPr>
      </w:pPr>
      <w:r w:rsidRPr="009723CD">
        <w:rPr>
          <w:sz w:val="20"/>
        </w:rPr>
        <w:tab/>
        <w:t>Martha Ann</w:t>
      </w:r>
      <w:r w:rsidRPr="009723CD">
        <w:rPr>
          <w:sz w:val="20"/>
        </w:rPr>
        <w:tab/>
        <w:t xml:space="preserve">     5 Mar. 1871</w:t>
      </w:r>
      <w:r w:rsidRPr="009723CD">
        <w:rPr>
          <w:sz w:val="20"/>
        </w:rPr>
        <w:tab/>
        <w:t>Allen Mark Archibald</w:t>
      </w:r>
      <w:r w:rsidRPr="009723CD">
        <w:rPr>
          <w:sz w:val="20"/>
        </w:rPr>
        <w:tab/>
      </w:r>
      <w:r w:rsidRPr="009723CD">
        <w:rPr>
          <w:sz w:val="20"/>
        </w:rPr>
        <w:tab/>
        <w:t>18 Aug. 1933</w:t>
      </w:r>
    </w:p>
    <w:p w:rsidR="004F2CB7" w:rsidRPr="009723CD" w:rsidRDefault="004F2CB7" w:rsidP="004F2CB7">
      <w:pPr>
        <w:pStyle w:val="BodyText"/>
        <w:rPr>
          <w:sz w:val="20"/>
        </w:rPr>
      </w:pPr>
      <w:r w:rsidRPr="009723CD">
        <w:rPr>
          <w:sz w:val="20"/>
        </w:rPr>
        <w:tab/>
        <w:t>Emma Jane</w:t>
      </w:r>
      <w:r w:rsidRPr="009723CD">
        <w:rPr>
          <w:sz w:val="20"/>
        </w:rPr>
        <w:tab/>
        <w:t xml:space="preserve">   15 Feb. 1873</w:t>
      </w:r>
      <w:r w:rsidRPr="009723CD">
        <w:rPr>
          <w:sz w:val="20"/>
        </w:rPr>
        <w:tab/>
        <w:t>Henry O. Thompson</w:t>
      </w:r>
      <w:r w:rsidRPr="009723CD">
        <w:rPr>
          <w:sz w:val="20"/>
        </w:rPr>
        <w:tab/>
      </w:r>
      <w:r w:rsidRPr="009723CD">
        <w:rPr>
          <w:sz w:val="20"/>
        </w:rPr>
        <w:tab/>
        <w:t>15 Aug. 1928</w:t>
      </w:r>
    </w:p>
    <w:p w:rsidR="004F2CB7" w:rsidRPr="009723CD" w:rsidRDefault="004F2CB7" w:rsidP="004F2CB7">
      <w:pPr>
        <w:pStyle w:val="BodyText"/>
        <w:rPr>
          <w:sz w:val="20"/>
        </w:rPr>
      </w:pPr>
      <w:r w:rsidRPr="009723CD">
        <w:rPr>
          <w:sz w:val="20"/>
        </w:rPr>
        <w:tab/>
        <w:t>David King</w:t>
      </w:r>
      <w:r w:rsidRPr="009723CD">
        <w:rPr>
          <w:sz w:val="20"/>
        </w:rPr>
        <w:tab/>
        <w:t xml:space="preserve">     4 June 1875</w:t>
      </w:r>
      <w:r w:rsidRPr="009723CD">
        <w:rPr>
          <w:sz w:val="20"/>
        </w:rPr>
        <w:tab/>
        <w:t>Jane Thompson</w:t>
      </w:r>
      <w:r w:rsidRPr="009723CD">
        <w:rPr>
          <w:sz w:val="20"/>
        </w:rPr>
        <w:tab/>
      </w:r>
      <w:r w:rsidRPr="009723CD">
        <w:rPr>
          <w:sz w:val="20"/>
        </w:rPr>
        <w:tab/>
        <w:t xml:space="preserve">                6 June 1949</w:t>
      </w:r>
    </w:p>
    <w:p w:rsidR="004F2CB7" w:rsidRPr="009723CD" w:rsidRDefault="004F2CB7" w:rsidP="004F2CB7">
      <w:pPr>
        <w:pStyle w:val="BodyText"/>
        <w:rPr>
          <w:sz w:val="20"/>
        </w:rPr>
      </w:pPr>
      <w:r w:rsidRPr="009723CD">
        <w:rPr>
          <w:sz w:val="20"/>
        </w:rPr>
        <w:tab/>
      </w:r>
      <w:proofErr w:type="spellStart"/>
      <w:r w:rsidRPr="009723CD">
        <w:rPr>
          <w:sz w:val="20"/>
        </w:rPr>
        <w:t>Bolleat</w:t>
      </w:r>
      <w:proofErr w:type="spellEnd"/>
      <w:r w:rsidRPr="009723CD">
        <w:rPr>
          <w:sz w:val="20"/>
        </w:rPr>
        <w:t xml:space="preserve"> Louise         23 July 1877</w:t>
      </w:r>
      <w:r w:rsidRPr="009723CD">
        <w:rPr>
          <w:sz w:val="20"/>
        </w:rPr>
        <w:tab/>
      </w:r>
      <w:r w:rsidRPr="009723CD">
        <w:rPr>
          <w:sz w:val="20"/>
        </w:rPr>
        <w:tab/>
      </w:r>
      <w:r w:rsidRPr="009723CD">
        <w:rPr>
          <w:sz w:val="20"/>
        </w:rPr>
        <w:tab/>
      </w:r>
      <w:r w:rsidRPr="009723CD">
        <w:rPr>
          <w:sz w:val="20"/>
        </w:rPr>
        <w:tab/>
      </w:r>
      <w:r w:rsidRPr="009723CD">
        <w:rPr>
          <w:sz w:val="20"/>
        </w:rPr>
        <w:tab/>
        <w:t>23 Feb. 1878</w:t>
      </w:r>
      <w:r w:rsidR="00202593">
        <w:rPr>
          <w:sz w:val="20"/>
        </w:rPr>
        <w:t xml:space="preserve"> (7 months)</w:t>
      </w:r>
    </w:p>
    <w:p w:rsidR="004F2CB7" w:rsidRPr="009723CD" w:rsidRDefault="004F2CB7" w:rsidP="004F2CB7">
      <w:pPr>
        <w:pStyle w:val="BodyText"/>
        <w:rPr>
          <w:sz w:val="20"/>
        </w:rPr>
      </w:pPr>
      <w:r w:rsidRPr="009723CD">
        <w:rPr>
          <w:sz w:val="20"/>
        </w:rPr>
        <w:tab/>
        <w:t>Joseph Norman        1 Aug. 1879</w:t>
      </w:r>
      <w:r w:rsidRPr="009723CD">
        <w:rPr>
          <w:sz w:val="20"/>
        </w:rPr>
        <w:tab/>
        <w:t>Rhoda Griffin</w:t>
      </w:r>
      <w:r w:rsidRPr="009723CD">
        <w:rPr>
          <w:sz w:val="20"/>
        </w:rPr>
        <w:tab/>
      </w:r>
      <w:r w:rsidRPr="009723CD">
        <w:rPr>
          <w:sz w:val="20"/>
        </w:rPr>
        <w:tab/>
      </w:r>
      <w:r w:rsidRPr="009723CD">
        <w:rPr>
          <w:sz w:val="20"/>
        </w:rPr>
        <w:tab/>
        <w:t>26 Aug. 1940</w:t>
      </w:r>
    </w:p>
    <w:p w:rsidR="004F2CB7" w:rsidRPr="009723CD" w:rsidRDefault="004F2CB7" w:rsidP="004F2CB7">
      <w:pPr>
        <w:pStyle w:val="BodyText"/>
        <w:rPr>
          <w:sz w:val="20"/>
        </w:rPr>
      </w:pPr>
      <w:r w:rsidRPr="009723CD">
        <w:rPr>
          <w:sz w:val="20"/>
        </w:rPr>
        <w:tab/>
        <w:t>Alice</w:t>
      </w:r>
      <w:r w:rsidRPr="009723CD">
        <w:rPr>
          <w:sz w:val="20"/>
        </w:rPr>
        <w:tab/>
      </w:r>
      <w:r w:rsidRPr="009723CD">
        <w:rPr>
          <w:sz w:val="20"/>
        </w:rPr>
        <w:tab/>
        <w:t xml:space="preserve">    10 May 1881</w:t>
      </w:r>
      <w:r w:rsidRPr="009723CD">
        <w:rPr>
          <w:sz w:val="20"/>
        </w:rPr>
        <w:tab/>
        <w:t xml:space="preserve">Heber </w:t>
      </w:r>
      <w:proofErr w:type="spellStart"/>
      <w:r w:rsidRPr="009723CD">
        <w:rPr>
          <w:sz w:val="20"/>
        </w:rPr>
        <w:t>Pickham</w:t>
      </w:r>
      <w:proofErr w:type="spellEnd"/>
      <w:r w:rsidRPr="009723CD">
        <w:rPr>
          <w:sz w:val="20"/>
        </w:rPr>
        <w:tab/>
      </w:r>
      <w:r w:rsidRPr="009723CD">
        <w:rPr>
          <w:sz w:val="20"/>
        </w:rPr>
        <w:tab/>
        <w:t xml:space="preserve">              18 Oct. 1937</w:t>
      </w:r>
    </w:p>
    <w:p w:rsidR="004F2CB7" w:rsidRPr="009723CD" w:rsidRDefault="004F2CB7" w:rsidP="004F2CB7">
      <w:pPr>
        <w:pStyle w:val="BodyText"/>
        <w:rPr>
          <w:sz w:val="20"/>
        </w:rPr>
      </w:pPr>
      <w:r w:rsidRPr="009723CD">
        <w:rPr>
          <w:sz w:val="20"/>
        </w:rPr>
        <w:tab/>
      </w:r>
      <w:proofErr w:type="gramStart"/>
      <w:r w:rsidRPr="009723CD">
        <w:rPr>
          <w:sz w:val="20"/>
        </w:rPr>
        <w:t>Kate</w:t>
      </w:r>
      <w:r w:rsidRPr="009723CD">
        <w:rPr>
          <w:sz w:val="20"/>
        </w:rPr>
        <w:tab/>
      </w:r>
      <w:r w:rsidRPr="009723CD">
        <w:rPr>
          <w:sz w:val="20"/>
        </w:rPr>
        <w:tab/>
        <w:t xml:space="preserve">     4 Nov.</w:t>
      </w:r>
      <w:proofErr w:type="gramEnd"/>
      <w:r w:rsidRPr="009723CD">
        <w:rPr>
          <w:sz w:val="20"/>
        </w:rPr>
        <w:t xml:space="preserve">  1885</w:t>
      </w:r>
      <w:r w:rsidRPr="009723CD">
        <w:rPr>
          <w:sz w:val="20"/>
        </w:rPr>
        <w:tab/>
        <w:t>Lars J. Rasmussen</w:t>
      </w:r>
      <w:r w:rsidRPr="009723CD">
        <w:rPr>
          <w:sz w:val="20"/>
        </w:rPr>
        <w:tab/>
      </w:r>
      <w:r w:rsidRPr="009723CD">
        <w:rPr>
          <w:sz w:val="20"/>
        </w:rPr>
        <w:tab/>
        <w:t>17 June 1957</w:t>
      </w:r>
    </w:p>
    <w:p w:rsidR="004F2CB7" w:rsidRPr="009723CD" w:rsidRDefault="004F2CB7" w:rsidP="004F2CB7">
      <w:pPr>
        <w:pStyle w:val="BodyText"/>
        <w:rPr>
          <w:sz w:val="20"/>
        </w:rPr>
      </w:pPr>
      <w:r w:rsidRPr="009723CD">
        <w:rPr>
          <w:sz w:val="20"/>
        </w:rPr>
        <w:tab/>
      </w:r>
    </w:p>
    <w:p w:rsidR="00954E32" w:rsidRPr="00B212E9" w:rsidRDefault="00C04D13" w:rsidP="00954E32">
      <w:pPr>
        <w:rPr>
          <w:rFonts w:ascii="Times New Roman" w:hAnsi="Times New Roman" w:cs="Times New Roman"/>
          <w:sz w:val="20"/>
          <w:szCs w:val="20"/>
        </w:rPr>
      </w:pPr>
      <w:r>
        <w:rPr>
          <w:sz w:val="20"/>
        </w:rPr>
        <w:t xml:space="preserve">  </w:t>
      </w:r>
      <w:r w:rsidR="004F2CB7" w:rsidRPr="009723CD">
        <w:rPr>
          <w:sz w:val="20"/>
        </w:rPr>
        <w:t xml:space="preserve">  </w:t>
      </w:r>
      <w:r w:rsidR="004F2CB7" w:rsidRPr="00954E32">
        <w:rPr>
          <w:rFonts w:ascii="Times New Roman" w:hAnsi="Times New Roman" w:cs="Times New Roman"/>
          <w:sz w:val="20"/>
        </w:rPr>
        <w:t xml:space="preserve">The second family by Johanna </w:t>
      </w:r>
      <w:proofErr w:type="spellStart"/>
      <w:r w:rsidR="004F2CB7" w:rsidRPr="00954E32">
        <w:rPr>
          <w:rFonts w:ascii="Times New Roman" w:hAnsi="Times New Roman" w:cs="Times New Roman"/>
          <w:sz w:val="20"/>
        </w:rPr>
        <w:t>Malmberg</w:t>
      </w:r>
      <w:proofErr w:type="spellEnd"/>
      <w:r w:rsidR="004F2CB7" w:rsidRPr="00954E32">
        <w:rPr>
          <w:rFonts w:ascii="Times New Roman" w:hAnsi="Times New Roman" w:cs="Times New Roman"/>
          <w:sz w:val="20"/>
        </w:rPr>
        <w:t xml:space="preserve"> </w:t>
      </w:r>
      <w:proofErr w:type="spellStart"/>
      <w:r w:rsidR="004F2CB7" w:rsidRPr="00954E32">
        <w:rPr>
          <w:rFonts w:ascii="Times New Roman" w:hAnsi="Times New Roman" w:cs="Times New Roman"/>
          <w:sz w:val="20"/>
        </w:rPr>
        <w:t>Dahle</w:t>
      </w:r>
      <w:proofErr w:type="spellEnd"/>
      <w:r w:rsidR="004F2CB7" w:rsidRPr="00954E32">
        <w:rPr>
          <w:rFonts w:ascii="Times New Roman" w:hAnsi="Times New Roman" w:cs="Times New Roman"/>
          <w:sz w:val="20"/>
        </w:rPr>
        <w:t xml:space="preserve"> consisted of seven living children plus the one who died at three months.  They were: Mary </w:t>
      </w:r>
      <w:proofErr w:type="spellStart"/>
      <w:r w:rsidR="004F2CB7" w:rsidRPr="00954E32">
        <w:rPr>
          <w:rFonts w:ascii="Times New Roman" w:hAnsi="Times New Roman" w:cs="Times New Roman"/>
          <w:sz w:val="20"/>
        </w:rPr>
        <w:t>Malmberg</w:t>
      </w:r>
      <w:proofErr w:type="spellEnd"/>
      <w:r w:rsidR="004F2CB7" w:rsidRPr="00954E32">
        <w:rPr>
          <w:rFonts w:ascii="Times New Roman" w:hAnsi="Times New Roman" w:cs="Times New Roman"/>
          <w:sz w:val="20"/>
        </w:rPr>
        <w:t xml:space="preserve"> - (born in November of 1873 died of whooping cough in February of 1874); Edward Peter, born March 2, 1875; Josephine, born  April 2, 1877  (at age 11 when family moved to Idaho); Elnora Matilda, born January 11, 1879; Delanie, born December 13, 1880: Moses, born November 6, 1882; </w:t>
      </w:r>
      <w:proofErr w:type="spellStart"/>
      <w:r w:rsidR="004F2CB7" w:rsidRPr="00954E32">
        <w:rPr>
          <w:rFonts w:ascii="Times New Roman" w:hAnsi="Times New Roman" w:cs="Times New Roman"/>
          <w:sz w:val="20"/>
        </w:rPr>
        <w:t>Chestie</w:t>
      </w:r>
      <w:proofErr w:type="spellEnd"/>
      <w:r w:rsidR="004F2CB7" w:rsidRPr="00954E32">
        <w:rPr>
          <w:rFonts w:ascii="Times New Roman" w:hAnsi="Times New Roman" w:cs="Times New Roman"/>
          <w:sz w:val="20"/>
        </w:rPr>
        <w:t xml:space="preserve"> Christine born April 28, 1884 (mistakenly cited as “about seven” when moved to Idaho); </w:t>
      </w:r>
      <w:proofErr w:type="spellStart"/>
      <w:r w:rsidR="004F2CB7" w:rsidRPr="00954E32">
        <w:rPr>
          <w:rFonts w:ascii="Times New Roman" w:hAnsi="Times New Roman" w:cs="Times New Roman"/>
          <w:sz w:val="20"/>
        </w:rPr>
        <w:t>Neils</w:t>
      </w:r>
      <w:proofErr w:type="spellEnd"/>
      <w:r w:rsidR="004F2CB7" w:rsidRPr="00954E32">
        <w:rPr>
          <w:rFonts w:ascii="Times New Roman" w:hAnsi="Times New Roman" w:cs="Times New Roman"/>
          <w:sz w:val="20"/>
        </w:rPr>
        <w:t xml:space="preserve"> Franklin, born D</w:t>
      </w:r>
      <w:r w:rsidR="004F2CB7" w:rsidRPr="00954E32">
        <w:rPr>
          <w:rFonts w:ascii="Times New Roman" w:hAnsi="Times New Roman" w:cs="Times New Roman"/>
          <w:sz w:val="20"/>
        </w:rPr>
        <w:t>e</w:t>
      </w:r>
      <w:r w:rsidR="004F2CB7" w:rsidRPr="00954E32">
        <w:rPr>
          <w:rFonts w:ascii="Times New Roman" w:hAnsi="Times New Roman" w:cs="Times New Roman"/>
          <w:sz w:val="20"/>
        </w:rPr>
        <w:lastRenderedPageBreak/>
        <w:t xml:space="preserve">cember 26, 1886; and all had been born in Clarkston.  After the relocation to Rigby, Idaho, five more children were born as follows: Charlotte </w:t>
      </w:r>
      <w:proofErr w:type="spellStart"/>
      <w:r w:rsidR="004F2CB7" w:rsidRPr="00954E32">
        <w:rPr>
          <w:rFonts w:ascii="Times New Roman" w:hAnsi="Times New Roman" w:cs="Times New Roman"/>
          <w:sz w:val="20"/>
        </w:rPr>
        <w:t>Sophronia</w:t>
      </w:r>
      <w:proofErr w:type="spellEnd"/>
      <w:r w:rsidR="004F2CB7" w:rsidRPr="00954E32">
        <w:rPr>
          <w:rFonts w:ascii="Times New Roman" w:hAnsi="Times New Roman" w:cs="Times New Roman"/>
          <w:sz w:val="20"/>
        </w:rPr>
        <w:t>, born December 11, 1889 (the first in Idaho): Elizabeth Maude, born October 1, 1891; Andrew M.  , born May 21, 1893</w:t>
      </w:r>
      <w:proofErr w:type="gramStart"/>
      <w:r w:rsidR="004F2CB7" w:rsidRPr="00954E32">
        <w:rPr>
          <w:rFonts w:ascii="Times New Roman" w:hAnsi="Times New Roman" w:cs="Times New Roman"/>
          <w:sz w:val="20"/>
        </w:rPr>
        <w:t>;  Norman</w:t>
      </w:r>
      <w:proofErr w:type="gramEnd"/>
      <w:r w:rsidR="004F2CB7" w:rsidRPr="00954E32">
        <w:rPr>
          <w:rFonts w:ascii="Times New Roman" w:hAnsi="Times New Roman" w:cs="Times New Roman"/>
          <w:sz w:val="20"/>
        </w:rPr>
        <w:t xml:space="preserve"> Grant, born April 22, 1895: Gilbert </w:t>
      </w:r>
      <w:proofErr w:type="spellStart"/>
      <w:r w:rsidR="004F2CB7" w:rsidRPr="00954E32">
        <w:rPr>
          <w:rFonts w:ascii="Times New Roman" w:hAnsi="Times New Roman" w:cs="Times New Roman"/>
          <w:sz w:val="20"/>
        </w:rPr>
        <w:t>LeRoy</w:t>
      </w:r>
      <w:proofErr w:type="spellEnd"/>
      <w:r w:rsidR="004F2CB7" w:rsidRPr="00954E32">
        <w:rPr>
          <w:rFonts w:ascii="Times New Roman" w:hAnsi="Times New Roman" w:cs="Times New Roman"/>
          <w:sz w:val="20"/>
        </w:rPr>
        <w:t>, born Nov. 20, 1898, ten months before his father died.   The statistics showed Johannes was married to his first wife from 1862 to 1888 or 26 years with eleven children; he was married to his second wife from 1872 to 1899 or 27 years with thirteen children sired, for a total of 24 children in the course of 37 years of married life with two wives.</w:t>
      </w:r>
      <w:r w:rsidR="00954E32" w:rsidRPr="00954E32">
        <w:rPr>
          <w:rFonts w:ascii="Times New Roman" w:hAnsi="Times New Roman" w:cs="Times New Roman"/>
          <w:sz w:val="20"/>
        </w:rPr>
        <w:t xml:space="preserve">  </w:t>
      </w:r>
      <w:r w:rsidR="00954E32">
        <w:rPr>
          <w:sz w:val="20"/>
        </w:rPr>
        <w:t xml:space="preserve">      </w:t>
      </w:r>
    </w:p>
    <w:p w:rsidR="00325B04" w:rsidRPr="00B212E9" w:rsidRDefault="00325B04" w:rsidP="00325B04">
      <w:pPr>
        <w:rPr>
          <w:rFonts w:ascii="Times New Roman" w:hAnsi="Times New Roman" w:cs="Times New Roman"/>
          <w:sz w:val="20"/>
          <w:szCs w:val="20"/>
        </w:rPr>
      </w:pPr>
      <w:r>
        <w:rPr>
          <w:sz w:val="20"/>
        </w:rPr>
        <w:t xml:space="preserve">  </w:t>
      </w:r>
      <w:r w:rsidR="004F2CB7" w:rsidRPr="009723CD">
        <w:rPr>
          <w:rFonts w:ascii="Times New Roman" w:hAnsi="Times New Roman" w:cs="Times New Roman"/>
          <w:sz w:val="20"/>
        </w:rPr>
        <w:t xml:space="preserve"> </w:t>
      </w:r>
      <w:r w:rsidR="004F2CB7" w:rsidRPr="009723CD">
        <w:rPr>
          <w:rFonts w:ascii="Times New Roman" w:hAnsi="Times New Roman" w:cs="Times New Roman"/>
          <w:sz w:val="20"/>
          <w:szCs w:val="20"/>
        </w:rPr>
        <w:t xml:space="preserve">Some information on one of the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homes came from a close </w:t>
      </w:r>
      <w:r>
        <w:rPr>
          <w:sz w:val="20"/>
        </w:rPr>
        <w:t xml:space="preserve">family </w:t>
      </w:r>
      <w:r w:rsidR="004F2CB7" w:rsidRPr="009723CD">
        <w:rPr>
          <w:rFonts w:ascii="Times New Roman" w:hAnsi="Times New Roman" w:cs="Times New Roman"/>
          <w:sz w:val="20"/>
          <w:szCs w:val="20"/>
        </w:rPr>
        <w:t xml:space="preserve">source many years later.  Before his death in June of 1949 David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related some of his story to his daughter, </w:t>
      </w:r>
      <w:proofErr w:type="spellStart"/>
      <w:r w:rsidR="004F2CB7" w:rsidRPr="009723CD">
        <w:rPr>
          <w:rFonts w:ascii="Times New Roman" w:hAnsi="Times New Roman" w:cs="Times New Roman"/>
          <w:sz w:val="20"/>
          <w:szCs w:val="20"/>
        </w:rPr>
        <w:t>LaRene</w:t>
      </w:r>
      <w:proofErr w:type="spellEnd"/>
      <w:r w:rsidR="004F2CB7" w:rsidRPr="009723CD">
        <w:rPr>
          <w:rFonts w:ascii="Times New Roman" w:hAnsi="Times New Roman" w:cs="Times New Roman"/>
          <w:sz w:val="20"/>
          <w:szCs w:val="20"/>
        </w:rPr>
        <w:t xml:space="preserv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Taylor.  He began his account by stating he was the son of Martha and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was “born June 4, 1875 in a log house, where Newell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lived.”  He went on to say that at the age of eight (1883) his father had baptized him “down in the big creek.”  Most likely many of the other children were also baptized by their father in one of nature’s baptismal pla</w:t>
      </w:r>
      <w:r w:rsidR="004F2CB7" w:rsidRPr="009723CD">
        <w:rPr>
          <w:rFonts w:ascii="Times New Roman" w:hAnsi="Times New Roman" w:cs="Times New Roman"/>
          <w:sz w:val="20"/>
          <w:szCs w:val="20"/>
        </w:rPr>
        <w:t>c</w:t>
      </w:r>
      <w:r w:rsidR="004F2CB7" w:rsidRPr="009723CD">
        <w:rPr>
          <w:rFonts w:ascii="Times New Roman" w:hAnsi="Times New Roman" w:cs="Times New Roman"/>
          <w:sz w:val="20"/>
          <w:szCs w:val="20"/>
        </w:rPr>
        <w:t xml:space="preserve">es.   The location of the log house of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in 1875 can still be pinpointed today.  Newell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(son of Hans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married in October of 1919 and in 1921 or 1922 Newell bought the “old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home,” where he and his family resided until the house burned in 1949.   The house was on the northeast corner of the block (#3)</w:t>
      </w:r>
      <w:r w:rsidR="00BA0F8E">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on the main road from Newton and south of the junction with the road to Trenton.   The original structure was a log house, which was either remodeled and the logs covered with siding, or a new framed house replaced the first log house at </w:t>
      </w:r>
      <w:r w:rsidR="004B0541">
        <w:rPr>
          <w:rFonts w:ascii="Times New Roman" w:hAnsi="Times New Roman" w:cs="Times New Roman"/>
          <w:sz w:val="20"/>
          <w:szCs w:val="20"/>
        </w:rPr>
        <w:t xml:space="preserve">the same place.  </w:t>
      </w:r>
      <w:r>
        <w:rPr>
          <w:sz w:val="20"/>
        </w:rPr>
        <w:t xml:space="preserve">    </w:t>
      </w:r>
    </w:p>
    <w:p w:rsidR="00325B04" w:rsidRPr="00B212E9" w:rsidRDefault="00325B04" w:rsidP="00325B04">
      <w:pPr>
        <w:rPr>
          <w:rFonts w:ascii="Times New Roman" w:hAnsi="Times New Roman" w:cs="Times New Roman"/>
          <w:sz w:val="20"/>
          <w:szCs w:val="20"/>
        </w:rPr>
      </w:pPr>
      <w:r w:rsidRPr="009723CD">
        <w:rPr>
          <w:sz w:val="20"/>
        </w:rPr>
        <w:t xml:space="preserve">    </w:t>
      </w:r>
      <w:r w:rsidR="004B0541">
        <w:rPr>
          <w:rFonts w:ascii="Times New Roman" w:hAnsi="Times New Roman" w:cs="Times New Roman"/>
          <w:sz w:val="20"/>
          <w:szCs w:val="20"/>
        </w:rPr>
        <w:t>The local news</w:t>
      </w:r>
      <w:r w:rsidR="004F2CB7" w:rsidRPr="009723CD">
        <w:rPr>
          <w:rFonts w:ascii="Times New Roman" w:hAnsi="Times New Roman" w:cs="Times New Roman"/>
          <w:sz w:val="20"/>
          <w:szCs w:val="20"/>
        </w:rPr>
        <w:t xml:space="preserve"> and knowledge of persecution or prosecution of polygamists began to increase in the mid-1880s at Clarkston, apparently some</w:t>
      </w:r>
      <w:r w:rsidR="00671F4E">
        <w:rPr>
          <w:rFonts w:ascii="Times New Roman" w:hAnsi="Times New Roman" w:cs="Times New Roman"/>
          <w:sz w:val="20"/>
          <w:szCs w:val="20"/>
        </w:rPr>
        <w:t xml:space="preserve"> time before it became an actuality</w:t>
      </w:r>
      <w:r w:rsidR="004F2CB7" w:rsidRPr="009723CD">
        <w:rPr>
          <w:rFonts w:ascii="Times New Roman" w:hAnsi="Times New Roman" w:cs="Times New Roman"/>
          <w:sz w:val="20"/>
          <w:szCs w:val="20"/>
        </w:rPr>
        <w:t xml:space="preserve">.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in an article to the local newspaper, made much of an incident down south at Parowan where a deputy marshal ordered a man under indic</w:t>
      </w:r>
      <w:r w:rsidR="004F2CB7" w:rsidRPr="009723CD">
        <w:rPr>
          <w:rFonts w:ascii="Times New Roman" w:hAnsi="Times New Roman" w:cs="Times New Roman"/>
          <w:sz w:val="20"/>
          <w:szCs w:val="20"/>
        </w:rPr>
        <w:t>t</w:t>
      </w:r>
      <w:r w:rsidR="004F2CB7" w:rsidRPr="009723CD">
        <w:rPr>
          <w:rFonts w:ascii="Times New Roman" w:hAnsi="Times New Roman" w:cs="Times New Roman"/>
          <w:sz w:val="20"/>
          <w:szCs w:val="20"/>
        </w:rPr>
        <w:t>ment for unlawful cohabitation to stop his horse and when he didn’t, the deputy shot and killed the man in December of 1886.  To the Church newspaper in Salt Lake City he wrote that the residents of Clarkston were “anxiously wai</w:t>
      </w:r>
      <w:r w:rsidR="004F2CB7" w:rsidRPr="009723CD">
        <w:rPr>
          <w:rFonts w:ascii="Times New Roman" w:hAnsi="Times New Roman" w:cs="Times New Roman"/>
          <w:sz w:val="20"/>
          <w:szCs w:val="20"/>
        </w:rPr>
        <w:t>t</w:t>
      </w:r>
      <w:r w:rsidR="004F2CB7" w:rsidRPr="009723CD">
        <w:rPr>
          <w:rFonts w:ascii="Times New Roman" w:hAnsi="Times New Roman" w:cs="Times New Roman"/>
          <w:sz w:val="20"/>
          <w:szCs w:val="20"/>
        </w:rPr>
        <w:t xml:space="preserve">ing” for more information on the “sad affair at Parowan.  May our little Ward never be tried as they have been, for God only knows how we would </w:t>
      </w:r>
      <w:proofErr w:type="gramStart"/>
      <w:r w:rsidR="004F2CB7" w:rsidRPr="009723CD">
        <w:rPr>
          <w:rFonts w:ascii="Times New Roman" w:hAnsi="Times New Roman" w:cs="Times New Roman"/>
          <w:sz w:val="20"/>
          <w:szCs w:val="20"/>
        </w:rPr>
        <w:t>act.</w:t>
      </w:r>
      <w:proofErr w:type="gramEnd"/>
      <w:r w:rsidR="004F2CB7" w:rsidRPr="009723CD">
        <w:rPr>
          <w:rFonts w:ascii="Times New Roman" w:hAnsi="Times New Roman" w:cs="Times New Roman"/>
          <w:sz w:val="20"/>
          <w:szCs w:val="20"/>
        </w:rPr>
        <w:t>”   Any actions in Cache Valley regarding polygamists, raids, arrests, trials, se</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tences and pending legislation were quickly spread far and wide.   However, the first newspaper reports of law offi</w:t>
      </w:r>
      <w:r w:rsidR="004F2CB7" w:rsidRPr="009723CD">
        <w:rPr>
          <w:rFonts w:ascii="Times New Roman" w:hAnsi="Times New Roman" w:cs="Times New Roman"/>
          <w:sz w:val="20"/>
          <w:szCs w:val="20"/>
        </w:rPr>
        <w:t>c</w:t>
      </w:r>
      <w:r w:rsidR="004F2CB7" w:rsidRPr="009723CD">
        <w:rPr>
          <w:rFonts w:ascii="Times New Roman" w:hAnsi="Times New Roman" w:cs="Times New Roman"/>
          <w:sz w:val="20"/>
          <w:szCs w:val="20"/>
        </w:rPr>
        <w:t>ers seeking Clarkston polygamists don’t appear before 1887.  Either the earlier attempts by the deputies were unsu</w:t>
      </w:r>
      <w:r w:rsidR="004F2CB7" w:rsidRPr="009723CD">
        <w:rPr>
          <w:rFonts w:ascii="Times New Roman" w:hAnsi="Times New Roman" w:cs="Times New Roman"/>
          <w:sz w:val="20"/>
          <w:szCs w:val="20"/>
        </w:rPr>
        <w:t>c</w:t>
      </w:r>
      <w:r w:rsidR="004F2CB7" w:rsidRPr="009723CD">
        <w:rPr>
          <w:rFonts w:ascii="Times New Roman" w:hAnsi="Times New Roman" w:cs="Times New Roman"/>
          <w:sz w:val="20"/>
          <w:szCs w:val="20"/>
        </w:rPr>
        <w:t>cessful due to the posted looko</w:t>
      </w:r>
      <w:r w:rsidR="00671F4E">
        <w:rPr>
          <w:rFonts w:ascii="Times New Roman" w:hAnsi="Times New Roman" w:cs="Times New Roman"/>
          <w:sz w:val="20"/>
          <w:szCs w:val="20"/>
        </w:rPr>
        <w:t xml:space="preserve">uts or the Clarkston area was </w:t>
      </w:r>
      <w:r w:rsidR="00D86D25">
        <w:rPr>
          <w:rFonts w:ascii="Times New Roman" w:hAnsi="Times New Roman" w:cs="Times New Roman"/>
          <w:sz w:val="20"/>
          <w:szCs w:val="20"/>
        </w:rPr>
        <w:t>too</w:t>
      </w:r>
      <w:r w:rsidR="004F2CB7" w:rsidRPr="009723CD">
        <w:rPr>
          <w:rFonts w:ascii="Times New Roman" w:hAnsi="Times New Roman" w:cs="Times New Roman"/>
          <w:sz w:val="20"/>
          <w:szCs w:val="20"/>
        </w:rPr>
        <w:t xml:space="preserve"> far afield and small when there were greater oppo</w:t>
      </w:r>
      <w:r w:rsidR="004F2CB7" w:rsidRPr="009723CD">
        <w:rPr>
          <w:rFonts w:ascii="Times New Roman" w:hAnsi="Times New Roman" w:cs="Times New Roman"/>
          <w:sz w:val="20"/>
          <w:szCs w:val="20"/>
        </w:rPr>
        <w:t>r</w:t>
      </w:r>
      <w:r w:rsidR="004F2CB7" w:rsidRPr="009723CD">
        <w:rPr>
          <w:rFonts w:ascii="Times New Roman" w:hAnsi="Times New Roman" w:cs="Times New Roman"/>
          <w:sz w:val="20"/>
          <w:szCs w:val="20"/>
        </w:rPr>
        <w:t xml:space="preserve">tunities in the more populated areas adjacent to the railroad.  </w:t>
      </w:r>
      <w:r w:rsidR="00C1530B">
        <w:rPr>
          <w:rFonts w:ascii="Times New Roman" w:hAnsi="Times New Roman" w:cs="Times New Roman"/>
          <w:sz w:val="20"/>
          <w:szCs w:val="20"/>
        </w:rPr>
        <w:t xml:space="preserve">  While this small community was not a primary target of the marshals t</w:t>
      </w:r>
      <w:r w:rsidR="00E10A33">
        <w:rPr>
          <w:rFonts w:ascii="Times New Roman" w:hAnsi="Times New Roman" w:cs="Times New Roman"/>
          <w:sz w:val="20"/>
          <w:szCs w:val="20"/>
        </w:rPr>
        <w:t xml:space="preserve">hey were not totally disregarded.  </w:t>
      </w:r>
      <w:r w:rsidR="004F2CB7" w:rsidRPr="009723CD">
        <w:rPr>
          <w:rFonts w:ascii="Times New Roman" w:hAnsi="Times New Roman" w:cs="Times New Roman"/>
          <w:sz w:val="20"/>
          <w:szCs w:val="20"/>
        </w:rPr>
        <w:t xml:space="preserve">The law officers were almost as ingenuous in the performance of their duties as the Mormon polygamists were in evading them, which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related as having a “lookout stationed on Newton Hill to give fast warning.  They would have a secret room in the house, under a house, in a manger in the barn, an attic or perhaps a root cellar.”  Much more dramatic, with </w:t>
      </w:r>
      <w:r w:rsidR="00E10A33">
        <w:rPr>
          <w:rFonts w:ascii="Times New Roman" w:hAnsi="Times New Roman" w:cs="Times New Roman"/>
          <w:sz w:val="20"/>
          <w:szCs w:val="20"/>
        </w:rPr>
        <w:t xml:space="preserve">perhaps </w:t>
      </w:r>
      <w:r w:rsidR="004F2CB7" w:rsidRPr="009723CD">
        <w:rPr>
          <w:rFonts w:ascii="Times New Roman" w:hAnsi="Times New Roman" w:cs="Times New Roman"/>
          <w:sz w:val="20"/>
          <w:szCs w:val="20"/>
        </w:rPr>
        <w:t>some allowance for</w:t>
      </w:r>
      <w:r w:rsidR="00671F4E">
        <w:rPr>
          <w:rFonts w:ascii="Times New Roman" w:hAnsi="Times New Roman" w:cs="Times New Roman"/>
          <w:sz w:val="20"/>
          <w:szCs w:val="20"/>
        </w:rPr>
        <w:t xml:space="preserve"> second generation imagination and</w:t>
      </w:r>
      <w:r w:rsidR="004F2CB7" w:rsidRPr="009723CD">
        <w:rPr>
          <w:rFonts w:ascii="Times New Roman" w:hAnsi="Times New Roman" w:cs="Times New Roman"/>
          <w:sz w:val="20"/>
          <w:szCs w:val="20"/>
        </w:rPr>
        <w:t xml:space="preserve"> literary license, were the</w:t>
      </w:r>
      <w:r w:rsidR="004F2CB7" w:rsidRPr="009723CD">
        <w:rPr>
          <w:rFonts w:ascii="Times New Roman" w:hAnsi="Times New Roman" w:cs="Times New Roman"/>
          <w:sz w:val="20"/>
        </w:rPr>
        <w:t xml:space="preserve"> stories from the second family which related that Johannes would </w:t>
      </w:r>
      <w:r w:rsidR="00671F4E">
        <w:rPr>
          <w:rFonts w:ascii="Times New Roman" w:hAnsi="Times New Roman" w:cs="Times New Roman"/>
          <w:sz w:val="20"/>
        </w:rPr>
        <w:t xml:space="preserve">many times </w:t>
      </w:r>
      <w:r w:rsidR="004F2CB7" w:rsidRPr="009723CD">
        <w:rPr>
          <w:rFonts w:ascii="Times New Roman" w:hAnsi="Times New Roman" w:cs="Times New Roman"/>
          <w:sz w:val="20"/>
        </w:rPr>
        <w:t xml:space="preserve">quickly exit from the back door of his second wife’s home as U.S. marshals came to the front door looking for him, and on another occasion Johannes hid in a cornfield to avoid the authorities seeking his arrest.   </w:t>
      </w:r>
      <w:r>
        <w:rPr>
          <w:sz w:val="20"/>
        </w:rPr>
        <w:t xml:space="preserve">                                                                               </w:t>
      </w:r>
    </w:p>
    <w:p w:rsidR="00325B04" w:rsidRPr="00B212E9" w:rsidRDefault="00BA3DE6" w:rsidP="00325B04">
      <w:pPr>
        <w:rPr>
          <w:rFonts w:ascii="Times New Roman" w:hAnsi="Times New Roman" w:cs="Times New Roman"/>
          <w:sz w:val="20"/>
          <w:szCs w:val="20"/>
        </w:rPr>
      </w:pPr>
      <w:r>
        <w:rPr>
          <w:sz w:val="20"/>
        </w:rPr>
        <w:t xml:space="preserve">   </w:t>
      </w:r>
      <w:r w:rsidR="00E10A33">
        <w:rPr>
          <w:rFonts w:ascii="Times New Roman" w:hAnsi="Times New Roman" w:cs="Times New Roman"/>
          <w:sz w:val="20"/>
          <w:szCs w:val="20"/>
        </w:rPr>
        <w:t xml:space="preserve"> From what little we know</w:t>
      </w:r>
      <w:r w:rsidR="00202593">
        <w:rPr>
          <w:rFonts w:ascii="Times New Roman" w:hAnsi="Times New Roman" w:cs="Times New Roman"/>
          <w:sz w:val="20"/>
          <w:szCs w:val="20"/>
        </w:rPr>
        <w:t>,</w:t>
      </w:r>
      <w:r w:rsidR="00E10A33">
        <w:rPr>
          <w:rFonts w:ascii="Times New Roman" w:hAnsi="Times New Roman" w:cs="Times New Roman"/>
          <w:sz w:val="20"/>
          <w:szCs w:val="20"/>
        </w:rPr>
        <w:t xml:space="preserve"> it is difficult to try and determine what </w:t>
      </w:r>
      <w:r w:rsidR="004F2CB7" w:rsidRPr="009723CD">
        <w:rPr>
          <w:rFonts w:ascii="Times New Roman" w:hAnsi="Times New Roman" w:cs="Times New Roman"/>
          <w:sz w:val="20"/>
          <w:szCs w:val="20"/>
        </w:rPr>
        <w:t xml:space="preserve">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w:t>
      </w:r>
      <w:r w:rsidR="00E10A33">
        <w:rPr>
          <w:rFonts w:ascii="Times New Roman" w:hAnsi="Times New Roman" w:cs="Times New Roman"/>
          <w:sz w:val="20"/>
          <w:szCs w:val="20"/>
        </w:rPr>
        <w:t xml:space="preserve">was thinking and planning in the mid to late 1880s.  He </w:t>
      </w:r>
      <w:r w:rsidR="004F2CB7" w:rsidRPr="009723CD">
        <w:rPr>
          <w:rFonts w:ascii="Times New Roman" w:hAnsi="Times New Roman" w:cs="Times New Roman"/>
          <w:sz w:val="20"/>
          <w:szCs w:val="20"/>
        </w:rPr>
        <w:t>had purchased the eighty acres in section 15 north of town from the federal government and received the patent in 1880, and received title to town lots plus a few acres just outside the town limits by way of the county court judge the same year.  Thereafter, the land records of the government and those of Cache County reveal no other land acquired from 1880 until early 1887.   Then in the midst of the most tumultuous times at Clar</w:t>
      </w:r>
      <w:r w:rsidR="004F2CB7" w:rsidRPr="009723CD">
        <w:rPr>
          <w:rFonts w:ascii="Times New Roman" w:hAnsi="Times New Roman" w:cs="Times New Roman"/>
          <w:sz w:val="20"/>
          <w:szCs w:val="20"/>
        </w:rPr>
        <w:t>k</w:t>
      </w:r>
      <w:r w:rsidR="004F2CB7" w:rsidRPr="009723CD">
        <w:rPr>
          <w:rFonts w:ascii="Times New Roman" w:hAnsi="Times New Roman" w:cs="Times New Roman"/>
          <w:sz w:val="20"/>
          <w:szCs w:val="20"/>
        </w:rPr>
        <w:t xml:space="preserve">ston, he purchased more land.   On February 7, 1887, he purchase 11.49 acres from George Godfrey in Section 35 (T14N R2W; </w:t>
      </w:r>
      <w:r w:rsidR="002B5D45">
        <w:rPr>
          <w:rFonts w:ascii="Times New Roman" w:hAnsi="Times New Roman" w:cs="Times New Roman"/>
          <w:sz w:val="20"/>
        </w:rPr>
        <w:t>a</w:t>
      </w:r>
      <w:r w:rsidR="004F2CB7" w:rsidRPr="009723CD">
        <w:rPr>
          <w:rFonts w:ascii="Times New Roman" w:hAnsi="Times New Roman" w:cs="Times New Roman"/>
          <w:sz w:val="20"/>
        </w:rPr>
        <w:t>liquots southeast corner of the northwest quarter section)  near to the southeast corner of town an</w:t>
      </w:r>
      <w:r w:rsidR="00671F4E">
        <w:rPr>
          <w:rFonts w:ascii="Times New Roman" w:hAnsi="Times New Roman" w:cs="Times New Roman"/>
          <w:sz w:val="20"/>
        </w:rPr>
        <w:t>d adjacent to the few acres which</w:t>
      </w:r>
      <w:r w:rsidR="004F2CB7" w:rsidRPr="009723CD">
        <w:rPr>
          <w:rFonts w:ascii="Times New Roman" w:hAnsi="Times New Roman" w:cs="Times New Roman"/>
          <w:sz w:val="20"/>
        </w:rPr>
        <w:t xml:space="preserve"> title was secured by way of the county judge in 1880.  The land was purchased for $28.75 and the description of the land on the indenture was a mixture of the government’s survey lines plus those of the “local survey lines” from the older Clarkston Farm Land survey by J. H. Martineau.   The lateness of this acqu</w:t>
      </w:r>
      <w:r w:rsidR="004F2CB7" w:rsidRPr="009723CD">
        <w:rPr>
          <w:rFonts w:ascii="Times New Roman" w:hAnsi="Times New Roman" w:cs="Times New Roman"/>
          <w:sz w:val="20"/>
        </w:rPr>
        <w:t>i</w:t>
      </w:r>
      <w:r w:rsidR="004F2CB7" w:rsidRPr="009723CD">
        <w:rPr>
          <w:rFonts w:ascii="Times New Roman" w:hAnsi="Times New Roman" w:cs="Times New Roman"/>
          <w:sz w:val="20"/>
        </w:rPr>
        <w:t xml:space="preserve">sition stirs a few questions as to whether it indicated any future plans or was a stroke of good luck obtained at a good price and a great investment.  </w:t>
      </w:r>
      <w:r w:rsidR="00202593">
        <w:rPr>
          <w:rFonts w:ascii="Times New Roman" w:hAnsi="Times New Roman" w:cs="Times New Roman"/>
          <w:sz w:val="20"/>
        </w:rPr>
        <w:t>Later,</w:t>
      </w:r>
      <w:r w:rsidR="004F2CB7" w:rsidRPr="009723CD">
        <w:rPr>
          <w:rFonts w:ascii="Times New Roman" w:hAnsi="Times New Roman" w:cs="Times New Roman"/>
          <w:sz w:val="20"/>
        </w:rPr>
        <w:t xml:space="preserve"> Johannes sold this land twenty-two months later for twenty times the purchase</w:t>
      </w:r>
      <w:r w:rsidR="00671F4E">
        <w:rPr>
          <w:rFonts w:ascii="Times New Roman" w:hAnsi="Times New Roman" w:cs="Times New Roman"/>
          <w:sz w:val="20"/>
        </w:rPr>
        <w:t xml:space="preserve"> price.   The query remains un</w:t>
      </w:r>
      <w:r w:rsidR="004F2CB7" w:rsidRPr="009723CD">
        <w:rPr>
          <w:rFonts w:ascii="Times New Roman" w:hAnsi="Times New Roman" w:cs="Times New Roman"/>
          <w:sz w:val="20"/>
        </w:rPr>
        <w:t>solved</w:t>
      </w:r>
      <w:r w:rsidR="004F2CB7" w:rsidRPr="009723CD">
        <w:rPr>
          <w:rFonts w:ascii="Times New Roman" w:hAnsi="Times New Roman" w:cs="Times New Roman"/>
          <w:color w:val="FF0000"/>
          <w:sz w:val="20"/>
        </w:rPr>
        <w:t xml:space="preserve"> </w:t>
      </w:r>
      <w:r w:rsidR="004F2CB7" w:rsidRPr="009723CD">
        <w:rPr>
          <w:rFonts w:ascii="Times New Roman" w:hAnsi="Times New Roman" w:cs="Times New Roman"/>
          <w:sz w:val="20"/>
        </w:rPr>
        <w:t xml:space="preserve">as to whether it was by </w:t>
      </w:r>
      <w:r w:rsidR="004F2CB7" w:rsidRPr="005B4AB4">
        <w:rPr>
          <w:rFonts w:ascii="Times New Roman" w:hAnsi="Times New Roman" w:cs="Times New Roman"/>
          <w:sz w:val="20"/>
        </w:rPr>
        <w:t xml:space="preserve">plan or strictly by chance and circumstances.  </w:t>
      </w:r>
      <w:r w:rsidR="00325B04">
        <w:rPr>
          <w:sz w:val="20"/>
        </w:rPr>
        <w:t xml:space="preserve">     </w:t>
      </w:r>
    </w:p>
    <w:p w:rsidR="00AA5999" w:rsidRPr="002B5D45" w:rsidRDefault="00325B04" w:rsidP="00545772">
      <w:pPr>
        <w:rPr>
          <w:rFonts w:ascii="Times New Roman" w:hAnsi="Times New Roman" w:cs="Times New Roman"/>
          <w:sz w:val="20"/>
        </w:rPr>
      </w:pPr>
      <w:r w:rsidRPr="009723CD">
        <w:rPr>
          <w:sz w:val="20"/>
        </w:rPr>
        <w:t xml:space="preserve">    </w:t>
      </w:r>
      <w:r w:rsidR="004F2CB7" w:rsidRPr="005B4AB4">
        <w:rPr>
          <w:rFonts w:ascii="Times New Roman" w:hAnsi="Times New Roman" w:cs="Times New Roman"/>
          <w:sz w:val="20"/>
        </w:rPr>
        <w:t xml:space="preserve">Very likely by the time of this last land purchase at Clarkston in early 1887, </w:t>
      </w:r>
      <w:r w:rsidR="005B4AB4" w:rsidRPr="005B4AB4">
        <w:rPr>
          <w:rFonts w:ascii="Times New Roman" w:hAnsi="Times New Roman" w:cs="Times New Roman"/>
          <w:sz w:val="20"/>
        </w:rPr>
        <w:t xml:space="preserve">if not earlier, </w:t>
      </w:r>
      <w:r w:rsidR="004F2CB7" w:rsidRPr="005B4AB4">
        <w:rPr>
          <w:rFonts w:ascii="Times New Roman" w:hAnsi="Times New Roman" w:cs="Times New Roman"/>
          <w:sz w:val="20"/>
        </w:rPr>
        <w:t>there may have been some serious thought and discussion, at</w:t>
      </w:r>
      <w:r w:rsidR="00E10A33" w:rsidRPr="005B4AB4">
        <w:rPr>
          <w:rFonts w:ascii="Times New Roman" w:hAnsi="Times New Roman" w:cs="Times New Roman"/>
          <w:sz w:val="20"/>
        </w:rPr>
        <w:t xml:space="preserve"> least by some portion</w:t>
      </w:r>
      <w:r w:rsidR="004F2CB7" w:rsidRPr="005B4AB4">
        <w:rPr>
          <w:rFonts w:ascii="Times New Roman" w:hAnsi="Times New Roman" w:cs="Times New Roman"/>
          <w:sz w:val="20"/>
        </w:rPr>
        <w:t xml:space="preserve"> of the </w:t>
      </w:r>
      <w:proofErr w:type="spellStart"/>
      <w:r w:rsidR="004F2CB7" w:rsidRPr="005B4AB4">
        <w:rPr>
          <w:rFonts w:ascii="Times New Roman" w:hAnsi="Times New Roman" w:cs="Times New Roman"/>
          <w:sz w:val="20"/>
        </w:rPr>
        <w:t>Dahle</w:t>
      </w:r>
      <w:proofErr w:type="spellEnd"/>
      <w:r w:rsidR="004F2CB7" w:rsidRPr="005B4AB4">
        <w:rPr>
          <w:rFonts w:ascii="Times New Roman" w:hAnsi="Times New Roman" w:cs="Times New Roman"/>
          <w:sz w:val="20"/>
        </w:rPr>
        <w:t xml:space="preserve"> families,  as to what could or should be done under the existing conditions.  </w:t>
      </w:r>
      <w:r w:rsidR="005B4AB4" w:rsidRPr="005B4AB4">
        <w:rPr>
          <w:rFonts w:ascii="Times New Roman" w:hAnsi="Times New Roman" w:cs="Times New Roman"/>
          <w:sz w:val="20"/>
        </w:rPr>
        <w:t>Among the choices were two that might be categorized as fate selections.   The first was to remain at Clarkston</w:t>
      </w:r>
      <w:r w:rsidR="00671F4E">
        <w:rPr>
          <w:rFonts w:ascii="Times New Roman" w:hAnsi="Times New Roman" w:cs="Times New Roman"/>
          <w:sz w:val="20"/>
        </w:rPr>
        <w:t>,</w:t>
      </w:r>
      <w:r w:rsidR="005B4AB4" w:rsidRPr="005B4AB4">
        <w:rPr>
          <w:rFonts w:ascii="Times New Roman" w:hAnsi="Times New Roman" w:cs="Times New Roman"/>
          <w:sz w:val="20"/>
        </w:rPr>
        <w:t xml:space="preserve"> as most of Clarkston polygamists did</w:t>
      </w:r>
      <w:r w:rsidR="00671F4E">
        <w:rPr>
          <w:rFonts w:ascii="Times New Roman" w:hAnsi="Times New Roman" w:cs="Times New Roman"/>
          <w:sz w:val="20"/>
        </w:rPr>
        <w:t>,</w:t>
      </w:r>
      <w:r w:rsidR="005B4AB4" w:rsidRPr="005B4AB4">
        <w:rPr>
          <w:rFonts w:ascii="Times New Roman" w:hAnsi="Times New Roman" w:cs="Times New Roman"/>
          <w:sz w:val="20"/>
        </w:rPr>
        <w:t xml:space="preserve"> and take their chance of arrest or conti</w:t>
      </w:r>
      <w:r w:rsidR="005B4AB4" w:rsidRPr="005B4AB4">
        <w:rPr>
          <w:rFonts w:ascii="Times New Roman" w:hAnsi="Times New Roman" w:cs="Times New Roman"/>
          <w:sz w:val="20"/>
        </w:rPr>
        <w:t>n</w:t>
      </w:r>
      <w:r w:rsidR="005B4AB4" w:rsidRPr="005B4AB4">
        <w:rPr>
          <w:rFonts w:ascii="Times New Roman" w:hAnsi="Times New Roman" w:cs="Times New Roman"/>
          <w:sz w:val="20"/>
        </w:rPr>
        <w:t>ued success at avoiding the law.  Along with economic and social factors that tied the individual to the community</w:t>
      </w:r>
      <w:r w:rsidR="00545772">
        <w:rPr>
          <w:rFonts w:ascii="Times New Roman" w:hAnsi="Times New Roman" w:cs="Times New Roman"/>
          <w:sz w:val="20"/>
        </w:rPr>
        <w:t>,</w:t>
      </w:r>
      <w:r w:rsidR="005B4AB4" w:rsidRPr="005B4AB4">
        <w:rPr>
          <w:rFonts w:ascii="Times New Roman" w:hAnsi="Times New Roman" w:cs="Times New Roman"/>
          <w:sz w:val="20"/>
        </w:rPr>
        <w:t xml:space="preserve"> was</w:t>
      </w:r>
      <w:r w:rsidR="00545772">
        <w:rPr>
          <w:rFonts w:ascii="Times New Roman" w:hAnsi="Times New Roman" w:cs="Times New Roman"/>
          <w:sz w:val="20"/>
        </w:rPr>
        <w:t xml:space="preserve"> a paramount and possibly overriding issue of the eternal families </w:t>
      </w:r>
      <w:r w:rsidR="00545772" w:rsidRPr="005B4AB4">
        <w:rPr>
          <w:rFonts w:ascii="Times New Roman" w:hAnsi="Times New Roman" w:cs="Times New Roman"/>
          <w:sz w:val="20"/>
        </w:rPr>
        <w:t>as worth more than an arrest with six months in th</w:t>
      </w:r>
      <w:r w:rsidR="00545772">
        <w:rPr>
          <w:rFonts w:ascii="Times New Roman" w:hAnsi="Times New Roman" w:cs="Times New Roman"/>
          <w:sz w:val="20"/>
        </w:rPr>
        <w:t xml:space="preserve">e penitentiary and a small fine?  </w:t>
      </w:r>
      <w:r w:rsidR="005B4AB4" w:rsidRPr="005B4AB4">
        <w:rPr>
          <w:rFonts w:ascii="Times New Roman" w:hAnsi="Times New Roman" w:cs="Times New Roman"/>
          <w:sz w:val="20"/>
        </w:rPr>
        <w:t>The other choice, especially if deep spirituality and belief in the value of fam</w:t>
      </w:r>
      <w:r w:rsidR="005B4AB4" w:rsidRPr="005B4AB4">
        <w:rPr>
          <w:rFonts w:ascii="Times New Roman" w:hAnsi="Times New Roman" w:cs="Times New Roman"/>
          <w:sz w:val="20"/>
        </w:rPr>
        <w:t>i</w:t>
      </w:r>
      <w:r w:rsidR="005B4AB4" w:rsidRPr="005B4AB4">
        <w:rPr>
          <w:rFonts w:ascii="Times New Roman" w:hAnsi="Times New Roman" w:cs="Times New Roman"/>
          <w:sz w:val="20"/>
        </w:rPr>
        <w:t>lies and the sacred nature of plural marriage were the primary concerns, was relocation to either Canada or to sout</w:t>
      </w:r>
      <w:r w:rsidR="005B4AB4" w:rsidRPr="005B4AB4">
        <w:rPr>
          <w:rFonts w:ascii="Times New Roman" w:hAnsi="Times New Roman" w:cs="Times New Roman"/>
          <w:sz w:val="20"/>
        </w:rPr>
        <w:t>h</w:t>
      </w:r>
      <w:r w:rsidR="005B4AB4" w:rsidRPr="005B4AB4">
        <w:rPr>
          <w:rFonts w:ascii="Times New Roman" w:hAnsi="Times New Roman" w:cs="Times New Roman"/>
          <w:sz w:val="20"/>
        </w:rPr>
        <w:t>ern Arizona/Mexico areas which a considerable number from Cache Valley tried</w:t>
      </w:r>
      <w:r w:rsidR="00671F4E">
        <w:rPr>
          <w:rFonts w:ascii="Times New Roman" w:hAnsi="Times New Roman" w:cs="Times New Roman"/>
          <w:sz w:val="20"/>
        </w:rPr>
        <w:t xml:space="preserve"> as the safest place for</w:t>
      </w:r>
      <w:r w:rsidR="007010B9">
        <w:rPr>
          <w:rFonts w:ascii="Times New Roman" w:hAnsi="Times New Roman" w:cs="Times New Roman"/>
          <w:sz w:val="20"/>
        </w:rPr>
        <w:t xml:space="preserve"> polygamists</w:t>
      </w:r>
      <w:r w:rsidR="005B4AB4" w:rsidRPr="005B4AB4">
        <w:rPr>
          <w:rFonts w:ascii="Times New Roman" w:hAnsi="Times New Roman" w:cs="Times New Roman"/>
          <w:sz w:val="20"/>
        </w:rPr>
        <w:t xml:space="preserve">.  </w:t>
      </w:r>
      <w:r w:rsidR="007010B9">
        <w:rPr>
          <w:rFonts w:ascii="Times New Roman" w:hAnsi="Times New Roman" w:cs="Times New Roman"/>
          <w:sz w:val="20"/>
        </w:rPr>
        <w:t xml:space="preserve"> If neither of the two above options were chosen, then the two remaining possibilities </w:t>
      </w:r>
      <w:r w:rsidR="005B4AB4" w:rsidRPr="005B4AB4">
        <w:rPr>
          <w:rFonts w:ascii="Times New Roman" w:hAnsi="Times New Roman" w:cs="Times New Roman"/>
          <w:sz w:val="20"/>
        </w:rPr>
        <w:t xml:space="preserve">were to move both families to </w:t>
      </w:r>
      <w:r w:rsidR="005B4AB4" w:rsidRPr="005B4AB4">
        <w:rPr>
          <w:rFonts w:ascii="Times New Roman" w:hAnsi="Times New Roman" w:cs="Times New Roman"/>
          <w:sz w:val="20"/>
        </w:rPr>
        <w:lastRenderedPageBreak/>
        <w:t>Idaho or to move one family to Idaho and retain the other at Clarkston.    Given the known circumstances existing in Idaho after 1885, moving both families to Idaho would have been like jumping from the frying pan directly into the fire, for not only were polygamists not welcome</w:t>
      </w:r>
      <w:r w:rsidR="00BC1DC4">
        <w:rPr>
          <w:rFonts w:ascii="Times New Roman" w:hAnsi="Times New Roman" w:cs="Times New Roman"/>
          <w:sz w:val="20"/>
        </w:rPr>
        <w:t>d</w:t>
      </w:r>
      <w:r w:rsidR="005B4AB4" w:rsidRPr="005B4AB4">
        <w:rPr>
          <w:rFonts w:ascii="Times New Roman" w:hAnsi="Times New Roman" w:cs="Times New Roman"/>
          <w:sz w:val="20"/>
        </w:rPr>
        <w:t xml:space="preserve"> in Idaho but Mormons in general (they could not vote or hold o</w:t>
      </w:r>
      <w:r w:rsidR="005B4AB4" w:rsidRPr="005B4AB4">
        <w:rPr>
          <w:rFonts w:ascii="Times New Roman" w:hAnsi="Times New Roman" w:cs="Times New Roman"/>
          <w:sz w:val="20"/>
        </w:rPr>
        <w:t>f</w:t>
      </w:r>
      <w:r w:rsidR="005B4AB4" w:rsidRPr="005B4AB4">
        <w:rPr>
          <w:rFonts w:ascii="Times New Roman" w:hAnsi="Times New Roman" w:cs="Times New Roman"/>
          <w:sz w:val="20"/>
        </w:rPr>
        <w:t>fice or have any say on school and property taxes).   Idaho was not even safe for polygamist</w:t>
      </w:r>
      <w:r w:rsidR="00671F4E">
        <w:rPr>
          <w:rFonts w:ascii="Times New Roman" w:hAnsi="Times New Roman" w:cs="Times New Roman"/>
          <w:sz w:val="20"/>
        </w:rPr>
        <w:t xml:space="preserve">s </w:t>
      </w:r>
      <w:r w:rsidR="005B4AB4" w:rsidRPr="005B4AB4">
        <w:rPr>
          <w:rFonts w:ascii="Times New Roman" w:hAnsi="Times New Roman" w:cs="Times New Roman"/>
          <w:sz w:val="20"/>
        </w:rPr>
        <w:t>who maintained one wife in Idaho with others in Utah as both President Thomas E. Ricks</w:t>
      </w:r>
      <w:r w:rsidR="007010B9">
        <w:rPr>
          <w:rFonts w:ascii="Times New Roman" w:hAnsi="Times New Roman" w:cs="Times New Roman"/>
          <w:sz w:val="20"/>
        </w:rPr>
        <w:t xml:space="preserve"> of the Bannock Stake of Idaho</w:t>
      </w:r>
      <w:r w:rsidR="005B4AB4" w:rsidRPr="005B4AB4">
        <w:rPr>
          <w:rFonts w:ascii="Times New Roman" w:hAnsi="Times New Roman" w:cs="Times New Roman"/>
          <w:sz w:val="20"/>
        </w:rPr>
        <w:t xml:space="preserve"> and his Couns</w:t>
      </w:r>
      <w:r w:rsidR="005B4AB4" w:rsidRPr="005B4AB4">
        <w:rPr>
          <w:rFonts w:ascii="Times New Roman" w:hAnsi="Times New Roman" w:cs="Times New Roman"/>
          <w:sz w:val="20"/>
        </w:rPr>
        <w:t>e</w:t>
      </w:r>
      <w:r w:rsidR="005B4AB4" w:rsidRPr="005B4AB4">
        <w:rPr>
          <w:rFonts w:ascii="Times New Roman" w:hAnsi="Times New Roman" w:cs="Times New Roman"/>
          <w:sz w:val="20"/>
        </w:rPr>
        <w:t xml:space="preserve">lor William Rigby (former bishop at Clarkston) </w:t>
      </w:r>
      <w:r w:rsidR="00BC1DC4">
        <w:rPr>
          <w:rFonts w:ascii="Times New Roman" w:hAnsi="Times New Roman" w:cs="Times New Roman"/>
          <w:sz w:val="20"/>
        </w:rPr>
        <w:t>discovered.  W</w:t>
      </w:r>
      <w:r w:rsidR="005B4AB4" w:rsidRPr="005B4AB4">
        <w:rPr>
          <w:rFonts w:ascii="Times New Roman" w:hAnsi="Times New Roman" w:cs="Times New Roman"/>
          <w:sz w:val="20"/>
        </w:rPr>
        <w:t xml:space="preserve">hile in Idaho </w:t>
      </w:r>
      <w:r w:rsidR="00BC1DC4">
        <w:rPr>
          <w:rFonts w:ascii="Times New Roman" w:hAnsi="Times New Roman" w:cs="Times New Roman"/>
          <w:sz w:val="20"/>
        </w:rPr>
        <w:t xml:space="preserve">they </w:t>
      </w:r>
      <w:r w:rsidR="005B4AB4" w:rsidRPr="005B4AB4">
        <w:rPr>
          <w:rFonts w:ascii="Times New Roman" w:hAnsi="Times New Roman" w:cs="Times New Roman"/>
          <w:sz w:val="20"/>
        </w:rPr>
        <w:t>were hounded until they escaped by going on missions to England and upon returning</w:t>
      </w:r>
      <w:r w:rsidR="0046450C">
        <w:rPr>
          <w:rFonts w:ascii="Times New Roman" w:hAnsi="Times New Roman" w:cs="Times New Roman"/>
          <w:sz w:val="20"/>
        </w:rPr>
        <w:t xml:space="preserve">, </w:t>
      </w:r>
      <w:r w:rsidR="005B4AB4" w:rsidRPr="005B4AB4">
        <w:rPr>
          <w:rFonts w:ascii="Times New Roman" w:hAnsi="Times New Roman" w:cs="Times New Roman"/>
          <w:sz w:val="20"/>
        </w:rPr>
        <w:t xml:space="preserve"> both were arrested due to plural marriages (Rigby in the fall of 1887 and Ricks in 1888 and 1890).  Thus, </w:t>
      </w:r>
      <w:r w:rsidR="00263F66">
        <w:rPr>
          <w:rFonts w:ascii="Times New Roman" w:hAnsi="Times New Roman" w:cs="Times New Roman"/>
          <w:sz w:val="20"/>
        </w:rPr>
        <w:t xml:space="preserve">we do not know for sure exactly when and how the decision to separate </w:t>
      </w:r>
      <w:r w:rsidR="0046450C">
        <w:rPr>
          <w:rFonts w:ascii="Times New Roman" w:hAnsi="Times New Roman" w:cs="Times New Roman"/>
          <w:sz w:val="20"/>
        </w:rPr>
        <w:t xml:space="preserve">the two </w:t>
      </w:r>
      <w:proofErr w:type="spellStart"/>
      <w:r w:rsidR="0046450C">
        <w:rPr>
          <w:rFonts w:ascii="Times New Roman" w:hAnsi="Times New Roman" w:cs="Times New Roman"/>
          <w:sz w:val="20"/>
        </w:rPr>
        <w:t>Dahle</w:t>
      </w:r>
      <w:proofErr w:type="spellEnd"/>
      <w:r w:rsidR="0046450C">
        <w:rPr>
          <w:rFonts w:ascii="Times New Roman" w:hAnsi="Times New Roman" w:cs="Times New Roman"/>
          <w:sz w:val="20"/>
        </w:rPr>
        <w:t xml:space="preserve"> </w:t>
      </w:r>
      <w:proofErr w:type="gramStart"/>
      <w:r w:rsidR="0046450C">
        <w:rPr>
          <w:rFonts w:ascii="Times New Roman" w:hAnsi="Times New Roman" w:cs="Times New Roman"/>
          <w:sz w:val="20"/>
        </w:rPr>
        <w:t xml:space="preserve">families </w:t>
      </w:r>
      <w:r w:rsidR="00522BBA">
        <w:rPr>
          <w:rFonts w:ascii="Times New Roman" w:hAnsi="Times New Roman" w:cs="Times New Roman"/>
          <w:sz w:val="20"/>
        </w:rPr>
        <w:t xml:space="preserve"> </w:t>
      </w:r>
      <w:r w:rsidR="00263F66">
        <w:rPr>
          <w:rFonts w:ascii="Times New Roman" w:hAnsi="Times New Roman" w:cs="Times New Roman"/>
          <w:sz w:val="20"/>
        </w:rPr>
        <w:t>was</w:t>
      </w:r>
      <w:proofErr w:type="gramEnd"/>
      <w:r w:rsidR="00263F66">
        <w:rPr>
          <w:rFonts w:ascii="Times New Roman" w:hAnsi="Times New Roman" w:cs="Times New Roman"/>
          <w:sz w:val="20"/>
        </w:rPr>
        <w:t xml:space="preserve"> </w:t>
      </w:r>
      <w:r w:rsidR="00522BBA">
        <w:rPr>
          <w:rFonts w:ascii="Times New Roman" w:hAnsi="Times New Roman" w:cs="Times New Roman"/>
          <w:sz w:val="20"/>
        </w:rPr>
        <w:t xml:space="preserve">made, whether it was based </w:t>
      </w:r>
      <w:r w:rsidR="00263F66">
        <w:rPr>
          <w:rFonts w:ascii="Times New Roman" w:hAnsi="Times New Roman" w:cs="Times New Roman"/>
          <w:sz w:val="20"/>
        </w:rPr>
        <w:t>upon the process of elimination that narrowed the choices.   Or was it in a holding pattern</w:t>
      </w:r>
      <w:r w:rsidR="00522BBA">
        <w:rPr>
          <w:rFonts w:ascii="Times New Roman" w:hAnsi="Times New Roman" w:cs="Times New Roman"/>
          <w:sz w:val="20"/>
        </w:rPr>
        <w:t xml:space="preserve"> with only the mental choices determined and just waiting for the right time and ci</w:t>
      </w:r>
      <w:r w:rsidR="00522BBA">
        <w:rPr>
          <w:rFonts w:ascii="Times New Roman" w:hAnsi="Times New Roman" w:cs="Times New Roman"/>
          <w:sz w:val="20"/>
        </w:rPr>
        <w:t>r</w:t>
      </w:r>
      <w:r w:rsidR="00522BBA">
        <w:rPr>
          <w:rFonts w:ascii="Times New Roman" w:hAnsi="Times New Roman" w:cs="Times New Roman"/>
          <w:sz w:val="20"/>
        </w:rPr>
        <w:t>cumstances to implement the physical move.</w:t>
      </w:r>
      <w:r w:rsidR="00263F66">
        <w:rPr>
          <w:rFonts w:ascii="Times New Roman" w:hAnsi="Times New Roman" w:cs="Times New Roman"/>
          <w:sz w:val="20"/>
        </w:rPr>
        <w:t xml:space="preserve">     </w:t>
      </w:r>
      <w:r w:rsidR="00522BBA">
        <w:rPr>
          <w:rFonts w:ascii="Times New Roman" w:hAnsi="Times New Roman" w:cs="Times New Roman"/>
          <w:sz w:val="20"/>
        </w:rPr>
        <w:t xml:space="preserve">         </w:t>
      </w:r>
      <w:r w:rsidR="00AA5999">
        <w:rPr>
          <w:sz w:val="20"/>
        </w:rPr>
        <w:t xml:space="preserve">                  </w:t>
      </w:r>
    </w:p>
    <w:p w:rsidR="00AA5999" w:rsidRPr="00B212E9" w:rsidRDefault="003D2CDD" w:rsidP="00AA5999">
      <w:pPr>
        <w:rPr>
          <w:rFonts w:ascii="Times New Roman" w:hAnsi="Times New Roman" w:cs="Times New Roman"/>
          <w:sz w:val="20"/>
          <w:szCs w:val="20"/>
        </w:rPr>
      </w:pPr>
      <w:r>
        <w:rPr>
          <w:sz w:val="20"/>
        </w:rPr>
        <w:t xml:space="preserve">  </w:t>
      </w:r>
      <w:r w:rsidR="00EB7221">
        <w:rPr>
          <w:rFonts w:ascii="Times New Roman" w:hAnsi="Times New Roman" w:cs="Times New Roman"/>
          <w:sz w:val="20"/>
        </w:rPr>
        <w:t xml:space="preserve"> </w:t>
      </w:r>
      <w:r w:rsidR="005B4AB4" w:rsidRPr="005B4AB4">
        <w:rPr>
          <w:rFonts w:ascii="Times New Roman" w:hAnsi="Times New Roman" w:cs="Times New Roman"/>
          <w:sz w:val="20"/>
        </w:rPr>
        <w:t>Certainly</w:t>
      </w:r>
      <w:r w:rsidR="00522BBA">
        <w:rPr>
          <w:rFonts w:ascii="Times New Roman" w:hAnsi="Times New Roman" w:cs="Times New Roman"/>
          <w:sz w:val="20"/>
        </w:rPr>
        <w:t>, if discussed openly with both families</w:t>
      </w:r>
      <w:r w:rsidR="0046450C">
        <w:rPr>
          <w:rFonts w:ascii="Times New Roman" w:hAnsi="Times New Roman" w:cs="Times New Roman"/>
          <w:sz w:val="20"/>
        </w:rPr>
        <w:t>,</w:t>
      </w:r>
      <w:r w:rsidR="005B4AB4" w:rsidRPr="005B4AB4">
        <w:rPr>
          <w:rFonts w:ascii="Times New Roman" w:hAnsi="Times New Roman" w:cs="Times New Roman"/>
          <w:sz w:val="20"/>
        </w:rPr>
        <w:t xml:space="preserve"> there could have been opposition to the basic decision; if there had been some difficulties with two families and households</w:t>
      </w:r>
      <w:r w:rsidR="00522BBA">
        <w:rPr>
          <w:rFonts w:ascii="Times New Roman" w:hAnsi="Times New Roman" w:cs="Times New Roman"/>
          <w:sz w:val="20"/>
        </w:rPr>
        <w:t xml:space="preserve"> in the same town, how much</w:t>
      </w:r>
      <w:r w:rsidR="005B4AB4" w:rsidRPr="005B4AB4">
        <w:rPr>
          <w:rFonts w:ascii="Times New Roman" w:hAnsi="Times New Roman" w:cs="Times New Roman"/>
          <w:sz w:val="20"/>
        </w:rPr>
        <w:t xml:space="preserve"> would </w:t>
      </w:r>
      <w:r w:rsidR="00522BBA">
        <w:rPr>
          <w:rFonts w:ascii="Times New Roman" w:hAnsi="Times New Roman" w:cs="Times New Roman"/>
          <w:sz w:val="20"/>
        </w:rPr>
        <w:t xml:space="preserve">they </w:t>
      </w:r>
      <w:r w:rsidR="005B4AB4" w:rsidRPr="005B4AB4">
        <w:rPr>
          <w:rFonts w:ascii="Times New Roman" w:hAnsi="Times New Roman" w:cs="Times New Roman"/>
          <w:sz w:val="20"/>
        </w:rPr>
        <w:t>increase when the families were separated by</w:t>
      </w:r>
      <w:r w:rsidR="00CF39BA">
        <w:rPr>
          <w:rFonts w:ascii="Times New Roman" w:hAnsi="Times New Roman" w:cs="Times New Roman"/>
          <w:sz w:val="20"/>
        </w:rPr>
        <w:t xml:space="preserve"> 160 miles</w:t>
      </w:r>
      <w:r w:rsidR="00EB7221">
        <w:rPr>
          <w:rFonts w:ascii="Times New Roman" w:hAnsi="Times New Roman" w:cs="Times New Roman"/>
          <w:sz w:val="20"/>
        </w:rPr>
        <w:t xml:space="preserve">.  </w:t>
      </w:r>
      <w:r w:rsidR="00EB7221" w:rsidRPr="00EB7221">
        <w:rPr>
          <w:rFonts w:ascii="Times New Roman" w:hAnsi="Times New Roman" w:cs="Times New Roman"/>
          <w:sz w:val="20"/>
        </w:rPr>
        <w:t>Even if all th</w:t>
      </w:r>
      <w:r w:rsidR="00522BBA">
        <w:rPr>
          <w:rFonts w:ascii="Times New Roman" w:hAnsi="Times New Roman" w:cs="Times New Roman"/>
          <w:sz w:val="20"/>
        </w:rPr>
        <w:t xml:space="preserve">e </w:t>
      </w:r>
      <w:proofErr w:type="spellStart"/>
      <w:r w:rsidR="00522BBA">
        <w:rPr>
          <w:rFonts w:ascii="Times New Roman" w:hAnsi="Times New Roman" w:cs="Times New Roman"/>
          <w:sz w:val="20"/>
        </w:rPr>
        <w:t>Dahle</w:t>
      </w:r>
      <w:proofErr w:type="spellEnd"/>
      <w:r w:rsidR="00522BBA">
        <w:rPr>
          <w:rFonts w:ascii="Times New Roman" w:hAnsi="Times New Roman" w:cs="Times New Roman"/>
          <w:sz w:val="20"/>
        </w:rPr>
        <w:t xml:space="preserve"> factions agreed that</w:t>
      </w:r>
      <w:r w:rsidR="00EB7221" w:rsidRPr="00EB7221">
        <w:rPr>
          <w:rFonts w:ascii="Times New Roman" w:hAnsi="Times New Roman" w:cs="Times New Roman"/>
          <w:sz w:val="20"/>
        </w:rPr>
        <w:t xml:space="preserve"> leaving one family in Utah and taking the other to Idaho was probably the </w:t>
      </w:r>
      <w:r w:rsidR="00EB7221">
        <w:rPr>
          <w:rFonts w:ascii="Times New Roman" w:hAnsi="Times New Roman" w:cs="Times New Roman"/>
          <w:sz w:val="20"/>
        </w:rPr>
        <w:t>safer</w:t>
      </w:r>
      <w:r w:rsidR="00EB7221" w:rsidRPr="00EB7221">
        <w:rPr>
          <w:rFonts w:ascii="Times New Roman" w:hAnsi="Times New Roman" w:cs="Times New Roman"/>
          <w:sz w:val="20"/>
        </w:rPr>
        <w:t xml:space="preserve"> choice, there could have been objections based upon one of the families being deprived of the influence, care and economic security by the father being absent.  How would the division of the head of </w:t>
      </w:r>
      <w:r w:rsidR="00D86D25">
        <w:rPr>
          <w:rFonts w:ascii="Times New Roman" w:hAnsi="Times New Roman" w:cs="Times New Roman"/>
          <w:sz w:val="20"/>
        </w:rPr>
        <w:t>the</w:t>
      </w:r>
      <w:r w:rsidR="00D86D25" w:rsidRPr="00EB7221">
        <w:rPr>
          <w:rFonts w:ascii="Times New Roman" w:hAnsi="Times New Roman" w:cs="Times New Roman"/>
          <w:sz w:val="20"/>
        </w:rPr>
        <w:t xml:space="preserve"> fam</w:t>
      </w:r>
      <w:r w:rsidR="00D86D25">
        <w:rPr>
          <w:rFonts w:ascii="Times New Roman" w:hAnsi="Times New Roman" w:cs="Times New Roman"/>
          <w:sz w:val="20"/>
        </w:rPr>
        <w:t>ilies</w:t>
      </w:r>
      <w:r w:rsidR="00522BBA">
        <w:rPr>
          <w:rFonts w:ascii="Times New Roman" w:hAnsi="Times New Roman" w:cs="Times New Roman"/>
          <w:sz w:val="20"/>
        </w:rPr>
        <w:t>’</w:t>
      </w:r>
      <w:r w:rsidR="00EB7221" w:rsidRPr="00EB7221">
        <w:rPr>
          <w:rFonts w:ascii="Times New Roman" w:hAnsi="Times New Roman" w:cs="Times New Roman"/>
          <w:sz w:val="20"/>
        </w:rPr>
        <w:t xml:space="preserve"> time, care and financial obligations be arranged and was there to be a further distribution of assets?  Would he be available on a somewhat equal basis or almost totally absence from the care and concerns of one of the families along the line of the </w:t>
      </w:r>
      <w:r w:rsidR="00EB7221" w:rsidRPr="00EB7221">
        <w:rPr>
          <w:rFonts w:ascii="Times New Roman" w:hAnsi="Times New Roman" w:cs="Times New Roman"/>
          <w:i/>
          <w:sz w:val="20"/>
        </w:rPr>
        <w:t>In Sacred</w:t>
      </w:r>
      <w:r w:rsidR="00EB7221" w:rsidRPr="00EB7221">
        <w:rPr>
          <w:rFonts w:ascii="Times New Roman" w:hAnsi="Times New Roman" w:cs="Times New Roman"/>
          <w:sz w:val="20"/>
        </w:rPr>
        <w:t xml:space="preserve"> </w:t>
      </w:r>
      <w:r w:rsidR="00EB7221" w:rsidRPr="00EB7221">
        <w:rPr>
          <w:rFonts w:ascii="Times New Roman" w:hAnsi="Times New Roman" w:cs="Times New Roman"/>
          <w:i/>
          <w:sz w:val="20"/>
        </w:rPr>
        <w:t xml:space="preserve">Loneliness </w:t>
      </w:r>
      <w:r w:rsidR="00EB7221" w:rsidRPr="00EB7221">
        <w:rPr>
          <w:rFonts w:ascii="Times New Roman" w:hAnsi="Times New Roman" w:cs="Times New Roman"/>
          <w:sz w:val="20"/>
        </w:rPr>
        <w:t>concept (in Todd Compton’s award wi</w:t>
      </w:r>
      <w:r w:rsidR="00EB7221" w:rsidRPr="00EB7221">
        <w:rPr>
          <w:rFonts w:ascii="Times New Roman" w:hAnsi="Times New Roman" w:cs="Times New Roman"/>
          <w:sz w:val="20"/>
        </w:rPr>
        <w:t>n</w:t>
      </w:r>
      <w:r w:rsidR="00EB7221" w:rsidRPr="00EB7221">
        <w:rPr>
          <w:rFonts w:ascii="Times New Roman" w:hAnsi="Times New Roman" w:cs="Times New Roman"/>
          <w:sz w:val="20"/>
        </w:rPr>
        <w:t>ning classic) and one of the sad</w:t>
      </w:r>
      <w:r w:rsidR="00522BBA">
        <w:rPr>
          <w:rFonts w:ascii="Times New Roman" w:hAnsi="Times New Roman" w:cs="Times New Roman"/>
          <w:sz w:val="20"/>
        </w:rPr>
        <w:t xml:space="preserve">dest fruits </w:t>
      </w:r>
      <w:r w:rsidR="00EB7221" w:rsidRPr="00EB7221">
        <w:rPr>
          <w:rFonts w:ascii="Times New Roman" w:hAnsi="Times New Roman" w:cs="Times New Roman"/>
          <w:sz w:val="20"/>
        </w:rPr>
        <w:t xml:space="preserve">of plural marriage?   </w:t>
      </w:r>
      <w:r w:rsidR="00EB7221">
        <w:rPr>
          <w:rFonts w:ascii="Times New Roman" w:hAnsi="Times New Roman" w:cs="Times New Roman"/>
          <w:sz w:val="20"/>
        </w:rPr>
        <w:t xml:space="preserve">There were both internal and external pressures but </w:t>
      </w:r>
      <w:r w:rsidR="00EB7221" w:rsidRPr="009723CD">
        <w:rPr>
          <w:rFonts w:ascii="Times New Roman" w:hAnsi="Times New Roman" w:cs="Times New Roman"/>
          <w:sz w:val="20"/>
        </w:rPr>
        <w:t>did they involve eco</w:t>
      </w:r>
      <w:r w:rsidR="00EB7221">
        <w:rPr>
          <w:rFonts w:ascii="Times New Roman" w:hAnsi="Times New Roman" w:cs="Times New Roman"/>
          <w:sz w:val="20"/>
        </w:rPr>
        <w:t>nomics, social,</w:t>
      </w:r>
      <w:r w:rsidR="00EB7221" w:rsidRPr="009723CD">
        <w:rPr>
          <w:rFonts w:ascii="Times New Roman" w:hAnsi="Times New Roman" w:cs="Times New Roman"/>
          <w:sz w:val="20"/>
        </w:rPr>
        <w:t xml:space="preserve"> personal matters, religious views, personal freedom, a desire to leave Clarkston, a serious fami</w:t>
      </w:r>
      <w:r w:rsidR="00EB7221">
        <w:rPr>
          <w:rFonts w:ascii="Times New Roman" w:hAnsi="Times New Roman" w:cs="Times New Roman"/>
          <w:sz w:val="20"/>
        </w:rPr>
        <w:t>ly problem, or all of the above?</w:t>
      </w:r>
      <w:r w:rsidR="00EB7221" w:rsidRPr="009723CD">
        <w:rPr>
          <w:rFonts w:ascii="Times New Roman" w:hAnsi="Times New Roman" w:cs="Times New Roman"/>
          <w:sz w:val="20"/>
        </w:rPr>
        <w:t xml:space="preserve">  Even more challenging than these basic questions were the ways and means to be taken to ac</w:t>
      </w:r>
      <w:r w:rsidR="00EB7221">
        <w:rPr>
          <w:rFonts w:ascii="Times New Roman" w:hAnsi="Times New Roman" w:cs="Times New Roman"/>
          <w:sz w:val="20"/>
        </w:rPr>
        <w:t xml:space="preserve">complish </w:t>
      </w:r>
      <w:r w:rsidR="00587306">
        <w:rPr>
          <w:rFonts w:ascii="Times New Roman" w:hAnsi="Times New Roman" w:cs="Times New Roman"/>
          <w:sz w:val="20"/>
        </w:rPr>
        <w:t>the chosen</w:t>
      </w:r>
      <w:r w:rsidR="002B5D45">
        <w:rPr>
          <w:rFonts w:ascii="Times New Roman" w:hAnsi="Times New Roman" w:cs="Times New Roman"/>
          <w:sz w:val="20"/>
        </w:rPr>
        <w:t xml:space="preserve"> </w:t>
      </w:r>
      <w:r w:rsidR="00587306">
        <w:rPr>
          <w:rFonts w:ascii="Times New Roman" w:hAnsi="Times New Roman" w:cs="Times New Roman"/>
          <w:sz w:val="20"/>
        </w:rPr>
        <w:t>objective</w:t>
      </w:r>
      <w:r w:rsidR="00EB7221">
        <w:rPr>
          <w:rFonts w:ascii="Times New Roman" w:hAnsi="Times New Roman" w:cs="Times New Roman"/>
          <w:sz w:val="20"/>
        </w:rPr>
        <w:t xml:space="preserve">.   </w:t>
      </w:r>
      <w:r w:rsidR="005B4AB4" w:rsidRPr="005B4AB4">
        <w:rPr>
          <w:rFonts w:ascii="Times New Roman" w:hAnsi="Times New Roman" w:cs="Times New Roman"/>
          <w:sz w:val="20"/>
        </w:rPr>
        <w:t xml:space="preserve">One </w:t>
      </w:r>
      <w:r w:rsidR="00587306">
        <w:rPr>
          <w:rFonts w:ascii="Times New Roman" w:hAnsi="Times New Roman" w:cs="Times New Roman"/>
          <w:sz w:val="20"/>
        </w:rPr>
        <w:t>decision</w:t>
      </w:r>
      <w:r w:rsidR="00587306" w:rsidRPr="005B4AB4">
        <w:rPr>
          <w:rFonts w:ascii="Times New Roman" w:hAnsi="Times New Roman" w:cs="Times New Roman"/>
          <w:sz w:val="20"/>
        </w:rPr>
        <w:t xml:space="preserve"> </w:t>
      </w:r>
      <w:r w:rsidR="005B4AB4" w:rsidRPr="005B4AB4">
        <w:rPr>
          <w:rFonts w:ascii="Times New Roman" w:hAnsi="Times New Roman" w:cs="Times New Roman"/>
          <w:sz w:val="20"/>
        </w:rPr>
        <w:t xml:space="preserve">was to make a choice as to who went and who stayed, whether in total sincerity or </w:t>
      </w:r>
      <w:r w:rsidR="00723AF5">
        <w:rPr>
          <w:rFonts w:ascii="Times New Roman" w:hAnsi="Times New Roman" w:cs="Times New Roman"/>
          <w:sz w:val="20"/>
        </w:rPr>
        <w:t xml:space="preserve">with </w:t>
      </w:r>
      <w:r w:rsidR="005B4AB4" w:rsidRPr="005B4AB4">
        <w:rPr>
          <w:rFonts w:ascii="Times New Roman" w:hAnsi="Times New Roman" w:cs="Times New Roman"/>
          <w:sz w:val="20"/>
        </w:rPr>
        <w:t xml:space="preserve">devious intent, and let time, distance and circumstances play out to resolve the ticklish situation.  </w:t>
      </w:r>
      <w:r w:rsidR="004A0142">
        <w:rPr>
          <w:rFonts w:ascii="Times New Roman" w:hAnsi="Times New Roman" w:cs="Times New Roman"/>
          <w:sz w:val="20"/>
        </w:rPr>
        <w:t>All v</w:t>
      </w:r>
      <w:r w:rsidR="00723AF5">
        <w:rPr>
          <w:rFonts w:ascii="Times New Roman" w:hAnsi="Times New Roman" w:cs="Times New Roman"/>
          <w:sz w:val="20"/>
        </w:rPr>
        <w:t>ery much along the line of what the majority of polygamists such as President Ricks and Bishop Rigby and others did and retain</w:t>
      </w:r>
      <w:r w:rsidR="004A0142">
        <w:rPr>
          <w:rFonts w:ascii="Times New Roman" w:hAnsi="Times New Roman" w:cs="Times New Roman"/>
          <w:sz w:val="20"/>
        </w:rPr>
        <w:t>ed</w:t>
      </w:r>
      <w:r w:rsidR="00723AF5">
        <w:rPr>
          <w:rFonts w:ascii="Times New Roman" w:hAnsi="Times New Roman" w:cs="Times New Roman"/>
          <w:sz w:val="20"/>
        </w:rPr>
        <w:t xml:space="preserve"> the financial </w:t>
      </w:r>
      <w:r w:rsidR="004A0142">
        <w:rPr>
          <w:rFonts w:ascii="Times New Roman" w:hAnsi="Times New Roman" w:cs="Times New Roman"/>
          <w:sz w:val="20"/>
        </w:rPr>
        <w:t>responsibility for all of their</w:t>
      </w:r>
      <w:r w:rsidR="00723AF5">
        <w:rPr>
          <w:rFonts w:ascii="Times New Roman" w:hAnsi="Times New Roman" w:cs="Times New Roman"/>
          <w:sz w:val="20"/>
        </w:rPr>
        <w:t xml:space="preserve"> families.  </w:t>
      </w:r>
      <w:r w:rsidR="00723AF5" w:rsidRPr="00723AF5">
        <w:rPr>
          <w:rFonts w:ascii="Times New Roman" w:hAnsi="Times New Roman" w:cs="Times New Roman"/>
          <w:sz w:val="20"/>
        </w:rPr>
        <w:t xml:space="preserve">Then again </w:t>
      </w:r>
      <w:r w:rsidR="00723AF5">
        <w:rPr>
          <w:rFonts w:ascii="Times New Roman" w:hAnsi="Times New Roman" w:cs="Times New Roman"/>
          <w:sz w:val="20"/>
        </w:rPr>
        <w:t xml:space="preserve">economics may have been the central and </w:t>
      </w:r>
      <w:r w:rsidR="00723AF5" w:rsidRPr="00723AF5">
        <w:rPr>
          <w:rFonts w:ascii="Times New Roman" w:hAnsi="Times New Roman" w:cs="Times New Roman"/>
          <w:sz w:val="20"/>
        </w:rPr>
        <w:t>crucial facto</w:t>
      </w:r>
      <w:r w:rsidR="004A0142">
        <w:rPr>
          <w:rFonts w:ascii="Times New Roman" w:hAnsi="Times New Roman" w:cs="Times New Roman"/>
          <w:sz w:val="20"/>
        </w:rPr>
        <w:t>r in the whole operation and when it could be initiated; thereby, old debts, further financial respon</w:t>
      </w:r>
      <w:r w:rsidR="002E2FD6">
        <w:rPr>
          <w:rFonts w:ascii="Times New Roman" w:hAnsi="Times New Roman" w:cs="Times New Roman"/>
          <w:sz w:val="20"/>
        </w:rPr>
        <w:t>sibilities would</w:t>
      </w:r>
      <w:r w:rsidR="004A0142">
        <w:rPr>
          <w:rFonts w:ascii="Times New Roman" w:hAnsi="Times New Roman" w:cs="Times New Roman"/>
          <w:sz w:val="20"/>
        </w:rPr>
        <w:t xml:space="preserve"> be cut in half and one family sharing with the other family ended.  Perhaps if done in such a manner and time</w:t>
      </w:r>
      <w:r w:rsidR="00D86D25">
        <w:rPr>
          <w:rFonts w:ascii="Times New Roman" w:hAnsi="Times New Roman" w:cs="Times New Roman"/>
          <w:sz w:val="20"/>
        </w:rPr>
        <w:t>, it</w:t>
      </w:r>
      <w:r w:rsidR="004A0142">
        <w:rPr>
          <w:rFonts w:ascii="Times New Roman" w:hAnsi="Times New Roman" w:cs="Times New Roman"/>
          <w:sz w:val="20"/>
        </w:rPr>
        <w:t xml:space="preserve"> could resolve multiple </w:t>
      </w:r>
      <w:r w:rsidR="00B72566">
        <w:rPr>
          <w:rFonts w:ascii="Times New Roman" w:hAnsi="Times New Roman" w:cs="Times New Roman"/>
          <w:sz w:val="20"/>
        </w:rPr>
        <w:t xml:space="preserve">problems besides escaping possible arrest or troubles over being a Mormon.   </w:t>
      </w:r>
      <w:r w:rsidR="00B72566" w:rsidRPr="009D180F">
        <w:rPr>
          <w:rFonts w:ascii="Times New Roman" w:hAnsi="Times New Roman" w:cs="Times New Roman"/>
          <w:sz w:val="20"/>
        </w:rPr>
        <w:t>The choice Johannes took was in effect to abandon one family physically and ec</w:t>
      </w:r>
      <w:r w:rsidR="00B72566" w:rsidRPr="009D180F">
        <w:rPr>
          <w:rFonts w:ascii="Times New Roman" w:hAnsi="Times New Roman" w:cs="Times New Roman"/>
          <w:sz w:val="20"/>
        </w:rPr>
        <w:t>o</w:t>
      </w:r>
      <w:r w:rsidR="00B72566" w:rsidRPr="009D180F">
        <w:rPr>
          <w:rFonts w:ascii="Times New Roman" w:hAnsi="Times New Roman" w:cs="Times New Roman"/>
          <w:sz w:val="20"/>
        </w:rPr>
        <w:t xml:space="preserve">nomically in Utah and take “the family” that counted to Idaho and not display their religion until the heat was off.  </w:t>
      </w:r>
      <w:r w:rsidR="00914D93" w:rsidRPr="009D180F">
        <w:rPr>
          <w:rFonts w:ascii="Times New Roman" w:hAnsi="Times New Roman" w:cs="Times New Roman"/>
          <w:sz w:val="20"/>
        </w:rPr>
        <w:t xml:space="preserve"> He had resolved </w:t>
      </w:r>
      <w:r w:rsidR="00B72566" w:rsidRPr="009D180F">
        <w:rPr>
          <w:rFonts w:ascii="Times New Roman" w:hAnsi="Times New Roman" w:cs="Times New Roman"/>
          <w:sz w:val="20"/>
        </w:rPr>
        <w:t>with one stroke all his</w:t>
      </w:r>
      <w:r w:rsidR="00914D93" w:rsidRPr="009D180F">
        <w:rPr>
          <w:rFonts w:ascii="Times New Roman" w:hAnsi="Times New Roman" w:cs="Times New Roman"/>
          <w:sz w:val="20"/>
        </w:rPr>
        <w:t xml:space="preserve"> perceived</w:t>
      </w:r>
      <w:r w:rsidR="00B72566" w:rsidRPr="009D180F">
        <w:rPr>
          <w:rFonts w:ascii="Times New Roman" w:hAnsi="Times New Roman" w:cs="Times New Roman"/>
          <w:sz w:val="20"/>
        </w:rPr>
        <w:t xml:space="preserve"> difficulties via a permanent separation</w:t>
      </w:r>
      <w:r w:rsidR="00914D93" w:rsidRPr="009D180F">
        <w:rPr>
          <w:rFonts w:ascii="Times New Roman" w:hAnsi="Times New Roman" w:cs="Times New Roman"/>
          <w:sz w:val="20"/>
        </w:rPr>
        <w:t xml:space="preserve"> from his first wife</w:t>
      </w:r>
      <w:r w:rsidR="00B72566" w:rsidRPr="009D180F">
        <w:rPr>
          <w:rFonts w:ascii="Times New Roman" w:hAnsi="Times New Roman" w:cs="Times New Roman"/>
          <w:sz w:val="20"/>
        </w:rPr>
        <w:t xml:space="preserve"> with as close to a divorce without the expense, time and hazard of letting a court divide the property.   </w:t>
      </w:r>
      <w:r w:rsidR="002E2FD6">
        <w:rPr>
          <w:rFonts w:ascii="Times New Roman" w:hAnsi="Times New Roman" w:cs="Times New Roman"/>
          <w:sz w:val="20"/>
        </w:rPr>
        <w:t>His</w:t>
      </w:r>
      <w:r w:rsidR="00F919EE">
        <w:rPr>
          <w:rFonts w:ascii="Times New Roman" w:hAnsi="Times New Roman" w:cs="Times New Roman"/>
          <w:sz w:val="20"/>
        </w:rPr>
        <w:t xml:space="preserve"> actions</w:t>
      </w:r>
      <w:r w:rsidR="002E2FD6">
        <w:rPr>
          <w:rFonts w:ascii="Times New Roman" w:hAnsi="Times New Roman" w:cs="Times New Roman"/>
          <w:sz w:val="20"/>
        </w:rPr>
        <w:t xml:space="preserve"> were</w:t>
      </w:r>
      <w:r w:rsidR="00B01D54">
        <w:rPr>
          <w:rFonts w:ascii="Times New Roman" w:hAnsi="Times New Roman" w:cs="Times New Roman"/>
          <w:sz w:val="20"/>
        </w:rPr>
        <w:t xml:space="preserve"> in</w:t>
      </w:r>
      <w:r w:rsidR="00F8368C">
        <w:rPr>
          <w:rFonts w:ascii="Times New Roman" w:hAnsi="Times New Roman" w:cs="Times New Roman"/>
          <w:sz w:val="20"/>
        </w:rPr>
        <w:t xml:space="preserve"> d</w:t>
      </w:r>
      <w:r w:rsidR="00B01D54">
        <w:rPr>
          <w:rFonts w:ascii="Times New Roman" w:hAnsi="Times New Roman" w:cs="Times New Roman"/>
          <w:sz w:val="20"/>
        </w:rPr>
        <w:t>isregard</w:t>
      </w:r>
      <w:r w:rsidR="00F8368C">
        <w:rPr>
          <w:rFonts w:ascii="Times New Roman" w:hAnsi="Times New Roman" w:cs="Times New Roman"/>
          <w:sz w:val="20"/>
        </w:rPr>
        <w:t>, if not op</w:t>
      </w:r>
      <w:r w:rsidR="002E2FD6">
        <w:rPr>
          <w:rFonts w:ascii="Times New Roman" w:hAnsi="Times New Roman" w:cs="Times New Roman"/>
          <w:sz w:val="20"/>
        </w:rPr>
        <w:t>posing</w:t>
      </w:r>
      <w:r w:rsidR="00914D93" w:rsidRPr="009D180F">
        <w:rPr>
          <w:rFonts w:ascii="Times New Roman" w:hAnsi="Times New Roman" w:cs="Times New Roman"/>
          <w:sz w:val="20"/>
        </w:rPr>
        <w:t xml:space="preserve"> </w:t>
      </w:r>
      <w:r w:rsidR="00F8368C">
        <w:rPr>
          <w:rFonts w:ascii="Times New Roman" w:hAnsi="Times New Roman" w:cs="Times New Roman"/>
          <w:sz w:val="20"/>
        </w:rPr>
        <w:t>t</w:t>
      </w:r>
      <w:r w:rsidR="00914D93" w:rsidRPr="009D180F">
        <w:rPr>
          <w:rFonts w:ascii="Times New Roman" w:hAnsi="Times New Roman" w:cs="Times New Roman"/>
          <w:sz w:val="20"/>
        </w:rPr>
        <w:t>he amplified position of plural marriage</w:t>
      </w:r>
      <w:r w:rsidR="00F8368C">
        <w:rPr>
          <w:rFonts w:ascii="Times New Roman" w:hAnsi="Times New Roman" w:cs="Times New Roman"/>
          <w:sz w:val="20"/>
        </w:rPr>
        <w:t xml:space="preserve"> promoted </w:t>
      </w:r>
      <w:r w:rsidR="00914D93" w:rsidRPr="009D180F">
        <w:rPr>
          <w:rFonts w:ascii="Times New Roman" w:hAnsi="Times New Roman" w:cs="Times New Roman"/>
          <w:sz w:val="20"/>
        </w:rPr>
        <w:t xml:space="preserve">by President </w:t>
      </w:r>
      <w:r w:rsidR="00B01D54">
        <w:rPr>
          <w:rFonts w:ascii="Times New Roman" w:hAnsi="Times New Roman" w:cs="Times New Roman"/>
          <w:sz w:val="20"/>
        </w:rPr>
        <w:t>John Taylor</w:t>
      </w:r>
      <w:r w:rsidR="0037404A">
        <w:rPr>
          <w:rFonts w:ascii="Times New Roman" w:hAnsi="Times New Roman" w:cs="Times New Roman"/>
          <w:sz w:val="20"/>
        </w:rPr>
        <w:t xml:space="preserve">, and could be interpreted as now rejecting plural marriage in principle.  </w:t>
      </w:r>
      <w:r w:rsidR="009D180F" w:rsidRPr="009D180F">
        <w:rPr>
          <w:rFonts w:ascii="Times New Roman" w:hAnsi="Times New Roman" w:cs="Times New Roman"/>
          <w:sz w:val="20"/>
        </w:rPr>
        <w:t xml:space="preserve">  </w:t>
      </w:r>
      <w:r w:rsidR="00AA5999">
        <w:rPr>
          <w:sz w:val="20"/>
        </w:rPr>
        <w:t xml:space="preserve">                   </w:t>
      </w:r>
    </w:p>
    <w:p w:rsidR="00AA5999" w:rsidRPr="00B212E9" w:rsidRDefault="00AA5999" w:rsidP="00AA5999">
      <w:pPr>
        <w:rPr>
          <w:rFonts w:ascii="Times New Roman" w:hAnsi="Times New Roman" w:cs="Times New Roman"/>
          <w:sz w:val="20"/>
          <w:szCs w:val="20"/>
        </w:rPr>
      </w:pPr>
      <w:r w:rsidRPr="009723CD">
        <w:rPr>
          <w:sz w:val="20"/>
        </w:rPr>
        <w:t xml:space="preserve">   </w:t>
      </w:r>
      <w:r w:rsidR="004F2CB7" w:rsidRPr="00F8368C">
        <w:rPr>
          <w:rFonts w:ascii="Times New Roman" w:hAnsi="Times New Roman" w:cs="Times New Roman"/>
          <w:sz w:val="20"/>
        </w:rPr>
        <w:t>Before covering the all-encompassing decision to move to Idaho and the last phase of this article, it might be well to take a step back and make an assessment of s</w:t>
      </w:r>
      <w:r w:rsidR="00587306">
        <w:rPr>
          <w:rFonts w:ascii="Times New Roman" w:hAnsi="Times New Roman" w:cs="Times New Roman"/>
          <w:sz w:val="20"/>
        </w:rPr>
        <w:t>ome items which set the stage for</w:t>
      </w:r>
      <w:r w:rsidR="004F2CB7" w:rsidRPr="00F8368C">
        <w:rPr>
          <w:rFonts w:ascii="Times New Roman" w:hAnsi="Times New Roman" w:cs="Times New Roman"/>
          <w:sz w:val="20"/>
        </w:rPr>
        <w:t xml:space="preserve"> the big change—the complete breakup of one ma</w:t>
      </w:r>
      <w:r w:rsidR="0037404A">
        <w:rPr>
          <w:rFonts w:ascii="Times New Roman" w:hAnsi="Times New Roman" w:cs="Times New Roman"/>
          <w:sz w:val="20"/>
        </w:rPr>
        <w:t xml:space="preserve">rriage and the move to Idaho.   Important to the point of being indispensable would be sufficient knowledge and research to know what was taking place along with the circumstances followed by some analysis.                                      </w:t>
      </w:r>
      <w:r w:rsidR="005C67ED">
        <w:rPr>
          <w:rFonts w:ascii="Times New Roman" w:hAnsi="Times New Roman" w:cs="Times New Roman"/>
          <w:sz w:val="20"/>
        </w:rPr>
        <w:t xml:space="preserve">All essential in understanding what happened, why it took place as it did and comprehend the aftermath or affect that has lasted </w:t>
      </w:r>
      <w:r w:rsidR="00A41559">
        <w:rPr>
          <w:rFonts w:ascii="Times New Roman" w:hAnsi="Times New Roman" w:cs="Times New Roman"/>
          <w:sz w:val="20"/>
        </w:rPr>
        <w:t xml:space="preserve">well </w:t>
      </w:r>
      <w:r w:rsidR="005C67ED">
        <w:rPr>
          <w:rFonts w:ascii="Times New Roman" w:hAnsi="Times New Roman" w:cs="Times New Roman"/>
          <w:sz w:val="20"/>
        </w:rPr>
        <w:t xml:space="preserve">over a century! </w:t>
      </w:r>
      <w:r w:rsidR="00587306">
        <w:rPr>
          <w:rFonts w:ascii="Times New Roman" w:hAnsi="Times New Roman" w:cs="Times New Roman"/>
          <w:sz w:val="20"/>
        </w:rPr>
        <w:t xml:space="preserve">  </w:t>
      </w:r>
      <w:r w:rsidR="004F2CB7" w:rsidRPr="00F8368C">
        <w:rPr>
          <w:rFonts w:ascii="Times New Roman" w:hAnsi="Times New Roman" w:cs="Times New Roman"/>
          <w:sz w:val="20"/>
        </w:rPr>
        <w:t xml:space="preserve">The three crucial items were: first, the observable changes in Johannes </w:t>
      </w:r>
      <w:proofErr w:type="spellStart"/>
      <w:r w:rsidR="004F2CB7" w:rsidRPr="00F8368C">
        <w:rPr>
          <w:rFonts w:ascii="Times New Roman" w:hAnsi="Times New Roman" w:cs="Times New Roman"/>
          <w:sz w:val="20"/>
        </w:rPr>
        <w:t>Dahle</w:t>
      </w:r>
      <w:proofErr w:type="spellEnd"/>
      <w:r w:rsidR="004F2CB7" w:rsidRPr="00F8368C">
        <w:rPr>
          <w:rFonts w:ascii="Times New Roman" w:hAnsi="Times New Roman" w:cs="Times New Roman"/>
          <w:sz w:val="20"/>
        </w:rPr>
        <w:t>; second, the situation on the home front; third, conditions in the Snake River Valley and future prospects.</w:t>
      </w:r>
      <w:r>
        <w:rPr>
          <w:sz w:val="20"/>
        </w:rPr>
        <w:t xml:space="preserve">  </w:t>
      </w:r>
    </w:p>
    <w:p w:rsidR="00AA5999" w:rsidRPr="00B212E9" w:rsidRDefault="003D2CDD" w:rsidP="003D2CDD">
      <w:pPr>
        <w:rPr>
          <w:rFonts w:ascii="Times New Roman" w:hAnsi="Times New Roman" w:cs="Times New Roman"/>
          <w:sz w:val="20"/>
          <w:szCs w:val="20"/>
        </w:rPr>
      </w:pPr>
      <w:r>
        <w:rPr>
          <w:sz w:val="20"/>
        </w:rPr>
        <w:t xml:space="preserve">   </w:t>
      </w:r>
      <w:r w:rsidR="004F2CB7" w:rsidRPr="009723CD">
        <w:rPr>
          <w:rFonts w:ascii="Times New Roman" w:hAnsi="Times New Roman" w:cs="Times New Roman"/>
        </w:rPr>
        <w:t xml:space="preserve"> </w:t>
      </w:r>
      <w:r w:rsidR="004F2CB7" w:rsidRPr="009723CD">
        <w:rPr>
          <w:rFonts w:ascii="Times New Roman" w:hAnsi="Times New Roman" w:cs="Times New Roman"/>
          <w:sz w:val="20"/>
          <w:szCs w:val="20"/>
          <w:u w:val="single"/>
        </w:rPr>
        <w:t>First,</w:t>
      </w:r>
      <w:r w:rsidR="004F2CB7" w:rsidRPr="009723CD">
        <w:rPr>
          <w:rFonts w:ascii="Times New Roman" w:hAnsi="Times New Roman" w:cs="Times New Roman"/>
          <w:sz w:val="20"/>
          <w:szCs w:val="20"/>
        </w:rPr>
        <w:t xml:space="preserve"> the changes in Johannes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activities come strictly from the historical records of Clarkston town and ward, the Cache County Court minutes and the Church’s attempts to settle the indebtedness of the Perpetual Emi</w:t>
      </w:r>
      <w:r w:rsidR="00587306">
        <w:rPr>
          <w:rFonts w:ascii="Times New Roman" w:hAnsi="Times New Roman" w:cs="Times New Roman"/>
          <w:sz w:val="20"/>
          <w:szCs w:val="20"/>
        </w:rPr>
        <w:t xml:space="preserve">grating Fund along with President Taylor’s efforts to strengthen plural marriage.  </w:t>
      </w:r>
      <w:r w:rsidR="004F2CB7" w:rsidRPr="009723CD">
        <w:rPr>
          <w:rFonts w:ascii="Times New Roman" w:hAnsi="Times New Roman" w:cs="Times New Roman"/>
          <w:sz w:val="20"/>
          <w:szCs w:val="20"/>
        </w:rPr>
        <w:t xml:space="preserve"> He moved from being fr</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quently mentioned in these records for the first decade of living in Clarkston where he was either appointed or elec</w:t>
      </w:r>
      <w:r w:rsidR="004F2CB7" w:rsidRPr="009723CD">
        <w:rPr>
          <w:rFonts w:ascii="Times New Roman" w:hAnsi="Times New Roman" w:cs="Times New Roman"/>
          <w:sz w:val="20"/>
          <w:szCs w:val="20"/>
        </w:rPr>
        <w:t>t</w:t>
      </w:r>
      <w:r w:rsidR="004F2CB7" w:rsidRPr="009723CD">
        <w:rPr>
          <w:rFonts w:ascii="Times New Roman" w:hAnsi="Times New Roman" w:cs="Times New Roman"/>
          <w:sz w:val="20"/>
          <w:szCs w:val="20"/>
        </w:rPr>
        <w:t>e</w:t>
      </w:r>
      <w:r w:rsidR="00D84FA4">
        <w:rPr>
          <w:rFonts w:ascii="Times New Roman" w:hAnsi="Times New Roman" w:cs="Times New Roman"/>
          <w:sz w:val="20"/>
          <w:szCs w:val="20"/>
        </w:rPr>
        <w:t>d to various positions to becoming</w:t>
      </w:r>
      <w:r w:rsidR="004F2CB7" w:rsidRPr="009723CD">
        <w:rPr>
          <w:rFonts w:ascii="Times New Roman" w:hAnsi="Times New Roman" w:cs="Times New Roman"/>
          <w:sz w:val="20"/>
          <w:szCs w:val="20"/>
        </w:rPr>
        <w:t xml:space="preserve"> almost totally absent in the records from the mid-1870s until he left Clarkston.   He seemed to possess no great desire for land above a certain amount of acreage and apparently had no desire to take a Homestead grant that was attractive to most Clarkston</w:t>
      </w:r>
      <w:r w:rsidR="00F919EE">
        <w:rPr>
          <w:rFonts w:ascii="Times New Roman" w:hAnsi="Times New Roman" w:cs="Times New Roman"/>
          <w:sz w:val="20"/>
          <w:szCs w:val="20"/>
        </w:rPr>
        <w:t xml:space="preserve"> farmers and his brother John from</w:t>
      </w:r>
      <w:r w:rsidR="004F2CB7" w:rsidRPr="009723CD">
        <w:rPr>
          <w:rFonts w:ascii="Times New Roman" w:hAnsi="Times New Roman" w:cs="Times New Roman"/>
          <w:sz w:val="20"/>
          <w:szCs w:val="20"/>
        </w:rPr>
        <w:t xml:space="preserve"> Logan.  In the Clarkston Ward Historical Record Book “A” the only found references to Johannes were connected to his membe</w:t>
      </w:r>
      <w:r w:rsidR="004F2CB7" w:rsidRPr="009723CD">
        <w:rPr>
          <w:rFonts w:ascii="Times New Roman" w:hAnsi="Times New Roman" w:cs="Times New Roman"/>
          <w:sz w:val="20"/>
          <w:szCs w:val="20"/>
        </w:rPr>
        <w:t>r</w:t>
      </w:r>
      <w:r w:rsidR="004F2CB7" w:rsidRPr="009723CD">
        <w:rPr>
          <w:rFonts w:ascii="Times New Roman" w:hAnsi="Times New Roman" w:cs="Times New Roman"/>
          <w:sz w:val="20"/>
          <w:szCs w:val="20"/>
        </w:rPr>
        <w:t>ship or farm land.  Subsequent volumes of this manuscript record, with limited access only in person, was by special request checked by a staff member of the Church History Library with specific concern for the late 1880s for me</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 xml:space="preserve">tion of when Johannes left Clarkston for Idaho and/or reason for leaving and mention of the birth and/or death of a supposed daughter named Lottie.  The Church Library’s response back (CH5486) stated: “In the Manuscript History and Historical Reports (LR 1754 2), the Clarkston Ward contained brief one to two word comments on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like he was ordained to an Elder (no specific date).  This record also mentions a couple of family members and the callings they received in the ward.  I did not see any baptism records, nor did I find anyone named Lottie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There was no narration about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in these two records telling of his life or his move to Idaho.”   </w:t>
      </w:r>
      <w:r w:rsidR="004F2CB7" w:rsidRPr="009723CD">
        <w:rPr>
          <w:rFonts w:ascii="Times New Roman" w:hAnsi="Times New Roman" w:cs="Times New Roman"/>
          <w:sz w:val="20"/>
          <w:szCs w:val="20"/>
        </w:rPr>
        <w:lastRenderedPageBreak/>
        <w:t>The two typescripts of the minutes of the Cache County Court (Book “A” 1857-1878, Book “B” 1878-1891) that functioned as the civil authority in the county went from repeated mentioning of him in the first volume to only two references in the second volume, and they were concerning his land re-evaluation after he had relocated into Idaho.  How much influence</w:t>
      </w:r>
      <w:r w:rsidR="00A41559">
        <w:rPr>
          <w:rFonts w:ascii="Times New Roman" w:hAnsi="Times New Roman" w:cs="Times New Roman"/>
          <w:sz w:val="20"/>
          <w:szCs w:val="20"/>
        </w:rPr>
        <w:t xml:space="preserve"> on Johannes</w:t>
      </w:r>
      <w:r w:rsidR="004F2CB7" w:rsidRPr="009723CD">
        <w:rPr>
          <w:rFonts w:ascii="Times New Roman" w:hAnsi="Times New Roman" w:cs="Times New Roman"/>
          <w:sz w:val="20"/>
          <w:szCs w:val="20"/>
        </w:rPr>
        <w:t xml:space="preserve"> were such things as the troubles bringing the railroad into Cache Valley, the fai</w:t>
      </w:r>
      <w:r w:rsidR="004F2CB7" w:rsidRPr="009723CD">
        <w:rPr>
          <w:rFonts w:ascii="Times New Roman" w:hAnsi="Times New Roman" w:cs="Times New Roman"/>
          <w:sz w:val="20"/>
          <w:szCs w:val="20"/>
        </w:rPr>
        <w:t>l</w:t>
      </w:r>
      <w:r w:rsidR="004F2CB7" w:rsidRPr="009723CD">
        <w:rPr>
          <w:rFonts w:ascii="Times New Roman" w:hAnsi="Times New Roman" w:cs="Times New Roman"/>
          <w:sz w:val="20"/>
          <w:szCs w:val="20"/>
        </w:rPr>
        <w:t>ure of the United Order and the way Bishop Smith was discharged along with all the calls for</w:t>
      </w:r>
      <w:r w:rsidR="00A41559">
        <w:rPr>
          <w:rFonts w:ascii="Times New Roman" w:hAnsi="Times New Roman" w:cs="Times New Roman"/>
          <w:sz w:val="20"/>
          <w:szCs w:val="20"/>
        </w:rPr>
        <w:t xml:space="preserve"> labor and money by the Church</w:t>
      </w:r>
      <w:proofErr w:type="gramStart"/>
      <w:r w:rsidR="00A41559">
        <w:rPr>
          <w:rFonts w:ascii="Times New Roman" w:hAnsi="Times New Roman" w:cs="Times New Roman"/>
          <w:sz w:val="20"/>
          <w:szCs w:val="20"/>
        </w:rPr>
        <w:t>;  e</w:t>
      </w:r>
      <w:r w:rsidR="004F2CB7" w:rsidRPr="009723CD">
        <w:rPr>
          <w:rFonts w:ascii="Times New Roman" w:hAnsi="Times New Roman" w:cs="Times New Roman"/>
          <w:sz w:val="20"/>
          <w:szCs w:val="20"/>
        </w:rPr>
        <w:t>specially</w:t>
      </w:r>
      <w:proofErr w:type="gramEnd"/>
      <w:r w:rsidR="004F2CB7" w:rsidRPr="009723CD">
        <w:rPr>
          <w:rFonts w:ascii="Times New Roman" w:hAnsi="Times New Roman" w:cs="Times New Roman"/>
          <w:sz w:val="20"/>
          <w:szCs w:val="20"/>
        </w:rPr>
        <w:t xml:space="preserve"> following so close after the agitation concerning the repayment of the long over-due loan from the Perpetual Emigrating Fund Company obtained to reach Utah t</w:t>
      </w:r>
      <w:r w:rsidR="00F919EE">
        <w:rPr>
          <w:rFonts w:ascii="Times New Roman" w:hAnsi="Times New Roman" w:cs="Times New Roman"/>
          <w:sz w:val="20"/>
          <w:szCs w:val="20"/>
        </w:rPr>
        <w:t>hat persisted at least from 1877</w:t>
      </w:r>
      <w:r w:rsidR="004F2CB7" w:rsidRPr="009723CD">
        <w:rPr>
          <w:rFonts w:ascii="Times New Roman" w:hAnsi="Times New Roman" w:cs="Times New Roman"/>
          <w:sz w:val="20"/>
          <w:szCs w:val="20"/>
        </w:rPr>
        <w:t xml:space="preserve"> through 188</w:t>
      </w:r>
      <w:r w:rsidR="00E22698">
        <w:rPr>
          <w:rFonts w:ascii="Times New Roman" w:hAnsi="Times New Roman" w:cs="Times New Roman"/>
          <w:sz w:val="20"/>
          <w:szCs w:val="20"/>
        </w:rPr>
        <w:t>1</w:t>
      </w:r>
      <w:r w:rsidR="004F2CB7" w:rsidRPr="009723CD">
        <w:rPr>
          <w:rFonts w:ascii="Times New Roman" w:hAnsi="Times New Roman" w:cs="Times New Roman"/>
          <w:sz w:val="20"/>
          <w:szCs w:val="20"/>
        </w:rPr>
        <w:t>.  Whatever the reasons, the mind-set of Johannes in the 1880s was very different from the man who helped found Clarkston and took a second wife in 1872.</w:t>
      </w:r>
      <w:r w:rsidR="00AA5999" w:rsidRPr="00AA5999">
        <w:rPr>
          <w:rFonts w:ascii="Times New Roman" w:hAnsi="Times New Roman" w:cs="Times New Roman"/>
          <w:sz w:val="20"/>
        </w:rPr>
        <w:t xml:space="preserve"> </w:t>
      </w:r>
    </w:p>
    <w:p w:rsidR="004F2CB7" w:rsidRPr="009723CD" w:rsidRDefault="003D2CDD" w:rsidP="00AA5999">
      <w:pPr>
        <w:pStyle w:val="BodyText"/>
        <w:rPr>
          <w:sz w:val="20"/>
        </w:rPr>
      </w:pPr>
      <w:r>
        <w:rPr>
          <w:sz w:val="20"/>
        </w:rPr>
        <w:t xml:space="preserve"> </w:t>
      </w:r>
      <w:r w:rsidR="00AA5999" w:rsidRPr="009723CD">
        <w:rPr>
          <w:sz w:val="20"/>
        </w:rPr>
        <w:t xml:space="preserve">  </w:t>
      </w:r>
      <w:r w:rsidR="004F2CB7" w:rsidRPr="009723CD">
        <w:rPr>
          <w:sz w:val="20"/>
          <w:u w:val="single"/>
        </w:rPr>
        <w:t>Second</w:t>
      </w:r>
      <w:r w:rsidR="004F2CB7" w:rsidRPr="009723CD">
        <w:rPr>
          <w:sz w:val="20"/>
        </w:rPr>
        <w:t xml:space="preserve">-- the situation at the home front with the </w:t>
      </w:r>
      <w:proofErr w:type="spellStart"/>
      <w:r w:rsidR="004F2CB7" w:rsidRPr="009723CD">
        <w:rPr>
          <w:sz w:val="20"/>
        </w:rPr>
        <w:t>Dahles</w:t>
      </w:r>
      <w:proofErr w:type="spellEnd"/>
      <w:r w:rsidR="004F2CB7" w:rsidRPr="009723CD">
        <w:rPr>
          <w:sz w:val="20"/>
        </w:rPr>
        <w:t xml:space="preserve"> at Clarkston.    In general through the 1880s and into the 1890s Clarkston was experiencing boom times due to favorable weather and the move to dry farming.   Howe</w:t>
      </w:r>
      <w:r w:rsidR="004F2CB7" w:rsidRPr="009723CD">
        <w:rPr>
          <w:sz w:val="20"/>
        </w:rPr>
        <w:t>v</w:t>
      </w:r>
      <w:r w:rsidR="004F2CB7" w:rsidRPr="009723CD">
        <w:rPr>
          <w:sz w:val="20"/>
        </w:rPr>
        <w:t xml:space="preserve">er, the last years in Clarkston were full of mortgages for Johannes </w:t>
      </w:r>
      <w:proofErr w:type="spellStart"/>
      <w:r w:rsidR="004F2CB7" w:rsidRPr="009723CD">
        <w:rPr>
          <w:sz w:val="20"/>
        </w:rPr>
        <w:t>Dahle</w:t>
      </w:r>
      <w:proofErr w:type="spellEnd"/>
      <w:r w:rsidR="004F2CB7" w:rsidRPr="009723CD">
        <w:rPr>
          <w:sz w:val="20"/>
        </w:rPr>
        <w:t xml:space="preserve">.   On May 1, 1885, Johannes </w:t>
      </w:r>
      <w:proofErr w:type="spellStart"/>
      <w:r w:rsidR="004F2CB7" w:rsidRPr="009723CD">
        <w:rPr>
          <w:sz w:val="20"/>
        </w:rPr>
        <w:t>Dahle</w:t>
      </w:r>
      <w:proofErr w:type="spellEnd"/>
      <w:r w:rsidR="004F2CB7" w:rsidRPr="009723CD">
        <w:rPr>
          <w:sz w:val="20"/>
        </w:rPr>
        <w:t xml:space="preserve"> took out a mortgage using his land as collateral, and this was quickly followed by a second mortgage with the same party on May 17, 1885.  It hasn’t been ascertained the reason for either financial transaction.  A third mortgage was unde</w:t>
      </w:r>
      <w:r w:rsidR="004F2CB7" w:rsidRPr="009723CD">
        <w:rPr>
          <w:sz w:val="20"/>
        </w:rPr>
        <w:t>r</w:t>
      </w:r>
      <w:r w:rsidR="004F2CB7" w:rsidRPr="009723CD">
        <w:rPr>
          <w:sz w:val="20"/>
        </w:rPr>
        <w:t xml:space="preserve">taken May 22, 1885, with James E. Paine and L. B. </w:t>
      </w:r>
      <w:proofErr w:type="spellStart"/>
      <w:r w:rsidR="004F2CB7" w:rsidRPr="009723CD">
        <w:rPr>
          <w:sz w:val="20"/>
        </w:rPr>
        <w:t>Mattisen</w:t>
      </w:r>
      <w:proofErr w:type="spellEnd"/>
      <w:r w:rsidR="004F2CB7" w:rsidRPr="009723CD">
        <w:rPr>
          <w:sz w:val="20"/>
        </w:rPr>
        <w:t>, a farming equipment establishment on</w:t>
      </w:r>
      <w:r w:rsidR="00A41559">
        <w:rPr>
          <w:sz w:val="20"/>
        </w:rPr>
        <w:t xml:space="preserve"> Third Street in Logan, but</w:t>
      </w:r>
      <w:r w:rsidR="004F2CB7" w:rsidRPr="009723CD">
        <w:rPr>
          <w:sz w:val="20"/>
        </w:rPr>
        <w:t xml:space="preserve"> nothing more than probably some farm equipment was involved.   The last mortgage was the reason the county sheriff told Johannes he wouldn’t be allowed to move to Idaho until he dealt with the mortgage.   For some it might sound</w:t>
      </w:r>
      <w:r w:rsidR="004F2CB7" w:rsidRPr="009723CD">
        <w:t xml:space="preserve"> </w:t>
      </w:r>
      <w:r w:rsidR="004F2CB7" w:rsidRPr="009723CD">
        <w:rPr>
          <w:sz w:val="20"/>
        </w:rPr>
        <w:t>appalling</w:t>
      </w:r>
      <w:r w:rsidR="004F2CB7" w:rsidRPr="009723CD">
        <w:t xml:space="preserve"> </w:t>
      </w:r>
      <w:r w:rsidR="004F2CB7" w:rsidRPr="009723CD">
        <w:rPr>
          <w:sz w:val="20"/>
        </w:rPr>
        <w:t>to suggest the possibility that Johannes was planning to leave without taking care of this debt, but what about his record on the emigration debt?   For whatever reason or reasons, Johannes was on a roll for bo</w:t>
      </w:r>
      <w:r w:rsidR="004F2CB7" w:rsidRPr="009723CD">
        <w:rPr>
          <w:sz w:val="20"/>
        </w:rPr>
        <w:t>r</w:t>
      </w:r>
      <w:r w:rsidR="004F2CB7" w:rsidRPr="009723CD">
        <w:rPr>
          <w:sz w:val="20"/>
        </w:rPr>
        <w:t xml:space="preserve">rowing money whether for luxuries or necessities.   The information in the Cache County assessment records doesn’t indicate that it was all for farming equipment. </w:t>
      </w:r>
      <w:r>
        <w:rPr>
          <w:sz w:val="20"/>
        </w:rPr>
        <w:t xml:space="preserve"> </w:t>
      </w:r>
      <w:r w:rsidR="004F2CB7" w:rsidRPr="009723CD">
        <w:rPr>
          <w:sz w:val="20"/>
        </w:rPr>
        <w:t xml:space="preserve"> Perhaps with two large and growing families, it became di</w:t>
      </w:r>
      <w:r w:rsidR="004F2CB7" w:rsidRPr="009723CD">
        <w:rPr>
          <w:sz w:val="20"/>
        </w:rPr>
        <w:t>f</w:t>
      </w:r>
      <w:r w:rsidR="004F2CB7" w:rsidRPr="009723CD">
        <w:rPr>
          <w:sz w:val="20"/>
        </w:rPr>
        <w:t xml:space="preserve">ficult to keep pace with the needs and demands of the time.  </w:t>
      </w:r>
      <w:r w:rsidR="00644FD8">
        <w:rPr>
          <w:sz w:val="20"/>
        </w:rPr>
        <w:t>In 1880 his school aged daughters were not in school, possibly due to either lack of money or love of money.</w:t>
      </w:r>
      <w:r w:rsidR="00644FD8" w:rsidRPr="009723CD">
        <w:rPr>
          <w:sz w:val="20"/>
        </w:rPr>
        <w:t xml:space="preserve"> </w:t>
      </w:r>
      <w:r w:rsidR="00644FD8">
        <w:rPr>
          <w:sz w:val="20"/>
        </w:rPr>
        <w:t xml:space="preserve">  </w:t>
      </w:r>
      <w:r w:rsidR="004F2CB7" w:rsidRPr="009723CD">
        <w:rPr>
          <w:sz w:val="20"/>
        </w:rPr>
        <w:t xml:space="preserve">Perhaps, one of the </w:t>
      </w:r>
      <w:proofErr w:type="spellStart"/>
      <w:r w:rsidR="004F2CB7" w:rsidRPr="009723CD">
        <w:rPr>
          <w:sz w:val="20"/>
        </w:rPr>
        <w:t>Dahle</w:t>
      </w:r>
      <w:proofErr w:type="spellEnd"/>
      <w:r w:rsidR="004F2CB7" w:rsidRPr="009723CD">
        <w:rPr>
          <w:sz w:val="20"/>
        </w:rPr>
        <w:t xml:space="preserve"> families or </w:t>
      </w:r>
      <w:r w:rsidR="009B33EB" w:rsidRPr="009723CD">
        <w:rPr>
          <w:sz w:val="20"/>
        </w:rPr>
        <w:t>both</w:t>
      </w:r>
      <w:r w:rsidR="004F2CB7" w:rsidRPr="009723CD">
        <w:rPr>
          <w:sz w:val="20"/>
        </w:rPr>
        <w:t xml:space="preserve"> became caught up in displaying their economic status with fine clothing, horses, buggies and carriages that Ole A. Jensen chron</w:t>
      </w:r>
      <w:r w:rsidR="004F2CB7" w:rsidRPr="009723CD">
        <w:rPr>
          <w:sz w:val="20"/>
        </w:rPr>
        <w:t>i</w:t>
      </w:r>
      <w:r w:rsidR="004F2CB7" w:rsidRPr="009723CD">
        <w:rPr>
          <w:sz w:val="20"/>
        </w:rPr>
        <w:t xml:space="preserve">cled in 1882 and 1884 in a negative light.  Whatever the explanation, times were not flush for the </w:t>
      </w:r>
      <w:proofErr w:type="spellStart"/>
      <w:r w:rsidR="004F2CB7" w:rsidRPr="009723CD">
        <w:rPr>
          <w:sz w:val="20"/>
        </w:rPr>
        <w:t>Dahles</w:t>
      </w:r>
      <w:proofErr w:type="spellEnd"/>
      <w:r w:rsidR="004F2CB7" w:rsidRPr="009723CD">
        <w:rPr>
          <w:sz w:val="20"/>
        </w:rPr>
        <w:t xml:space="preserve"> at Clar</w:t>
      </w:r>
      <w:r w:rsidR="004F2CB7" w:rsidRPr="009723CD">
        <w:rPr>
          <w:sz w:val="20"/>
        </w:rPr>
        <w:t>k</w:t>
      </w:r>
      <w:r w:rsidR="004F2CB7" w:rsidRPr="009723CD">
        <w:rPr>
          <w:sz w:val="20"/>
        </w:rPr>
        <w:t>ston by 1885.</w:t>
      </w:r>
      <w:r w:rsidR="00644FD8">
        <w:rPr>
          <w:sz w:val="20"/>
        </w:rPr>
        <w:t xml:space="preserve">  </w:t>
      </w:r>
      <w:r w:rsidR="004F2CB7" w:rsidRPr="009723CD">
        <w:rPr>
          <w:sz w:val="20"/>
        </w:rPr>
        <w:t xml:space="preserve">After three decades at Clarkston, it could appear that the </w:t>
      </w:r>
      <w:proofErr w:type="spellStart"/>
      <w:r w:rsidR="004F2CB7" w:rsidRPr="009723CD">
        <w:rPr>
          <w:sz w:val="20"/>
        </w:rPr>
        <w:t>Dahles</w:t>
      </w:r>
      <w:proofErr w:type="spellEnd"/>
      <w:r w:rsidR="004F2CB7" w:rsidRPr="009723CD">
        <w:rPr>
          <w:sz w:val="20"/>
        </w:rPr>
        <w:t xml:space="preserve"> were not doing especially well ec</w:t>
      </w:r>
      <w:r w:rsidR="004F2CB7" w:rsidRPr="009723CD">
        <w:rPr>
          <w:sz w:val="20"/>
        </w:rPr>
        <w:t>o</w:t>
      </w:r>
      <w:r w:rsidR="004F2CB7" w:rsidRPr="009723CD">
        <w:rPr>
          <w:sz w:val="20"/>
        </w:rPr>
        <w:t>nomically.</w:t>
      </w:r>
      <w:r w:rsidR="006748FF">
        <w:rPr>
          <w:sz w:val="20"/>
        </w:rPr>
        <w:t xml:space="preserve"> </w:t>
      </w:r>
      <w:r w:rsidR="004F2CB7" w:rsidRPr="009723CD">
        <w:rPr>
          <w:sz w:val="20"/>
        </w:rPr>
        <w:t xml:space="preserve">  Perchance better prospects seemed elsewhere.  In addition, weather related troubles had been part of Clarks</w:t>
      </w:r>
      <w:r w:rsidR="00D84FA4">
        <w:rPr>
          <w:sz w:val="20"/>
        </w:rPr>
        <w:t>ton from the beginning—d</w:t>
      </w:r>
      <w:r w:rsidR="004F2CB7" w:rsidRPr="009723CD">
        <w:rPr>
          <w:sz w:val="20"/>
        </w:rPr>
        <w:t>eep snows,</w:t>
      </w:r>
      <w:r w:rsidR="00D84FA4">
        <w:rPr>
          <w:sz w:val="20"/>
        </w:rPr>
        <w:t xml:space="preserve"> long winters, flooding, crops freezing—a</w:t>
      </w:r>
      <w:r w:rsidR="004F2CB7" w:rsidRPr="009723CD">
        <w:rPr>
          <w:sz w:val="20"/>
        </w:rPr>
        <w:t>nd then on Sunday, July 10, 1887, the weather again caused trouble as the newspaper report stated: “Last Sunday about 1 o’clock p.m. a cloud burst about one and a half miles in a northerly direction from Clarkston letting down an immense quantity of water which did considerable damage to the hay and wheat crops.”  The primary land holding</w:t>
      </w:r>
      <w:r w:rsidR="008D4564">
        <w:rPr>
          <w:sz w:val="20"/>
        </w:rPr>
        <w:t>s</w:t>
      </w:r>
      <w:r w:rsidR="00C36320">
        <w:rPr>
          <w:sz w:val="20"/>
        </w:rPr>
        <w:t xml:space="preserve"> of Johannes were</w:t>
      </w:r>
      <w:r w:rsidR="004F2CB7" w:rsidRPr="009723CD">
        <w:rPr>
          <w:sz w:val="20"/>
        </w:rPr>
        <w:t xml:space="preserve"> in the storm area.  Those in the path of the storm bore the brunt and their harvests were considerably less.   The timing of the storm came at a bad time as Clarkston was in the process of erecting a new schoolhouse for the Clarkston Di</w:t>
      </w:r>
      <w:r w:rsidR="004F2CB7" w:rsidRPr="009723CD">
        <w:rPr>
          <w:sz w:val="20"/>
        </w:rPr>
        <w:t>s</w:t>
      </w:r>
      <w:r w:rsidR="004F2CB7" w:rsidRPr="009723CD">
        <w:rPr>
          <w:sz w:val="20"/>
        </w:rPr>
        <w:t xml:space="preserve">trict School.  </w:t>
      </w:r>
    </w:p>
    <w:p w:rsidR="004F2CB7" w:rsidRPr="009723CD" w:rsidRDefault="006748FF" w:rsidP="004F2CB7">
      <w:pPr>
        <w:rPr>
          <w:rFonts w:ascii="Times New Roman" w:hAnsi="Times New Roman" w:cs="Times New Roman"/>
          <w:sz w:val="20"/>
          <w:szCs w:val="20"/>
        </w:rPr>
      </w:pPr>
      <w:r>
        <w:rPr>
          <w:rFonts w:ascii="Times New Roman" w:hAnsi="Times New Roman" w:cs="Times New Roman"/>
        </w:rPr>
        <w:t xml:space="preserve"> </w:t>
      </w:r>
      <w:r w:rsidR="004F2CB7" w:rsidRPr="009723CD">
        <w:rPr>
          <w:rFonts w:ascii="Times New Roman" w:hAnsi="Times New Roman" w:cs="Times New Roman"/>
          <w:sz w:val="20"/>
          <w:szCs w:val="20"/>
        </w:rPr>
        <w:t xml:space="preserve">At the family level, sometime in 1883 David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was baptized by his father in </w:t>
      </w:r>
      <w:r w:rsidR="008D4564">
        <w:rPr>
          <w:rFonts w:ascii="Times New Roman" w:hAnsi="Times New Roman" w:cs="Times New Roman"/>
          <w:sz w:val="20"/>
          <w:szCs w:val="20"/>
        </w:rPr>
        <w:t>“</w:t>
      </w:r>
      <w:r w:rsidR="004F2CB7" w:rsidRPr="009723CD">
        <w:rPr>
          <w:rFonts w:ascii="Times New Roman" w:hAnsi="Times New Roman" w:cs="Times New Roman"/>
          <w:sz w:val="20"/>
          <w:szCs w:val="20"/>
        </w:rPr>
        <w:t>big creek</w:t>
      </w:r>
      <w:r w:rsidR="008D4564">
        <w:rPr>
          <w:rFonts w:ascii="Times New Roman" w:hAnsi="Times New Roman" w:cs="Times New Roman"/>
          <w:sz w:val="20"/>
          <w:szCs w:val="20"/>
        </w:rPr>
        <w:t>” (Clarkston Creek)</w:t>
      </w:r>
      <w:r w:rsidR="004F2CB7" w:rsidRPr="009723CD">
        <w:rPr>
          <w:rFonts w:ascii="Times New Roman" w:hAnsi="Times New Roman" w:cs="Times New Roman"/>
          <w:sz w:val="20"/>
          <w:szCs w:val="20"/>
        </w:rPr>
        <w:t xml:space="preserve"> when eight years old.  Later, on October 6, 1887, son Joseph Norman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was baptized by Charles Shumway and not by his father.  As to whether there was something significant about the father not performing the baptism, it can only be speculated, but Johannes and his second family left Cl</w:t>
      </w:r>
      <w:r>
        <w:rPr>
          <w:rFonts w:ascii="Times New Roman" w:hAnsi="Times New Roman" w:cs="Times New Roman"/>
          <w:sz w:val="20"/>
          <w:szCs w:val="20"/>
        </w:rPr>
        <w:t>arkston the following spring.  Probably f</w:t>
      </w:r>
      <w:r w:rsidR="004F2CB7" w:rsidRPr="009723CD">
        <w:rPr>
          <w:rFonts w:ascii="Times New Roman" w:hAnsi="Times New Roman" w:cs="Times New Roman"/>
          <w:sz w:val="20"/>
          <w:szCs w:val="20"/>
        </w:rPr>
        <w:t>rictions had arisen between the two plural families by this time.   At the very least a r</w:t>
      </w:r>
      <w:r w:rsidR="004F2CB7" w:rsidRPr="009723CD">
        <w:rPr>
          <w:rFonts w:ascii="Times New Roman" w:hAnsi="Times New Roman" w:cs="Times New Roman"/>
          <w:color w:val="333333"/>
          <w:sz w:val="20"/>
          <w:szCs w:val="20"/>
        </w:rPr>
        <w:t>ivalry waged in and among th</w:t>
      </w:r>
      <w:r w:rsidR="001925E6">
        <w:rPr>
          <w:rFonts w:ascii="Times New Roman" w:hAnsi="Times New Roman" w:cs="Times New Roman"/>
          <w:color w:val="333333"/>
          <w:sz w:val="20"/>
          <w:szCs w:val="20"/>
        </w:rPr>
        <w:t xml:space="preserve">e two </w:t>
      </w:r>
      <w:proofErr w:type="spellStart"/>
      <w:r w:rsidR="001925E6">
        <w:rPr>
          <w:rFonts w:ascii="Times New Roman" w:hAnsi="Times New Roman" w:cs="Times New Roman"/>
          <w:color w:val="333333"/>
          <w:sz w:val="20"/>
          <w:szCs w:val="20"/>
        </w:rPr>
        <w:t>Dahle</w:t>
      </w:r>
      <w:proofErr w:type="spellEnd"/>
      <w:r w:rsidR="000C0971">
        <w:rPr>
          <w:rFonts w:ascii="Times New Roman" w:hAnsi="Times New Roman" w:cs="Times New Roman"/>
          <w:color w:val="333333"/>
          <w:sz w:val="20"/>
          <w:szCs w:val="20"/>
        </w:rPr>
        <w:t xml:space="preserve"> families.</w:t>
      </w:r>
      <w:r w:rsidR="004F2CB7" w:rsidRPr="009723CD">
        <w:rPr>
          <w:rFonts w:ascii="Times New Roman" w:hAnsi="Times New Roman" w:cs="Times New Roman"/>
          <w:color w:val="333333"/>
          <w:sz w:val="20"/>
          <w:szCs w:val="20"/>
        </w:rPr>
        <w:t xml:space="preserve"> </w:t>
      </w:r>
      <w:r w:rsidR="004F2CB7" w:rsidRPr="009723CD">
        <w:rPr>
          <w:rFonts w:ascii="Times New Roman" w:hAnsi="Times New Roman" w:cs="Times New Roman"/>
          <w:sz w:val="20"/>
          <w:szCs w:val="20"/>
        </w:rPr>
        <w:t xml:space="preserve"> There was a probability th</w:t>
      </w:r>
      <w:r w:rsidR="00A65EDF">
        <w:rPr>
          <w:rFonts w:ascii="Times New Roman" w:hAnsi="Times New Roman" w:cs="Times New Roman"/>
          <w:sz w:val="20"/>
          <w:szCs w:val="20"/>
        </w:rPr>
        <w:t xml:space="preserve">at polygamist Johannes </w:t>
      </w:r>
      <w:proofErr w:type="spellStart"/>
      <w:r w:rsidR="00A65EDF">
        <w:rPr>
          <w:rFonts w:ascii="Times New Roman" w:hAnsi="Times New Roman" w:cs="Times New Roman"/>
          <w:sz w:val="20"/>
          <w:szCs w:val="20"/>
        </w:rPr>
        <w:t>Dahle</w:t>
      </w:r>
      <w:proofErr w:type="spellEnd"/>
      <w:r w:rsidR="00A65EDF">
        <w:rPr>
          <w:rFonts w:ascii="Times New Roman" w:hAnsi="Times New Roman" w:cs="Times New Roman"/>
          <w:sz w:val="20"/>
          <w:szCs w:val="20"/>
        </w:rPr>
        <w:t xml:space="preserve"> may have</w:t>
      </w:r>
      <w:r w:rsidR="004F2CB7" w:rsidRPr="009723CD">
        <w:rPr>
          <w:rFonts w:ascii="Times New Roman" w:hAnsi="Times New Roman" w:cs="Times New Roman"/>
          <w:sz w:val="20"/>
          <w:szCs w:val="20"/>
        </w:rPr>
        <w:t xml:space="preserve"> changed his mind regarding the value of plural marriage,  turning very much in the direction of his old associate and former bishop, Simon Smith, due to personal reasons, economics and the Church’s pressure that it was now</w:t>
      </w:r>
      <w:r w:rsidR="009B33EB">
        <w:rPr>
          <w:rFonts w:ascii="Times New Roman" w:hAnsi="Times New Roman" w:cs="Times New Roman"/>
          <w:sz w:val="20"/>
          <w:szCs w:val="20"/>
        </w:rPr>
        <w:t xml:space="preserve"> almost</w:t>
      </w:r>
      <w:r w:rsidR="00D86D25">
        <w:rPr>
          <w:rFonts w:ascii="Times New Roman" w:hAnsi="Times New Roman" w:cs="Times New Roman"/>
          <w:sz w:val="20"/>
          <w:szCs w:val="20"/>
        </w:rPr>
        <w:t xml:space="preserve"> mandatory.   Of the polygamist ma</w:t>
      </w:r>
      <w:r w:rsidR="00D86D25">
        <w:rPr>
          <w:rFonts w:ascii="Times New Roman" w:hAnsi="Times New Roman" w:cs="Times New Roman"/>
          <w:sz w:val="20"/>
          <w:szCs w:val="20"/>
        </w:rPr>
        <w:t>r</w:t>
      </w:r>
      <w:r w:rsidR="00D86D25">
        <w:rPr>
          <w:rFonts w:ascii="Times New Roman" w:hAnsi="Times New Roman" w:cs="Times New Roman"/>
          <w:sz w:val="20"/>
          <w:szCs w:val="20"/>
        </w:rPr>
        <w:t>riages in Clarkston</w:t>
      </w:r>
      <w:r w:rsidR="00934AE0">
        <w:rPr>
          <w:rFonts w:ascii="Times New Roman" w:hAnsi="Times New Roman" w:cs="Times New Roman"/>
          <w:sz w:val="20"/>
          <w:szCs w:val="20"/>
        </w:rPr>
        <w:t>,</w:t>
      </w:r>
      <w:r w:rsidR="00D86D25">
        <w:rPr>
          <w:rFonts w:ascii="Times New Roman" w:hAnsi="Times New Roman" w:cs="Times New Roman"/>
          <w:sz w:val="20"/>
          <w:szCs w:val="20"/>
        </w:rPr>
        <w:t xml:space="preserve"> the only two that went seriously amiss were those of Simon Smith and Johannes </w:t>
      </w:r>
      <w:proofErr w:type="spellStart"/>
      <w:r w:rsidR="00D86D25">
        <w:rPr>
          <w:rFonts w:ascii="Times New Roman" w:hAnsi="Times New Roman" w:cs="Times New Roman"/>
          <w:sz w:val="20"/>
          <w:szCs w:val="20"/>
        </w:rPr>
        <w:t>Dahle</w:t>
      </w:r>
      <w:proofErr w:type="spellEnd"/>
      <w:r w:rsidR="00D86D25">
        <w:rPr>
          <w:rFonts w:ascii="Times New Roman" w:hAnsi="Times New Roman" w:cs="Times New Roman"/>
          <w:sz w:val="20"/>
          <w:szCs w:val="20"/>
        </w:rPr>
        <w:t>.</w:t>
      </w:r>
      <w:r w:rsidR="004F2CB7" w:rsidRPr="009723CD">
        <w:rPr>
          <w:rFonts w:ascii="Times New Roman" w:hAnsi="Times New Roman" w:cs="Times New Roman"/>
          <w:sz w:val="20"/>
          <w:szCs w:val="20"/>
        </w:rPr>
        <w:t xml:space="preserve"> </w:t>
      </w:r>
    </w:p>
    <w:p w:rsidR="004F2CB7" w:rsidRPr="009723CD" w:rsidRDefault="004F2CB7" w:rsidP="004F2CB7">
      <w:pPr>
        <w:rPr>
          <w:rFonts w:ascii="Times New Roman" w:hAnsi="Times New Roman" w:cs="Times New Roman"/>
          <w:color w:val="333333"/>
        </w:rPr>
      </w:pPr>
      <w:r w:rsidRPr="009723CD">
        <w:rPr>
          <w:rFonts w:ascii="Times New Roman" w:hAnsi="Times New Roman" w:cs="Times New Roman"/>
          <w:sz w:val="20"/>
          <w:szCs w:val="20"/>
        </w:rPr>
        <w:t xml:space="preserve">   </w:t>
      </w:r>
      <w:r w:rsidRPr="009723CD">
        <w:rPr>
          <w:rFonts w:ascii="Times New Roman" w:hAnsi="Times New Roman" w:cs="Times New Roman"/>
          <w:sz w:val="20"/>
          <w:szCs w:val="20"/>
          <w:u w:val="single"/>
        </w:rPr>
        <w:t>Third</w:t>
      </w:r>
      <w:r w:rsidRPr="009723CD">
        <w:rPr>
          <w:rFonts w:ascii="Times New Roman" w:hAnsi="Times New Roman" w:cs="Times New Roman"/>
          <w:sz w:val="20"/>
          <w:szCs w:val="20"/>
        </w:rPr>
        <w:t>, what was happening in the upper Snake River Valley and how much was known in Cache Valley can be shown in information taken strictly from the Logan, Utah, newspaper. The early information concerning the Snake Ri</w:t>
      </w:r>
      <w:r w:rsidR="00934AE0">
        <w:rPr>
          <w:rFonts w:ascii="Times New Roman" w:hAnsi="Times New Roman" w:cs="Times New Roman"/>
          <w:sz w:val="20"/>
          <w:szCs w:val="20"/>
        </w:rPr>
        <w:t>ver Valley in the newspaper was</w:t>
      </w:r>
      <w:r w:rsidRPr="009723CD">
        <w:rPr>
          <w:rFonts w:ascii="Times New Roman" w:hAnsi="Times New Roman" w:cs="Times New Roman"/>
          <w:sz w:val="20"/>
          <w:szCs w:val="20"/>
        </w:rPr>
        <w:t xml:space="preserve"> praise pieces describing a wonderful place with an abundance of land, water, timber, along with game and fish.  All just waiting for an industrious people to come and settle.  In a short time appeared details that a considerable number of Mormons had moved in and established their farms and org</w:t>
      </w:r>
      <w:r w:rsidRPr="009723CD">
        <w:rPr>
          <w:rFonts w:ascii="Times New Roman" w:hAnsi="Times New Roman" w:cs="Times New Roman"/>
          <w:sz w:val="20"/>
          <w:szCs w:val="20"/>
        </w:rPr>
        <w:t>a</w:t>
      </w:r>
      <w:r w:rsidRPr="009723CD">
        <w:rPr>
          <w:rFonts w:ascii="Times New Roman" w:hAnsi="Times New Roman" w:cs="Times New Roman"/>
          <w:sz w:val="20"/>
          <w:szCs w:val="20"/>
        </w:rPr>
        <w:t>nized settlements and Church organizations.  While it was not expressly suggested that it could be a haven from prosecution of polygamists, that idea could have been a factor from 1879 to 1884.  Thereafter, letters and articles appeared in the Utah newspaper</w:t>
      </w:r>
      <w:r w:rsidR="008D4564">
        <w:rPr>
          <w:rFonts w:ascii="Times New Roman" w:hAnsi="Times New Roman" w:cs="Times New Roman"/>
          <w:sz w:val="20"/>
          <w:szCs w:val="20"/>
        </w:rPr>
        <w:t>s</w:t>
      </w:r>
      <w:r w:rsidRPr="009723CD">
        <w:rPr>
          <w:rFonts w:ascii="Times New Roman" w:hAnsi="Times New Roman" w:cs="Times New Roman"/>
          <w:sz w:val="20"/>
          <w:szCs w:val="20"/>
        </w:rPr>
        <w:t xml:space="preserve"> from Mormons living in Idaho telling of harsh treatment, and quickly it became worse as a band of over-zealous officials (called by the Mormons “official banditti”) armed with “letters of introdu</w:t>
      </w:r>
      <w:r w:rsidRPr="009723CD">
        <w:rPr>
          <w:rFonts w:ascii="Times New Roman" w:hAnsi="Times New Roman" w:cs="Times New Roman"/>
          <w:sz w:val="20"/>
          <w:szCs w:val="20"/>
        </w:rPr>
        <w:t>c</w:t>
      </w:r>
      <w:r w:rsidRPr="009723CD">
        <w:rPr>
          <w:rFonts w:ascii="Times New Roman" w:hAnsi="Times New Roman" w:cs="Times New Roman"/>
          <w:sz w:val="20"/>
          <w:szCs w:val="20"/>
        </w:rPr>
        <w:t>tion” initiated what the Mormons termed an “Inquisition” upon the p</w:t>
      </w:r>
      <w:r w:rsidR="00B734F5">
        <w:rPr>
          <w:rFonts w:ascii="Times New Roman" w:hAnsi="Times New Roman" w:cs="Times New Roman"/>
          <w:sz w:val="20"/>
          <w:szCs w:val="20"/>
        </w:rPr>
        <w:t xml:space="preserve">eaceful law abiding Mormons.  </w:t>
      </w:r>
      <w:r w:rsidRPr="009723CD">
        <w:rPr>
          <w:rFonts w:ascii="Times New Roman" w:hAnsi="Times New Roman" w:cs="Times New Roman"/>
          <w:sz w:val="20"/>
          <w:szCs w:val="20"/>
        </w:rPr>
        <w:t>The Idaho Te</w:t>
      </w:r>
      <w:r w:rsidRPr="009723CD">
        <w:rPr>
          <w:rFonts w:ascii="Times New Roman" w:hAnsi="Times New Roman" w:cs="Times New Roman"/>
          <w:sz w:val="20"/>
          <w:szCs w:val="20"/>
        </w:rPr>
        <w:t>r</w:t>
      </w:r>
      <w:r w:rsidRPr="009723CD">
        <w:rPr>
          <w:rFonts w:ascii="Times New Roman" w:hAnsi="Times New Roman" w:cs="Times New Roman"/>
          <w:sz w:val="20"/>
          <w:szCs w:val="20"/>
        </w:rPr>
        <w:t>ritorial legislature in January of 1885 passed the Idaho Test Oath</w:t>
      </w:r>
      <w:r w:rsidRPr="009723CD">
        <w:rPr>
          <w:rFonts w:ascii="Times New Roman" w:hAnsi="Times New Roman" w:cs="Times New Roman"/>
          <w:color w:val="333333"/>
          <w:sz w:val="20"/>
          <w:szCs w:val="20"/>
        </w:rPr>
        <w:t xml:space="preserve"> providing that no polygamist, or any person who was a member of any order, organization, or association which taught, advised, counseled, or encouraged its me</w:t>
      </w:r>
      <w:r w:rsidRPr="009723CD">
        <w:rPr>
          <w:rFonts w:ascii="Times New Roman" w:hAnsi="Times New Roman" w:cs="Times New Roman"/>
          <w:color w:val="333333"/>
          <w:sz w:val="20"/>
          <w:szCs w:val="20"/>
        </w:rPr>
        <w:t>m</w:t>
      </w:r>
      <w:r w:rsidRPr="009723CD">
        <w:rPr>
          <w:rFonts w:ascii="Times New Roman" w:hAnsi="Times New Roman" w:cs="Times New Roman"/>
          <w:color w:val="333333"/>
          <w:sz w:val="20"/>
          <w:szCs w:val="20"/>
        </w:rPr>
        <w:t>bers to practice polyga</w:t>
      </w:r>
      <w:r w:rsidR="008D4564">
        <w:rPr>
          <w:rFonts w:ascii="Times New Roman" w:hAnsi="Times New Roman" w:cs="Times New Roman"/>
          <w:color w:val="333333"/>
          <w:sz w:val="20"/>
          <w:szCs w:val="20"/>
        </w:rPr>
        <w:t>my, w</w:t>
      </w:r>
      <w:r w:rsidRPr="009723CD">
        <w:rPr>
          <w:rFonts w:ascii="Times New Roman" w:hAnsi="Times New Roman" w:cs="Times New Roman"/>
          <w:color w:val="333333"/>
          <w:sz w:val="20"/>
          <w:szCs w:val="20"/>
        </w:rPr>
        <w:t>ould be pe</w:t>
      </w:r>
      <w:r w:rsidR="008D4564">
        <w:rPr>
          <w:rFonts w:ascii="Times New Roman" w:hAnsi="Times New Roman" w:cs="Times New Roman"/>
          <w:color w:val="333333"/>
          <w:sz w:val="20"/>
          <w:szCs w:val="20"/>
        </w:rPr>
        <w:t>rmitted to vote at any election</w:t>
      </w:r>
      <w:r w:rsidRPr="009723CD">
        <w:rPr>
          <w:rFonts w:ascii="Times New Roman" w:hAnsi="Times New Roman" w:cs="Times New Roman"/>
          <w:color w:val="333333"/>
          <w:sz w:val="20"/>
          <w:szCs w:val="20"/>
        </w:rPr>
        <w:t xml:space="preserve"> or to hold any office of honor, trust, or profit within that Territory.  This effectively meant that all Mormons, whether they were polygamists or not, were disfra</w:t>
      </w:r>
      <w:r w:rsidRPr="009723CD">
        <w:rPr>
          <w:rFonts w:ascii="Times New Roman" w:hAnsi="Times New Roman" w:cs="Times New Roman"/>
          <w:color w:val="333333"/>
          <w:sz w:val="20"/>
          <w:szCs w:val="20"/>
        </w:rPr>
        <w:t>n</w:t>
      </w:r>
      <w:r w:rsidRPr="009723CD">
        <w:rPr>
          <w:rFonts w:ascii="Times New Roman" w:hAnsi="Times New Roman" w:cs="Times New Roman"/>
          <w:color w:val="333333"/>
          <w:sz w:val="20"/>
          <w:szCs w:val="20"/>
        </w:rPr>
        <w:t xml:space="preserve">chised solely because they were members of the Church, not because they had broken any law.  It was clear and so </w:t>
      </w:r>
      <w:r w:rsidRPr="009723CD">
        <w:rPr>
          <w:rFonts w:ascii="Times New Roman" w:hAnsi="Times New Roman" w:cs="Times New Roman"/>
          <w:color w:val="333333"/>
          <w:sz w:val="20"/>
          <w:szCs w:val="20"/>
        </w:rPr>
        <w:lastRenderedPageBreak/>
        <w:t>stated that the Mormon settlements were subjected to the “animus of the powers that be” in such ways as not a</w:t>
      </w:r>
      <w:r w:rsidRPr="009723CD">
        <w:rPr>
          <w:rFonts w:ascii="Times New Roman" w:hAnsi="Times New Roman" w:cs="Times New Roman"/>
          <w:color w:val="333333"/>
          <w:sz w:val="20"/>
          <w:szCs w:val="20"/>
        </w:rPr>
        <w:t>l</w:t>
      </w:r>
      <w:r w:rsidRPr="009723CD">
        <w:rPr>
          <w:rFonts w:ascii="Times New Roman" w:hAnsi="Times New Roman" w:cs="Times New Roman"/>
          <w:color w:val="333333"/>
          <w:sz w:val="20"/>
          <w:szCs w:val="20"/>
        </w:rPr>
        <w:t>lowed to serve as school trustees but would be taxed by trustees appointed from outside the county and having no real estate within the county.   The situation became worse in 1886, 1887</w:t>
      </w:r>
      <w:r w:rsidRPr="009723CD">
        <w:rPr>
          <w:rFonts w:ascii="Times New Roman" w:hAnsi="Times New Roman" w:cs="Times New Roman"/>
          <w:color w:val="333333"/>
        </w:rPr>
        <w:t xml:space="preserve"> </w:t>
      </w:r>
      <w:r w:rsidRPr="009723CD">
        <w:rPr>
          <w:rFonts w:ascii="Times New Roman" w:hAnsi="Times New Roman" w:cs="Times New Roman"/>
          <w:color w:val="333333"/>
          <w:sz w:val="20"/>
          <w:szCs w:val="20"/>
        </w:rPr>
        <w:t>and 1888</w:t>
      </w:r>
      <w:r w:rsidRPr="009723CD">
        <w:rPr>
          <w:rFonts w:ascii="Times New Roman" w:hAnsi="Times New Roman" w:cs="Times New Roman"/>
          <w:color w:val="333333"/>
        </w:rPr>
        <w:t xml:space="preserve">.    </w:t>
      </w:r>
    </w:p>
    <w:p w:rsidR="004F2CB7" w:rsidRPr="009723CD" w:rsidRDefault="004F2CB7" w:rsidP="004F2CB7">
      <w:pPr>
        <w:rPr>
          <w:rFonts w:ascii="Times New Roman" w:hAnsi="Times New Roman" w:cs="Times New Roman"/>
          <w:color w:val="333333"/>
          <w:sz w:val="20"/>
          <w:szCs w:val="20"/>
        </w:rPr>
      </w:pPr>
      <w:r w:rsidRPr="009723CD">
        <w:rPr>
          <w:rFonts w:ascii="Times New Roman" w:hAnsi="Times New Roman" w:cs="Times New Roman"/>
          <w:color w:val="333333"/>
        </w:rPr>
        <w:t xml:space="preserve">  </w:t>
      </w:r>
      <w:r w:rsidR="00934AE0">
        <w:rPr>
          <w:rFonts w:ascii="Times New Roman" w:hAnsi="Times New Roman" w:cs="Times New Roman"/>
          <w:color w:val="333333"/>
          <w:sz w:val="20"/>
          <w:szCs w:val="20"/>
        </w:rPr>
        <w:t>Returning</w:t>
      </w:r>
      <w:r w:rsidRPr="009723CD">
        <w:rPr>
          <w:rFonts w:ascii="Times New Roman" w:hAnsi="Times New Roman" w:cs="Times New Roman"/>
          <w:color w:val="333333"/>
          <w:sz w:val="20"/>
          <w:szCs w:val="20"/>
        </w:rPr>
        <w:t xml:space="preserve"> to the situation at Clarkston in the last few years before Johannes made the decision to relocate one of his families in Idaho.   During the late 1870s and early 1880s the Church called for subscriptions (donations) for the Log</w:t>
      </w:r>
      <w:r w:rsidR="008D4564">
        <w:rPr>
          <w:rFonts w:ascii="Times New Roman" w:hAnsi="Times New Roman" w:cs="Times New Roman"/>
          <w:color w:val="333333"/>
          <w:sz w:val="20"/>
          <w:szCs w:val="20"/>
        </w:rPr>
        <w:t xml:space="preserve">an Tabernacle and Temple and </w:t>
      </w:r>
      <w:r w:rsidR="00D86D25">
        <w:rPr>
          <w:rFonts w:ascii="Times New Roman" w:hAnsi="Times New Roman" w:cs="Times New Roman"/>
          <w:color w:val="333333"/>
          <w:sz w:val="20"/>
          <w:szCs w:val="20"/>
        </w:rPr>
        <w:t>Clarkston</w:t>
      </w:r>
      <w:r w:rsidRPr="009723CD">
        <w:rPr>
          <w:rFonts w:ascii="Times New Roman" w:hAnsi="Times New Roman" w:cs="Times New Roman"/>
          <w:color w:val="333333"/>
          <w:sz w:val="20"/>
          <w:szCs w:val="20"/>
        </w:rPr>
        <w:t xml:space="preserve"> people generally res</w:t>
      </w:r>
      <w:r w:rsidR="008D4564">
        <w:rPr>
          <w:rFonts w:ascii="Times New Roman" w:hAnsi="Times New Roman" w:cs="Times New Roman"/>
          <w:color w:val="333333"/>
          <w:sz w:val="20"/>
          <w:szCs w:val="20"/>
        </w:rPr>
        <w:t>ponded liberally.   The local</w:t>
      </w:r>
      <w:r w:rsidRPr="009723CD">
        <w:rPr>
          <w:rFonts w:ascii="Times New Roman" w:hAnsi="Times New Roman" w:cs="Times New Roman"/>
          <w:color w:val="333333"/>
          <w:sz w:val="20"/>
          <w:szCs w:val="20"/>
        </w:rPr>
        <w:t xml:space="preserve"> contribution to the Temple, according to Bishop </w:t>
      </w:r>
      <w:proofErr w:type="spellStart"/>
      <w:r w:rsidRPr="009723CD">
        <w:rPr>
          <w:rFonts w:ascii="Times New Roman" w:hAnsi="Times New Roman" w:cs="Times New Roman"/>
          <w:color w:val="333333"/>
          <w:sz w:val="20"/>
          <w:szCs w:val="20"/>
        </w:rPr>
        <w:t>Jardine</w:t>
      </w:r>
      <w:proofErr w:type="spellEnd"/>
      <w:r w:rsidRPr="009723CD">
        <w:rPr>
          <w:rFonts w:ascii="Times New Roman" w:hAnsi="Times New Roman" w:cs="Times New Roman"/>
          <w:color w:val="333333"/>
          <w:sz w:val="20"/>
          <w:szCs w:val="20"/>
        </w:rPr>
        <w:t xml:space="preserve">, was over ten thousand dollars as the structure neared completion.   Bishop </w:t>
      </w:r>
      <w:proofErr w:type="spellStart"/>
      <w:r w:rsidRPr="009723CD">
        <w:rPr>
          <w:rFonts w:ascii="Times New Roman" w:hAnsi="Times New Roman" w:cs="Times New Roman"/>
          <w:color w:val="333333"/>
          <w:sz w:val="20"/>
          <w:szCs w:val="20"/>
        </w:rPr>
        <w:t>Jardine</w:t>
      </w:r>
      <w:proofErr w:type="spellEnd"/>
      <w:r w:rsidRPr="009723CD">
        <w:rPr>
          <w:rFonts w:ascii="Times New Roman" w:hAnsi="Times New Roman" w:cs="Times New Roman"/>
          <w:color w:val="333333"/>
          <w:sz w:val="20"/>
          <w:szCs w:val="20"/>
        </w:rPr>
        <w:t xml:space="preserve"> stated that this was followed by a bad cold winter of 1883-1884 that was “backward” with such unsettled weather and heavy r</w:t>
      </w:r>
      <w:r w:rsidR="008D4564">
        <w:rPr>
          <w:rFonts w:ascii="Times New Roman" w:hAnsi="Times New Roman" w:cs="Times New Roman"/>
          <w:color w:val="333333"/>
          <w:sz w:val="20"/>
          <w:szCs w:val="20"/>
        </w:rPr>
        <w:t>ains so that no plowing was done</w:t>
      </w:r>
      <w:r w:rsidRPr="009723CD">
        <w:rPr>
          <w:rFonts w:ascii="Times New Roman" w:hAnsi="Times New Roman" w:cs="Times New Roman"/>
          <w:color w:val="333333"/>
          <w:sz w:val="20"/>
          <w:szCs w:val="20"/>
        </w:rPr>
        <w:t xml:space="preserve"> through April.  Some Clarkston families became “discouraged and moved to Snake river valley to make new homes” with eleven Clarkston families moving away</w:t>
      </w:r>
      <w:r w:rsidR="008D4564">
        <w:rPr>
          <w:rFonts w:ascii="Times New Roman" w:hAnsi="Times New Roman" w:cs="Times New Roman"/>
          <w:color w:val="333333"/>
          <w:sz w:val="20"/>
          <w:szCs w:val="20"/>
        </w:rPr>
        <w:t>,</w:t>
      </w:r>
      <w:r w:rsidRPr="009723CD">
        <w:rPr>
          <w:rFonts w:ascii="Times New Roman" w:hAnsi="Times New Roman" w:cs="Times New Roman"/>
          <w:color w:val="333333"/>
          <w:sz w:val="20"/>
          <w:szCs w:val="20"/>
        </w:rPr>
        <w:t xml:space="preserve"> leaving only sixty families in the Clarkston Ward on May 1, 1884</w:t>
      </w:r>
      <w:r w:rsidR="00B734F5">
        <w:rPr>
          <w:rFonts w:ascii="Times New Roman" w:hAnsi="Times New Roman" w:cs="Times New Roman"/>
          <w:color w:val="333333"/>
          <w:sz w:val="20"/>
          <w:szCs w:val="20"/>
        </w:rPr>
        <w:t>,</w:t>
      </w:r>
      <w:r w:rsidRPr="009723CD">
        <w:rPr>
          <w:rFonts w:ascii="Times New Roman" w:hAnsi="Times New Roman" w:cs="Times New Roman"/>
          <w:color w:val="333333"/>
          <w:sz w:val="20"/>
          <w:szCs w:val="20"/>
        </w:rPr>
        <w:t xml:space="preserve"> according to Bishop </w:t>
      </w:r>
      <w:proofErr w:type="spellStart"/>
      <w:r w:rsidRPr="009723CD">
        <w:rPr>
          <w:rFonts w:ascii="Times New Roman" w:hAnsi="Times New Roman" w:cs="Times New Roman"/>
          <w:color w:val="333333"/>
          <w:sz w:val="20"/>
          <w:szCs w:val="20"/>
        </w:rPr>
        <w:t>Jardine’s</w:t>
      </w:r>
      <w:proofErr w:type="spellEnd"/>
      <w:r w:rsidRPr="009723CD">
        <w:rPr>
          <w:rFonts w:ascii="Times New Roman" w:hAnsi="Times New Roman" w:cs="Times New Roman"/>
          <w:color w:val="333333"/>
          <w:sz w:val="20"/>
          <w:szCs w:val="20"/>
        </w:rPr>
        <w:t xml:space="preserve"> count.  Up through Clarkston’s second decade of existence</w:t>
      </w:r>
      <w:r w:rsidR="00934AE0">
        <w:rPr>
          <w:rFonts w:ascii="Times New Roman" w:hAnsi="Times New Roman" w:cs="Times New Roman"/>
          <w:color w:val="333333"/>
          <w:sz w:val="20"/>
          <w:szCs w:val="20"/>
        </w:rPr>
        <w:t>,</w:t>
      </w:r>
      <w:r w:rsidRPr="009723CD">
        <w:rPr>
          <w:rFonts w:ascii="Times New Roman" w:hAnsi="Times New Roman" w:cs="Times New Roman"/>
          <w:color w:val="333333"/>
          <w:sz w:val="20"/>
          <w:szCs w:val="20"/>
        </w:rPr>
        <w:t xml:space="preserve"> there was </w:t>
      </w:r>
      <w:r w:rsidR="009B33EB" w:rsidRPr="009723CD">
        <w:rPr>
          <w:rFonts w:ascii="Times New Roman" w:hAnsi="Times New Roman" w:cs="Times New Roman"/>
          <w:color w:val="333333"/>
          <w:sz w:val="20"/>
          <w:szCs w:val="20"/>
        </w:rPr>
        <w:t>variability</w:t>
      </w:r>
      <w:r w:rsidR="00B734F5" w:rsidRPr="009723CD">
        <w:rPr>
          <w:rFonts w:ascii="Times New Roman" w:hAnsi="Times New Roman" w:cs="Times New Roman"/>
          <w:color w:val="333333"/>
          <w:sz w:val="20"/>
          <w:szCs w:val="20"/>
        </w:rPr>
        <w:t xml:space="preserve"> </w:t>
      </w:r>
      <w:r w:rsidRPr="009723CD">
        <w:rPr>
          <w:rFonts w:ascii="Times New Roman" w:hAnsi="Times New Roman" w:cs="Times New Roman"/>
          <w:color w:val="333333"/>
          <w:sz w:val="20"/>
          <w:szCs w:val="20"/>
        </w:rPr>
        <w:t>in the inhabitants but the drop to sixty families at Clarkston was sizeable.  In the 1880 census there were 76 families enrolled.  These 1884 relocations were principally due to ec</w:t>
      </w:r>
      <w:r w:rsidRPr="009723CD">
        <w:rPr>
          <w:rFonts w:ascii="Times New Roman" w:hAnsi="Times New Roman" w:cs="Times New Roman"/>
          <w:color w:val="333333"/>
          <w:sz w:val="20"/>
          <w:szCs w:val="20"/>
        </w:rPr>
        <w:t>o</w:t>
      </w:r>
      <w:r w:rsidRPr="009723CD">
        <w:rPr>
          <w:rFonts w:ascii="Times New Roman" w:hAnsi="Times New Roman" w:cs="Times New Roman"/>
          <w:color w:val="333333"/>
          <w:sz w:val="20"/>
          <w:szCs w:val="20"/>
        </w:rPr>
        <w:t>nomic situations as the threat of arrest in Clarkston for plural</w:t>
      </w:r>
      <w:r w:rsidR="00644FD8">
        <w:rPr>
          <w:rFonts w:ascii="Times New Roman" w:hAnsi="Times New Roman" w:cs="Times New Roman"/>
          <w:color w:val="333333"/>
          <w:sz w:val="20"/>
          <w:szCs w:val="20"/>
        </w:rPr>
        <w:t xml:space="preserve"> marriage didn’t come until 1886</w:t>
      </w:r>
      <w:r w:rsidRPr="009723CD">
        <w:rPr>
          <w:rFonts w:ascii="Times New Roman" w:hAnsi="Times New Roman" w:cs="Times New Roman"/>
          <w:color w:val="333333"/>
          <w:sz w:val="20"/>
          <w:szCs w:val="20"/>
        </w:rPr>
        <w:t>.  However</w:t>
      </w:r>
      <w:r w:rsidR="00934AE0">
        <w:rPr>
          <w:rFonts w:ascii="Times New Roman" w:hAnsi="Times New Roman" w:cs="Times New Roman"/>
          <w:color w:val="333333"/>
          <w:sz w:val="20"/>
          <w:szCs w:val="20"/>
        </w:rPr>
        <w:t>,</w:t>
      </w:r>
      <w:r w:rsidRPr="009723CD">
        <w:rPr>
          <w:rFonts w:ascii="Times New Roman" w:hAnsi="Times New Roman" w:cs="Times New Roman"/>
          <w:color w:val="333333"/>
          <w:sz w:val="20"/>
          <w:szCs w:val="20"/>
        </w:rPr>
        <w:t xml:space="preserve"> it was coming as the Edmunds Act of 1882 made it much easier to prosecute those in plural marriage under “unlawful c</w:t>
      </w:r>
      <w:r w:rsidRPr="009723CD">
        <w:rPr>
          <w:rFonts w:ascii="Times New Roman" w:hAnsi="Times New Roman" w:cs="Times New Roman"/>
          <w:color w:val="333333"/>
          <w:sz w:val="20"/>
          <w:szCs w:val="20"/>
        </w:rPr>
        <w:t>o</w:t>
      </w:r>
      <w:r w:rsidRPr="009723CD">
        <w:rPr>
          <w:rFonts w:ascii="Times New Roman" w:hAnsi="Times New Roman" w:cs="Times New Roman"/>
          <w:color w:val="333333"/>
          <w:sz w:val="20"/>
          <w:szCs w:val="20"/>
        </w:rPr>
        <w:t xml:space="preserve">habitation,” and, accordingly, the number of arrests using that charge increased dramatically.  </w:t>
      </w:r>
    </w:p>
    <w:p w:rsidR="004F2CB7" w:rsidRPr="009723CD" w:rsidRDefault="004F2CB7" w:rsidP="004F2CB7">
      <w:pPr>
        <w:rPr>
          <w:rFonts w:ascii="Times New Roman" w:hAnsi="Times New Roman" w:cs="Times New Roman"/>
          <w:color w:val="333333"/>
          <w:sz w:val="20"/>
          <w:szCs w:val="20"/>
        </w:rPr>
      </w:pPr>
      <w:r w:rsidRPr="009723CD">
        <w:rPr>
          <w:rFonts w:ascii="Times New Roman" w:hAnsi="Times New Roman" w:cs="Times New Roman"/>
          <w:color w:val="333333"/>
          <w:sz w:val="20"/>
          <w:szCs w:val="20"/>
        </w:rPr>
        <w:t xml:space="preserve">  The first documented arrest of a Clarkston polygamist came in the early fall of 1887 when Peter S. </w:t>
      </w:r>
      <w:proofErr w:type="spellStart"/>
      <w:r w:rsidRPr="009723CD">
        <w:rPr>
          <w:rFonts w:ascii="Times New Roman" w:hAnsi="Times New Roman" w:cs="Times New Roman"/>
          <w:color w:val="333333"/>
          <w:sz w:val="20"/>
          <w:szCs w:val="20"/>
        </w:rPr>
        <w:t>Barson</w:t>
      </w:r>
      <w:proofErr w:type="spellEnd"/>
      <w:r w:rsidRPr="009723CD">
        <w:rPr>
          <w:rFonts w:ascii="Times New Roman" w:hAnsi="Times New Roman" w:cs="Times New Roman"/>
          <w:color w:val="333333"/>
          <w:sz w:val="20"/>
          <w:szCs w:val="20"/>
        </w:rPr>
        <w:t xml:space="preserve"> was arrested, tried and sentenced to six months in the Utah Penitentiary.  His sentence was pronounced in late Nove</w:t>
      </w:r>
      <w:r w:rsidRPr="009723CD">
        <w:rPr>
          <w:rFonts w:ascii="Times New Roman" w:hAnsi="Times New Roman" w:cs="Times New Roman"/>
          <w:color w:val="333333"/>
          <w:sz w:val="20"/>
          <w:szCs w:val="20"/>
        </w:rPr>
        <w:t>m</w:t>
      </w:r>
      <w:r w:rsidRPr="009723CD">
        <w:rPr>
          <w:rFonts w:ascii="Times New Roman" w:hAnsi="Times New Roman" w:cs="Times New Roman"/>
          <w:color w:val="333333"/>
          <w:sz w:val="20"/>
          <w:szCs w:val="20"/>
        </w:rPr>
        <w:t>ber</w:t>
      </w:r>
      <w:r w:rsidR="008D4564">
        <w:rPr>
          <w:rFonts w:ascii="Times New Roman" w:hAnsi="Times New Roman" w:cs="Times New Roman"/>
          <w:color w:val="333333"/>
          <w:sz w:val="20"/>
          <w:szCs w:val="20"/>
        </w:rPr>
        <w:t>,</w:t>
      </w:r>
      <w:r w:rsidRPr="009723CD">
        <w:rPr>
          <w:rFonts w:ascii="Times New Roman" w:hAnsi="Times New Roman" w:cs="Times New Roman"/>
          <w:color w:val="333333"/>
          <w:sz w:val="20"/>
          <w:szCs w:val="20"/>
        </w:rPr>
        <w:t xml:space="preserve"> almost two months after his second and plural wife had died.  As he and a polygamist from Logan were being taken to the prison, a newspaper reporter interviewed </w:t>
      </w:r>
      <w:proofErr w:type="spellStart"/>
      <w:r w:rsidRPr="009723CD">
        <w:rPr>
          <w:rFonts w:ascii="Times New Roman" w:hAnsi="Times New Roman" w:cs="Times New Roman"/>
          <w:color w:val="333333"/>
          <w:sz w:val="20"/>
          <w:szCs w:val="20"/>
        </w:rPr>
        <w:t>Barson</w:t>
      </w:r>
      <w:proofErr w:type="spellEnd"/>
      <w:r w:rsidRPr="009723CD">
        <w:rPr>
          <w:rFonts w:ascii="Times New Roman" w:hAnsi="Times New Roman" w:cs="Times New Roman"/>
          <w:color w:val="333333"/>
          <w:sz w:val="20"/>
          <w:szCs w:val="20"/>
        </w:rPr>
        <w:t xml:space="preserve"> and the “genial humorist of Clarkston” stated:  “'Ralph and </w:t>
      </w:r>
      <w:proofErr w:type="gramStart"/>
      <w:r w:rsidRPr="009723CD">
        <w:rPr>
          <w:rFonts w:ascii="Times New Roman" w:hAnsi="Times New Roman" w:cs="Times New Roman"/>
          <w:color w:val="333333"/>
          <w:sz w:val="20"/>
          <w:szCs w:val="20"/>
        </w:rPr>
        <w:t>myself</w:t>
      </w:r>
      <w:proofErr w:type="gramEnd"/>
      <w:r w:rsidRPr="009723CD">
        <w:rPr>
          <w:rFonts w:ascii="Times New Roman" w:hAnsi="Times New Roman" w:cs="Times New Roman"/>
          <w:color w:val="333333"/>
          <w:sz w:val="20"/>
          <w:szCs w:val="20"/>
        </w:rPr>
        <w:t xml:space="preserve"> are going down to camp near Salt Lake for the winter.  We are feeling well and happy, and will do our best to be good boys while we stay at the boarding house owned in common by ourselves and all the other citizens of the Country.”   Two weeks later on December 7, 1887, there was a “Notice” in the Logan newspaper by John Burt stating: “To all men holding Time Checks on me for labo</w:t>
      </w:r>
      <w:r w:rsidR="009B33EB">
        <w:rPr>
          <w:rFonts w:ascii="Times New Roman" w:hAnsi="Times New Roman" w:cs="Times New Roman"/>
          <w:color w:val="333333"/>
          <w:sz w:val="20"/>
          <w:szCs w:val="20"/>
        </w:rPr>
        <w:t>r done on my Contract on the U</w:t>
      </w:r>
      <w:r w:rsidR="00D86D25">
        <w:rPr>
          <w:rFonts w:ascii="Times New Roman" w:hAnsi="Times New Roman" w:cs="Times New Roman"/>
          <w:color w:val="333333"/>
          <w:sz w:val="20"/>
          <w:szCs w:val="20"/>
        </w:rPr>
        <w:t>. &amp;</w:t>
      </w:r>
      <w:r w:rsidRPr="009723CD">
        <w:rPr>
          <w:rFonts w:ascii="Times New Roman" w:hAnsi="Times New Roman" w:cs="Times New Roman"/>
          <w:color w:val="333333"/>
          <w:sz w:val="20"/>
          <w:szCs w:val="20"/>
        </w:rPr>
        <w:t xml:space="preserve"> N.R.R. please send them to me in Clarkston on or before the 10th days of December 1887.”  Burt a resident of Clarkston since the 1870s had for at least a dozen years taken contracts from railroads to do certain work for them in Utah, Idaho and Was</w:t>
      </w:r>
      <w:r w:rsidRPr="009723CD">
        <w:rPr>
          <w:rFonts w:ascii="Times New Roman" w:hAnsi="Times New Roman" w:cs="Times New Roman"/>
          <w:color w:val="333333"/>
          <w:sz w:val="20"/>
          <w:szCs w:val="20"/>
        </w:rPr>
        <w:t>h</w:t>
      </w:r>
      <w:r w:rsidRPr="009723CD">
        <w:rPr>
          <w:rFonts w:ascii="Times New Roman" w:hAnsi="Times New Roman" w:cs="Times New Roman"/>
          <w:color w:val="333333"/>
          <w:sz w:val="20"/>
          <w:szCs w:val="20"/>
        </w:rPr>
        <w:t>ington territories.  The latest came in April of 1887 when he took a “large contract on the U</w:t>
      </w:r>
      <w:r w:rsidR="00D86D25" w:rsidRPr="009723CD">
        <w:rPr>
          <w:rFonts w:ascii="Times New Roman" w:hAnsi="Times New Roman" w:cs="Times New Roman"/>
          <w:color w:val="333333"/>
          <w:sz w:val="20"/>
          <w:szCs w:val="20"/>
        </w:rPr>
        <w:t>. &amp;</w:t>
      </w:r>
      <w:r w:rsidR="009B33EB">
        <w:rPr>
          <w:rFonts w:ascii="Times New Roman" w:hAnsi="Times New Roman" w:cs="Times New Roman"/>
          <w:color w:val="333333"/>
          <w:sz w:val="20"/>
          <w:szCs w:val="20"/>
        </w:rPr>
        <w:t xml:space="preserve"> </w:t>
      </w:r>
      <w:r w:rsidRPr="009723CD">
        <w:rPr>
          <w:rFonts w:ascii="Times New Roman" w:hAnsi="Times New Roman" w:cs="Times New Roman"/>
          <w:color w:val="333333"/>
          <w:sz w:val="20"/>
          <w:szCs w:val="20"/>
        </w:rPr>
        <w:t>N.R.R. at Beaver Canyon” wherein a number of local men had been engaged to work for him.  Burt was back in Clarkston and settling up on his contract.  Although he was away often</w:t>
      </w:r>
      <w:r w:rsidR="00CD0A88">
        <w:rPr>
          <w:rFonts w:ascii="Times New Roman" w:hAnsi="Times New Roman" w:cs="Times New Roman"/>
          <w:color w:val="333333"/>
          <w:sz w:val="20"/>
          <w:szCs w:val="20"/>
        </w:rPr>
        <w:t>, apparently</w:t>
      </w:r>
      <w:r w:rsidRPr="009723CD">
        <w:rPr>
          <w:rFonts w:ascii="Times New Roman" w:hAnsi="Times New Roman" w:cs="Times New Roman"/>
          <w:color w:val="333333"/>
          <w:sz w:val="20"/>
          <w:szCs w:val="20"/>
        </w:rPr>
        <w:t xml:space="preserve"> there was a Deputy Marshal Whetstone who was kee</w:t>
      </w:r>
      <w:r w:rsidRPr="009723CD">
        <w:rPr>
          <w:rFonts w:ascii="Times New Roman" w:hAnsi="Times New Roman" w:cs="Times New Roman"/>
          <w:color w:val="333333"/>
          <w:sz w:val="20"/>
          <w:szCs w:val="20"/>
        </w:rPr>
        <w:t>p</w:t>
      </w:r>
      <w:r w:rsidRPr="009723CD">
        <w:rPr>
          <w:rFonts w:ascii="Times New Roman" w:hAnsi="Times New Roman" w:cs="Times New Roman"/>
          <w:color w:val="333333"/>
          <w:sz w:val="20"/>
          <w:szCs w:val="20"/>
        </w:rPr>
        <w:t>ing track of Burt.  On Thursday evening of December 22, 1887, Mr. Whetstone went to Clarkston and arrested John Burt on the “going charge” (unlawful cohabitation) just two weeks after his railroad notice.  Burt was taken to L</w:t>
      </w:r>
      <w:r w:rsidRPr="009723CD">
        <w:rPr>
          <w:rFonts w:ascii="Times New Roman" w:hAnsi="Times New Roman" w:cs="Times New Roman"/>
          <w:color w:val="333333"/>
          <w:sz w:val="20"/>
          <w:szCs w:val="20"/>
        </w:rPr>
        <w:t>o</w:t>
      </w:r>
      <w:r w:rsidRPr="009723CD">
        <w:rPr>
          <w:rFonts w:ascii="Times New Roman" w:hAnsi="Times New Roman" w:cs="Times New Roman"/>
          <w:color w:val="333333"/>
          <w:sz w:val="20"/>
          <w:szCs w:val="20"/>
        </w:rPr>
        <w:t xml:space="preserve">gan to the U.S. Commissioner where he was interviewed and pleaded guilty and his case went to the grand jury the day before Christmas.  </w:t>
      </w:r>
    </w:p>
    <w:p w:rsidR="00D50BE8" w:rsidRDefault="0030276C" w:rsidP="00D50BE8">
      <w:pPr>
        <w:rPr>
          <w:rFonts w:ascii="Times New Roman" w:hAnsi="Times New Roman" w:cs="Times New Roman"/>
          <w:sz w:val="20"/>
          <w:szCs w:val="20"/>
        </w:rPr>
      </w:pPr>
      <w:r>
        <w:rPr>
          <w:rFonts w:ascii="Times New Roman" w:hAnsi="Times New Roman" w:cs="Times New Roman"/>
          <w:color w:val="333333"/>
          <w:sz w:val="20"/>
          <w:szCs w:val="20"/>
        </w:rPr>
        <w:t xml:space="preserve">   </w:t>
      </w:r>
      <w:r w:rsidR="004F2CB7" w:rsidRPr="009723CD">
        <w:rPr>
          <w:rFonts w:ascii="Times New Roman" w:hAnsi="Times New Roman" w:cs="Times New Roman"/>
          <w:color w:val="333333"/>
          <w:sz w:val="20"/>
          <w:szCs w:val="20"/>
        </w:rPr>
        <w:t xml:space="preserve">Six weeks later Deputy Marshal Whetstone and a companion were back in Clarkston and arrested “Abe. </w:t>
      </w:r>
      <w:proofErr w:type="gramStart"/>
      <w:r w:rsidR="004F2CB7" w:rsidRPr="009723CD">
        <w:rPr>
          <w:rFonts w:ascii="Times New Roman" w:hAnsi="Times New Roman" w:cs="Times New Roman"/>
          <w:color w:val="333333"/>
          <w:sz w:val="20"/>
          <w:szCs w:val="20"/>
        </w:rPr>
        <w:t>A. Jensen” (Ole A. Jensen), James Archibald and Alfred Atkinson on the charge of unlawful cohabitation.</w:t>
      </w:r>
      <w:proofErr w:type="gramEnd"/>
      <w:r w:rsidR="004F2CB7" w:rsidRPr="009723CD">
        <w:rPr>
          <w:rFonts w:ascii="Times New Roman" w:hAnsi="Times New Roman" w:cs="Times New Roman"/>
          <w:color w:val="333333"/>
          <w:sz w:val="20"/>
          <w:szCs w:val="20"/>
        </w:rPr>
        <w:t xml:space="preserve">   Jensen claimed his arrest came when </w:t>
      </w:r>
      <w:r w:rsidR="004F2CB7" w:rsidRPr="009723CD">
        <w:rPr>
          <w:rFonts w:ascii="Times New Roman" w:hAnsi="Times New Roman" w:cs="Times New Roman"/>
          <w:sz w:val="20"/>
          <w:szCs w:val="20"/>
        </w:rPr>
        <w:t>a deputy marshal in some way “sneaked” into Clarkston and caught him.</w:t>
      </w:r>
      <w:r w:rsidR="004F2CB7" w:rsidRPr="009723CD">
        <w:rPr>
          <w:rFonts w:ascii="Times New Roman" w:hAnsi="Times New Roman" w:cs="Times New Roman"/>
          <w:color w:val="333333"/>
          <w:sz w:val="20"/>
          <w:szCs w:val="20"/>
        </w:rPr>
        <w:t xml:space="preserve">   These a</w:t>
      </w:r>
      <w:r w:rsidR="004F2CB7" w:rsidRPr="009723CD">
        <w:rPr>
          <w:rFonts w:ascii="Times New Roman" w:hAnsi="Times New Roman" w:cs="Times New Roman"/>
          <w:color w:val="333333"/>
          <w:sz w:val="20"/>
          <w:szCs w:val="20"/>
        </w:rPr>
        <w:t>r</w:t>
      </w:r>
      <w:r w:rsidR="004F2CB7" w:rsidRPr="009723CD">
        <w:rPr>
          <w:rFonts w:ascii="Times New Roman" w:hAnsi="Times New Roman" w:cs="Times New Roman"/>
          <w:color w:val="333333"/>
          <w:sz w:val="20"/>
          <w:szCs w:val="20"/>
        </w:rPr>
        <w:t>rests came on February 6, 1888, with Jensen and his “alleged second wife” bound over to appear before the commi</w:t>
      </w:r>
      <w:r w:rsidR="004F2CB7" w:rsidRPr="009723CD">
        <w:rPr>
          <w:rFonts w:ascii="Times New Roman" w:hAnsi="Times New Roman" w:cs="Times New Roman"/>
          <w:color w:val="333333"/>
          <w:sz w:val="20"/>
          <w:szCs w:val="20"/>
        </w:rPr>
        <w:t>s</w:t>
      </w:r>
      <w:r w:rsidR="004F2CB7" w:rsidRPr="009723CD">
        <w:rPr>
          <w:rFonts w:ascii="Times New Roman" w:hAnsi="Times New Roman" w:cs="Times New Roman"/>
          <w:color w:val="333333"/>
          <w:sz w:val="20"/>
          <w:szCs w:val="20"/>
        </w:rPr>
        <w:t>sioner the following Saturday.    Atkinson gave bonds to appear in Logan on Friday the 10</w:t>
      </w:r>
      <w:r w:rsidR="004F2CB7" w:rsidRPr="009723CD">
        <w:rPr>
          <w:rFonts w:ascii="Times New Roman" w:hAnsi="Times New Roman" w:cs="Times New Roman"/>
          <w:color w:val="333333"/>
          <w:sz w:val="20"/>
          <w:szCs w:val="20"/>
          <w:vertAlign w:val="superscript"/>
        </w:rPr>
        <w:t>th</w:t>
      </w:r>
      <w:r w:rsidR="004F2CB7" w:rsidRPr="009723CD">
        <w:rPr>
          <w:rFonts w:ascii="Times New Roman" w:hAnsi="Times New Roman" w:cs="Times New Roman"/>
          <w:color w:val="333333"/>
          <w:sz w:val="20"/>
          <w:szCs w:val="20"/>
        </w:rPr>
        <w:t xml:space="preserve">.   “James </w:t>
      </w:r>
      <w:proofErr w:type="spellStart"/>
      <w:r w:rsidR="004F2CB7" w:rsidRPr="009723CD">
        <w:rPr>
          <w:rFonts w:ascii="Times New Roman" w:hAnsi="Times New Roman" w:cs="Times New Roman"/>
          <w:color w:val="333333"/>
          <w:sz w:val="20"/>
          <w:szCs w:val="20"/>
        </w:rPr>
        <w:t>Archilde</w:t>
      </w:r>
      <w:proofErr w:type="spellEnd"/>
      <w:r w:rsidR="004F2CB7" w:rsidRPr="009723CD">
        <w:rPr>
          <w:rFonts w:ascii="Times New Roman" w:hAnsi="Times New Roman" w:cs="Times New Roman"/>
          <w:color w:val="333333"/>
          <w:sz w:val="20"/>
          <w:szCs w:val="20"/>
        </w:rPr>
        <w:t>” (Archi</w:t>
      </w:r>
      <w:r w:rsidR="005E7CCF">
        <w:rPr>
          <w:rFonts w:ascii="Times New Roman" w:hAnsi="Times New Roman" w:cs="Times New Roman"/>
          <w:color w:val="333333"/>
          <w:sz w:val="20"/>
          <w:szCs w:val="20"/>
        </w:rPr>
        <w:t>bald) had his first hearing of</w:t>
      </w:r>
      <w:r w:rsidR="004F2CB7" w:rsidRPr="009723CD">
        <w:rPr>
          <w:rFonts w:ascii="Times New Roman" w:hAnsi="Times New Roman" w:cs="Times New Roman"/>
          <w:color w:val="333333"/>
          <w:sz w:val="20"/>
          <w:szCs w:val="20"/>
        </w:rPr>
        <w:t xml:space="preserve"> his case adjourned because it was found his “alleged second wife” was missing</w:t>
      </w:r>
      <w:r w:rsidR="005E7CCF">
        <w:rPr>
          <w:rFonts w:ascii="Times New Roman" w:hAnsi="Times New Roman" w:cs="Times New Roman"/>
          <w:color w:val="333333"/>
          <w:sz w:val="20"/>
          <w:szCs w:val="20"/>
        </w:rPr>
        <w:t>.</w:t>
      </w:r>
      <w:r w:rsidR="004F2CB7" w:rsidRPr="009723CD">
        <w:rPr>
          <w:rFonts w:ascii="Times New Roman" w:hAnsi="Times New Roman" w:cs="Times New Roman"/>
          <w:color w:val="333333"/>
          <w:sz w:val="20"/>
          <w:szCs w:val="20"/>
        </w:rPr>
        <w:t xml:space="preserve">    </w:t>
      </w:r>
      <w:r w:rsidR="004F2CB7" w:rsidRPr="009723CD">
        <w:rPr>
          <w:rFonts w:ascii="Times New Roman" w:hAnsi="Times New Roman" w:cs="Times New Roman"/>
          <w:sz w:val="20"/>
          <w:szCs w:val="20"/>
        </w:rPr>
        <w:t>Up to this point the law officers’ biggest target in Clarkston had not been caught.   Then on Thursday, May 17</w:t>
      </w:r>
      <w:r w:rsidR="004F2CB7" w:rsidRPr="009723CD">
        <w:rPr>
          <w:rFonts w:ascii="Times New Roman" w:hAnsi="Times New Roman" w:cs="Times New Roman"/>
          <w:sz w:val="20"/>
          <w:szCs w:val="20"/>
          <w:vertAlign w:val="superscript"/>
        </w:rPr>
        <w:t>th</w:t>
      </w:r>
      <w:r w:rsidR="005E7CCF">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the deputies’ arrested Bishop John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on the “going charge,” and he was taken to Logan and on to Ogden where on May 18</w:t>
      </w:r>
      <w:r w:rsidR="004F2CB7" w:rsidRPr="009723CD">
        <w:rPr>
          <w:rFonts w:ascii="Times New Roman" w:hAnsi="Times New Roman" w:cs="Times New Roman"/>
          <w:sz w:val="20"/>
          <w:szCs w:val="20"/>
          <w:vertAlign w:val="superscript"/>
        </w:rPr>
        <w:t>th</w:t>
      </w:r>
      <w:r w:rsidR="004F2CB7" w:rsidRPr="009723CD">
        <w:rPr>
          <w:rFonts w:ascii="Times New Roman" w:hAnsi="Times New Roman" w:cs="Times New Roman"/>
          <w:sz w:val="20"/>
          <w:szCs w:val="20"/>
        </w:rPr>
        <w:t xml:space="preserve"> he was arraigned on the charge of unlawful cohabitation in the First District Court.  According to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he was caught because the assigned signal man at Newton hill went to sleep, allowing the law officers to ride into town without any warning.   According to Ole A. Jensen, his lawyer had his case put off until late November.  His trial was held in the First District Court of Utah Territory at Ogden on December 1, 1888.  The coverage by the O</w:t>
      </w:r>
      <w:r w:rsidR="004F2CB7" w:rsidRPr="009723CD">
        <w:rPr>
          <w:rFonts w:ascii="Times New Roman" w:hAnsi="Times New Roman" w:cs="Times New Roman"/>
          <w:sz w:val="20"/>
          <w:szCs w:val="20"/>
        </w:rPr>
        <w:t>g</w:t>
      </w:r>
      <w:r w:rsidR="004F2CB7" w:rsidRPr="009723CD">
        <w:rPr>
          <w:rFonts w:ascii="Times New Roman" w:hAnsi="Times New Roman" w:cs="Times New Roman"/>
          <w:sz w:val="20"/>
          <w:szCs w:val="20"/>
        </w:rPr>
        <w:t>den newspaper was informative and stated in part:</w:t>
      </w:r>
      <w:r w:rsidR="004F2CB7" w:rsidRPr="009723CD">
        <w:rPr>
          <w:rFonts w:ascii="Times New Roman" w:hAnsi="Times New Roman" w:cs="Times New Roman"/>
          <w:sz w:val="20"/>
          <w:szCs w:val="20"/>
        </w:rPr>
        <w:tab/>
      </w:r>
      <w:r w:rsidR="00D50BE8">
        <w:rPr>
          <w:rFonts w:ascii="Times New Roman" w:hAnsi="Times New Roman" w:cs="Times New Roman"/>
          <w:sz w:val="20"/>
          <w:szCs w:val="20"/>
        </w:rPr>
        <w:t xml:space="preserve">                                                                                                      </w:t>
      </w:r>
    </w:p>
    <w:p w:rsidR="0030276C" w:rsidRDefault="00C72DAF" w:rsidP="00C72DAF">
      <w:pPr>
        <w:ind w:left="720"/>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D50BE8" w:rsidRPr="009723CD">
        <w:rPr>
          <w:rFonts w:ascii="Times New Roman" w:hAnsi="Times New Roman" w:cs="Times New Roman"/>
          <w:sz w:val="20"/>
          <w:szCs w:val="20"/>
        </w:rPr>
        <w:t>Oleanth</w:t>
      </w:r>
      <w:proofErr w:type="spellEnd"/>
      <w:r w:rsidR="00D50BE8" w:rsidRPr="009723CD">
        <w:rPr>
          <w:rFonts w:ascii="Times New Roman" w:hAnsi="Times New Roman" w:cs="Times New Roman"/>
          <w:sz w:val="20"/>
          <w:szCs w:val="20"/>
        </w:rPr>
        <w:t xml:space="preserve"> Jensen, of Clarkston, Cache County, charg</w:t>
      </w:r>
      <w:r w:rsidR="00D50BE8">
        <w:rPr>
          <w:rFonts w:ascii="Times New Roman" w:hAnsi="Times New Roman" w:cs="Times New Roman"/>
          <w:sz w:val="20"/>
          <w:szCs w:val="20"/>
        </w:rPr>
        <w:t>ed with unlawful cohabitation</w:t>
      </w:r>
      <w:r w:rsidR="00492F7F">
        <w:rPr>
          <w:rFonts w:ascii="Times New Roman" w:hAnsi="Times New Roman" w:cs="Times New Roman"/>
          <w:sz w:val="20"/>
          <w:szCs w:val="20"/>
        </w:rPr>
        <w:t xml:space="preserve">, </w:t>
      </w:r>
    </w:p>
    <w:p w:rsidR="0030276C" w:rsidRDefault="004F2CB7" w:rsidP="00C72DAF">
      <w:pPr>
        <w:ind w:left="720"/>
        <w:rPr>
          <w:rFonts w:ascii="Times New Roman" w:hAnsi="Times New Roman" w:cs="Times New Roman"/>
          <w:sz w:val="20"/>
          <w:szCs w:val="20"/>
        </w:rPr>
      </w:pPr>
      <w:proofErr w:type="spellStart"/>
      <w:r w:rsidRPr="009723CD">
        <w:rPr>
          <w:rFonts w:ascii="Times New Roman" w:hAnsi="Times New Roman" w:cs="Times New Roman"/>
          <w:sz w:val="20"/>
          <w:szCs w:val="20"/>
        </w:rPr>
        <w:t>With</w:t>
      </w:r>
      <w:r w:rsidR="00C72DAF">
        <w:rPr>
          <w:rFonts w:ascii="Times New Roman" w:hAnsi="Times New Roman" w:cs="Times New Roman"/>
          <w:sz w:val="20"/>
          <w:szCs w:val="20"/>
        </w:rPr>
        <w:t xml:space="preserve"> </w:t>
      </w:r>
      <w:r w:rsidRPr="009723CD">
        <w:rPr>
          <w:rFonts w:ascii="Times New Roman" w:hAnsi="Times New Roman" w:cs="Times New Roman"/>
          <w:sz w:val="20"/>
          <w:szCs w:val="20"/>
        </w:rPr>
        <w:t>drew</w:t>
      </w:r>
      <w:proofErr w:type="spellEnd"/>
      <w:r w:rsidRPr="009723CD">
        <w:rPr>
          <w:rFonts w:ascii="Times New Roman" w:hAnsi="Times New Roman" w:cs="Times New Roman"/>
          <w:sz w:val="20"/>
          <w:szCs w:val="20"/>
        </w:rPr>
        <w:t xml:space="preserve"> his plea of not guilty and pleaded guilty to the charge.  He was desirous of </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receiv</w:t>
      </w:r>
      <w:r w:rsidR="0030276C">
        <w:rPr>
          <w:rFonts w:ascii="Times New Roman" w:hAnsi="Times New Roman" w:cs="Times New Roman"/>
          <w:sz w:val="20"/>
          <w:szCs w:val="20"/>
        </w:rPr>
        <w:t>ing</w:t>
      </w:r>
      <w:proofErr w:type="gramEnd"/>
      <w:r w:rsidR="00D50BE8">
        <w:rPr>
          <w:rFonts w:ascii="Times New Roman" w:hAnsi="Times New Roman" w:cs="Times New Roman"/>
          <w:sz w:val="20"/>
          <w:szCs w:val="20"/>
        </w:rPr>
        <w:t xml:space="preserve"> </w:t>
      </w:r>
      <w:r w:rsidRPr="009723CD">
        <w:rPr>
          <w:rFonts w:ascii="Times New Roman" w:hAnsi="Times New Roman" w:cs="Times New Roman"/>
          <w:sz w:val="20"/>
          <w:szCs w:val="20"/>
        </w:rPr>
        <w:t xml:space="preserve">sentence at once as he wished to  have his </w:t>
      </w:r>
      <w:r w:rsidR="00492F7F">
        <w:rPr>
          <w:rFonts w:ascii="Times New Roman" w:hAnsi="Times New Roman" w:cs="Times New Roman"/>
          <w:sz w:val="20"/>
          <w:szCs w:val="20"/>
        </w:rPr>
        <w:t xml:space="preserve">punishment over by the opening </w:t>
      </w:r>
      <w:r w:rsidRPr="009723CD">
        <w:rPr>
          <w:rFonts w:ascii="Times New Roman" w:hAnsi="Times New Roman" w:cs="Times New Roman"/>
          <w:sz w:val="20"/>
          <w:szCs w:val="20"/>
        </w:rPr>
        <w:t>of</w:t>
      </w:r>
    </w:p>
    <w:p w:rsidR="0030276C" w:rsidRDefault="004F2CB7" w:rsidP="00C72DAF">
      <w:pPr>
        <w:ind w:left="720"/>
        <w:rPr>
          <w:rFonts w:ascii="Times New Roman" w:hAnsi="Times New Roman" w:cs="Times New Roman"/>
          <w:sz w:val="20"/>
          <w:szCs w:val="20"/>
        </w:rPr>
      </w:pPr>
      <w:r w:rsidRPr="009723CD">
        <w:rPr>
          <w:rFonts w:ascii="Times New Roman" w:hAnsi="Times New Roman" w:cs="Times New Roman"/>
          <w:sz w:val="20"/>
          <w:szCs w:val="20"/>
        </w:rPr>
        <w:t xml:space="preserve"> </w:t>
      </w:r>
      <w:proofErr w:type="gramStart"/>
      <w:r w:rsidRPr="009723CD">
        <w:rPr>
          <w:rFonts w:ascii="Times New Roman" w:hAnsi="Times New Roman" w:cs="Times New Roman"/>
          <w:sz w:val="20"/>
          <w:szCs w:val="20"/>
        </w:rPr>
        <w:t>spring</w:t>
      </w:r>
      <w:proofErr w:type="gramEnd"/>
      <w:r w:rsidRPr="009723CD">
        <w:rPr>
          <w:rFonts w:ascii="Times New Roman" w:hAnsi="Times New Roman" w:cs="Times New Roman"/>
          <w:sz w:val="20"/>
          <w:szCs w:val="20"/>
        </w:rPr>
        <w:t>.  He was 49 years of age; had three wives; marri</w:t>
      </w:r>
      <w:r w:rsidR="00492F7F">
        <w:rPr>
          <w:rFonts w:ascii="Times New Roman" w:hAnsi="Times New Roman" w:cs="Times New Roman"/>
          <w:sz w:val="20"/>
          <w:szCs w:val="20"/>
        </w:rPr>
        <w:t xml:space="preserve">ed the first wife 21 years ago </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and</w:t>
      </w:r>
      <w:proofErr w:type="gramEnd"/>
      <w:r w:rsidRPr="009723CD">
        <w:rPr>
          <w:rFonts w:ascii="Times New Roman" w:hAnsi="Times New Roman" w:cs="Times New Roman"/>
          <w:sz w:val="20"/>
          <w:szCs w:val="20"/>
        </w:rPr>
        <w:t xml:space="preserve"> the other two during the winter of 1881; the two last we</w:t>
      </w:r>
      <w:r w:rsidR="007F31B4">
        <w:rPr>
          <w:rFonts w:ascii="Times New Roman" w:hAnsi="Times New Roman" w:cs="Times New Roman"/>
          <w:sz w:val="20"/>
          <w:szCs w:val="20"/>
        </w:rPr>
        <w:t>re 29 and 34 years of age;</w:t>
      </w:r>
    </w:p>
    <w:p w:rsidR="0030276C" w:rsidRDefault="007F31B4" w:rsidP="00C72DAF">
      <w:pPr>
        <w:ind w:left="72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his</w:t>
      </w:r>
      <w:proofErr w:type="gramEnd"/>
      <w:r>
        <w:rPr>
          <w:rFonts w:ascii="Times New Roman" w:hAnsi="Times New Roman" w:cs="Times New Roman"/>
          <w:sz w:val="20"/>
          <w:szCs w:val="20"/>
        </w:rPr>
        <w:t xml:space="preserve"> </w:t>
      </w:r>
      <w:r w:rsidR="004F2CB7" w:rsidRPr="009723CD">
        <w:rPr>
          <w:rFonts w:ascii="Times New Roman" w:hAnsi="Times New Roman" w:cs="Times New Roman"/>
          <w:sz w:val="20"/>
          <w:szCs w:val="20"/>
        </w:rPr>
        <w:t>youngest children</w:t>
      </w: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by them were 13 and 17 months old; h</w:t>
      </w:r>
      <w:r>
        <w:rPr>
          <w:rFonts w:ascii="Times New Roman" w:hAnsi="Times New Roman" w:cs="Times New Roman"/>
          <w:sz w:val="20"/>
          <w:szCs w:val="20"/>
        </w:rPr>
        <w:t xml:space="preserve">e had sixteen children in </w:t>
      </w:r>
    </w:p>
    <w:p w:rsidR="0030276C" w:rsidRDefault="007F31B4" w:rsidP="00C72DAF">
      <w:pPr>
        <w:ind w:left="720"/>
        <w:rPr>
          <w:rFonts w:ascii="Times New Roman" w:hAnsi="Times New Roman" w:cs="Times New Roman"/>
          <w:sz w:val="20"/>
          <w:szCs w:val="20"/>
        </w:rPr>
      </w:pPr>
      <w:proofErr w:type="gramStart"/>
      <w:r>
        <w:rPr>
          <w:rFonts w:ascii="Times New Roman" w:hAnsi="Times New Roman" w:cs="Times New Roman"/>
          <w:sz w:val="20"/>
          <w:szCs w:val="20"/>
        </w:rPr>
        <w:t>all</w:t>
      </w:r>
      <w:proofErr w:type="gramEnd"/>
      <w:r>
        <w:rPr>
          <w:rFonts w:ascii="Times New Roman" w:hAnsi="Times New Roman" w:cs="Times New Roman"/>
          <w:sz w:val="20"/>
          <w:szCs w:val="20"/>
        </w:rPr>
        <w:t xml:space="preserve">;  </w:t>
      </w:r>
      <w:r w:rsidR="004F2CB7" w:rsidRPr="009723CD">
        <w:rPr>
          <w:rFonts w:ascii="Times New Roman" w:hAnsi="Times New Roman" w:cs="Times New Roman"/>
          <w:sz w:val="20"/>
          <w:szCs w:val="20"/>
        </w:rPr>
        <w:t>he was a bishop's counselor; had heard that there was a law against polygamy.</w:t>
      </w:r>
      <w:r>
        <w:rPr>
          <w:rFonts w:ascii="Times New Roman" w:hAnsi="Times New Roman" w:cs="Times New Roman"/>
          <w:sz w:val="20"/>
          <w:szCs w:val="20"/>
        </w:rPr>
        <w:t xml:space="preserve">    </w:t>
      </w:r>
    </w:p>
    <w:p w:rsidR="0030276C" w:rsidRDefault="0030276C" w:rsidP="00C72DAF">
      <w:pPr>
        <w:ind w:left="72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Court--I find that a great number of your people from</w:t>
      </w:r>
      <w:r w:rsidR="007F31B4">
        <w:rPr>
          <w:rFonts w:ascii="Times New Roman" w:hAnsi="Times New Roman" w:cs="Times New Roman"/>
          <w:sz w:val="20"/>
          <w:szCs w:val="20"/>
        </w:rPr>
        <w:t xml:space="preserve"> Cache County, who have been</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here</w:t>
      </w:r>
      <w:proofErr w:type="gramEnd"/>
      <w:r w:rsidRPr="009723CD">
        <w:rPr>
          <w:rFonts w:ascii="Times New Roman" w:hAnsi="Times New Roman" w:cs="Times New Roman"/>
          <w:sz w:val="20"/>
          <w:szCs w:val="20"/>
        </w:rPr>
        <w:t xml:space="preserve"> for sentence have been to a great extent unacquainted</w:t>
      </w:r>
      <w:r w:rsidR="007F31B4">
        <w:rPr>
          <w:rFonts w:ascii="Times New Roman" w:hAnsi="Times New Roman" w:cs="Times New Roman"/>
          <w:sz w:val="20"/>
          <w:szCs w:val="20"/>
        </w:rPr>
        <w:t xml:space="preserve"> with the fact that there is a </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law</w:t>
      </w:r>
      <w:proofErr w:type="gramEnd"/>
      <w:r w:rsidRPr="009723CD">
        <w:rPr>
          <w:rFonts w:ascii="Times New Roman" w:hAnsi="Times New Roman" w:cs="Times New Roman"/>
          <w:sz w:val="20"/>
          <w:szCs w:val="20"/>
        </w:rPr>
        <w:t xml:space="preserve"> prohibiting polygamy.  Now you are a</w:t>
      </w:r>
      <w:r w:rsidR="0030276C">
        <w:rPr>
          <w:rFonts w:ascii="Times New Roman" w:hAnsi="Times New Roman" w:cs="Times New Roman"/>
          <w:sz w:val="20"/>
          <w:szCs w:val="20"/>
        </w:rPr>
        <w:t xml:space="preserve"> </w:t>
      </w:r>
      <w:r w:rsidRPr="009723CD">
        <w:rPr>
          <w:rFonts w:ascii="Times New Roman" w:hAnsi="Times New Roman" w:cs="Times New Roman"/>
          <w:sz w:val="20"/>
          <w:szCs w:val="20"/>
        </w:rPr>
        <w:t xml:space="preserve">bishop's counselor, and it is your duty to tell </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these</w:t>
      </w:r>
      <w:proofErr w:type="gramEnd"/>
      <w:r w:rsidRPr="009723CD">
        <w:rPr>
          <w:rFonts w:ascii="Times New Roman" w:hAnsi="Times New Roman" w:cs="Times New Roman"/>
          <w:sz w:val="20"/>
          <w:szCs w:val="20"/>
        </w:rPr>
        <w:t xml:space="preserve"> people about these matters.  You have</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not only neglect</w:t>
      </w:r>
      <w:r w:rsidR="007F31B4">
        <w:rPr>
          <w:rFonts w:ascii="Times New Roman" w:hAnsi="Times New Roman" w:cs="Times New Roman"/>
          <w:sz w:val="20"/>
          <w:szCs w:val="20"/>
        </w:rPr>
        <w:t xml:space="preserve">ed your duty in that respect, </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but</w:t>
      </w:r>
      <w:proofErr w:type="gramEnd"/>
      <w:r w:rsidRPr="009723CD">
        <w:rPr>
          <w:rFonts w:ascii="Times New Roman" w:hAnsi="Times New Roman" w:cs="Times New Roman"/>
          <w:sz w:val="20"/>
          <w:szCs w:val="20"/>
        </w:rPr>
        <w:t xml:space="preserve"> you have set a bad example to them.  You held an im</w:t>
      </w:r>
      <w:r w:rsidR="007F31B4">
        <w:rPr>
          <w:rFonts w:ascii="Times New Roman" w:hAnsi="Times New Roman" w:cs="Times New Roman"/>
          <w:sz w:val="20"/>
          <w:szCs w:val="20"/>
        </w:rPr>
        <w:t xml:space="preserve">portant position among them </w:t>
      </w:r>
      <w:r w:rsidRPr="009723CD">
        <w:rPr>
          <w:rFonts w:ascii="Times New Roman" w:hAnsi="Times New Roman" w:cs="Times New Roman"/>
          <w:sz w:val="20"/>
          <w:szCs w:val="20"/>
        </w:rPr>
        <w:t>as</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lastRenderedPageBreak/>
        <w:t>a</w:t>
      </w:r>
      <w:proofErr w:type="gramEnd"/>
      <w:r w:rsidRPr="009723CD">
        <w:rPr>
          <w:rFonts w:ascii="Times New Roman" w:hAnsi="Times New Roman" w:cs="Times New Roman"/>
          <w:sz w:val="20"/>
          <w:szCs w:val="20"/>
        </w:rPr>
        <w:t xml:space="preserve"> leader; you have taken an oath to uphold the laws of</w:t>
      </w:r>
      <w:r w:rsidR="007F31B4">
        <w:rPr>
          <w:rFonts w:ascii="Times New Roman" w:hAnsi="Times New Roman" w:cs="Times New Roman"/>
          <w:sz w:val="20"/>
          <w:szCs w:val="20"/>
        </w:rPr>
        <w:t xml:space="preserve"> the land and you deliberately </w:t>
      </w:r>
      <w:r w:rsidRPr="009723CD">
        <w:rPr>
          <w:rFonts w:ascii="Times New Roman" w:hAnsi="Times New Roman" w:cs="Times New Roman"/>
          <w:sz w:val="20"/>
          <w:szCs w:val="20"/>
        </w:rPr>
        <w:t>broke</w:t>
      </w:r>
    </w:p>
    <w:p w:rsidR="0030276C"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them</w:t>
      </w:r>
      <w:proofErr w:type="gramEnd"/>
      <w:r w:rsidRPr="009723CD">
        <w:rPr>
          <w:rFonts w:ascii="Times New Roman" w:hAnsi="Times New Roman" w:cs="Times New Roman"/>
          <w:sz w:val="20"/>
          <w:szCs w:val="20"/>
        </w:rPr>
        <w:t xml:space="preserve">.  The sentence of the court in your case </w:t>
      </w:r>
      <w:proofErr w:type="gramStart"/>
      <w:r w:rsidRPr="009723CD">
        <w:rPr>
          <w:rFonts w:ascii="Times New Roman" w:hAnsi="Times New Roman" w:cs="Times New Roman"/>
          <w:sz w:val="20"/>
          <w:szCs w:val="20"/>
        </w:rPr>
        <w:t xml:space="preserve">is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that</w:t>
      </w:r>
      <w:proofErr w:type="gramEnd"/>
      <w:r w:rsidRPr="009723CD">
        <w:rPr>
          <w:rFonts w:ascii="Times New Roman" w:hAnsi="Times New Roman" w:cs="Times New Roman"/>
          <w:sz w:val="20"/>
          <w:szCs w:val="20"/>
        </w:rPr>
        <w:t xml:space="preserve"> you be con</w:t>
      </w:r>
      <w:r w:rsidR="007F31B4">
        <w:rPr>
          <w:rFonts w:ascii="Times New Roman" w:hAnsi="Times New Roman" w:cs="Times New Roman"/>
          <w:sz w:val="20"/>
          <w:szCs w:val="20"/>
        </w:rPr>
        <w:t xml:space="preserve">fined in the </w:t>
      </w:r>
      <w:r w:rsidRPr="009723CD">
        <w:rPr>
          <w:rFonts w:ascii="Times New Roman" w:hAnsi="Times New Roman" w:cs="Times New Roman"/>
          <w:sz w:val="20"/>
          <w:szCs w:val="20"/>
        </w:rPr>
        <w:t xml:space="preserve">penitentiary </w:t>
      </w:r>
    </w:p>
    <w:p w:rsidR="004F2CB7" w:rsidRPr="00D50BE8" w:rsidRDefault="004F2CB7" w:rsidP="00C72DAF">
      <w:pPr>
        <w:ind w:left="720"/>
        <w:rPr>
          <w:rFonts w:ascii="Times New Roman" w:hAnsi="Times New Roman" w:cs="Times New Roman"/>
          <w:sz w:val="20"/>
          <w:szCs w:val="20"/>
        </w:rPr>
      </w:pPr>
      <w:proofErr w:type="gramStart"/>
      <w:r w:rsidRPr="009723CD">
        <w:rPr>
          <w:rFonts w:ascii="Times New Roman" w:hAnsi="Times New Roman" w:cs="Times New Roman"/>
          <w:sz w:val="20"/>
          <w:szCs w:val="20"/>
        </w:rPr>
        <w:t>for</w:t>
      </w:r>
      <w:proofErr w:type="gramEnd"/>
      <w:r w:rsidRPr="009723CD">
        <w:rPr>
          <w:rFonts w:ascii="Times New Roman" w:hAnsi="Times New Roman" w:cs="Times New Roman"/>
          <w:sz w:val="20"/>
          <w:szCs w:val="20"/>
        </w:rPr>
        <w:t xml:space="preserve"> six months and pay a fine of $300.</w:t>
      </w:r>
      <w:r w:rsidRPr="009723CD">
        <w:rPr>
          <w:rFonts w:ascii="Times New Roman" w:hAnsi="Times New Roman" w:cs="Times New Roman"/>
          <w:sz w:val="20"/>
          <w:szCs w:val="20"/>
        </w:rPr>
        <w:tab/>
        <w:t xml:space="preserve">     </w:t>
      </w:r>
    </w:p>
    <w:p w:rsidR="004F2CB7" w:rsidRPr="009723CD" w:rsidRDefault="0030276C" w:rsidP="004F2CB7">
      <w:pPr>
        <w:rPr>
          <w:rFonts w:ascii="Times New Roman" w:hAnsi="Times New Roman" w:cs="Times New Roman"/>
          <w:color w:val="333333"/>
          <w:sz w:val="20"/>
          <w:szCs w:val="20"/>
        </w:rPr>
      </w:pPr>
      <w:r>
        <w:rPr>
          <w:rFonts w:ascii="Times New Roman" w:hAnsi="Times New Roman" w:cs="Times New Roman"/>
          <w:color w:val="333333"/>
          <w:sz w:val="20"/>
          <w:szCs w:val="20"/>
        </w:rPr>
        <w:t xml:space="preserve">     </w:t>
      </w:r>
      <w:r w:rsidR="004F2CB7" w:rsidRPr="009723CD">
        <w:rPr>
          <w:rFonts w:ascii="Times New Roman" w:hAnsi="Times New Roman" w:cs="Times New Roman"/>
          <w:color w:val="333333"/>
          <w:sz w:val="20"/>
          <w:szCs w:val="20"/>
        </w:rPr>
        <w:t>From November of 1887 the principal</w:t>
      </w:r>
      <w:r w:rsidR="005E7CCF">
        <w:rPr>
          <w:rFonts w:ascii="Times New Roman" w:hAnsi="Times New Roman" w:cs="Times New Roman"/>
          <w:color w:val="333333"/>
          <w:sz w:val="20"/>
          <w:szCs w:val="20"/>
        </w:rPr>
        <w:t xml:space="preserve"> local</w:t>
      </w:r>
      <w:r w:rsidR="004F2CB7" w:rsidRPr="009723CD">
        <w:rPr>
          <w:rFonts w:ascii="Times New Roman" w:hAnsi="Times New Roman" w:cs="Times New Roman"/>
          <w:color w:val="333333"/>
          <w:sz w:val="20"/>
          <w:szCs w:val="20"/>
        </w:rPr>
        <w:t xml:space="preserve"> news was associated with the government prosecution of Mo</w:t>
      </w:r>
      <w:r w:rsidR="004F2CB7" w:rsidRPr="009723CD">
        <w:rPr>
          <w:rFonts w:ascii="Times New Roman" w:hAnsi="Times New Roman" w:cs="Times New Roman"/>
          <w:color w:val="333333"/>
          <w:sz w:val="20"/>
          <w:szCs w:val="20"/>
        </w:rPr>
        <w:t>r</w:t>
      </w:r>
      <w:r w:rsidR="004F2CB7" w:rsidRPr="009723CD">
        <w:rPr>
          <w:rFonts w:ascii="Times New Roman" w:hAnsi="Times New Roman" w:cs="Times New Roman"/>
          <w:color w:val="333333"/>
          <w:sz w:val="20"/>
          <w:szCs w:val="20"/>
        </w:rPr>
        <w:t>mon plural marriage.    The newspaper squeezed in other items with less coverage such as the finishing</w:t>
      </w:r>
      <w:r w:rsidR="005E7CCF">
        <w:rPr>
          <w:rFonts w:ascii="Times New Roman" w:hAnsi="Times New Roman" w:cs="Times New Roman"/>
          <w:color w:val="333333"/>
          <w:sz w:val="20"/>
          <w:szCs w:val="20"/>
        </w:rPr>
        <w:t xml:space="preserve"> of</w:t>
      </w:r>
      <w:r w:rsidR="004F2CB7" w:rsidRPr="009723CD">
        <w:rPr>
          <w:rFonts w:ascii="Times New Roman" w:hAnsi="Times New Roman" w:cs="Times New Roman"/>
          <w:color w:val="333333"/>
          <w:sz w:val="20"/>
          <w:szCs w:val="20"/>
        </w:rPr>
        <w:t xml:space="preserve"> the new rock school house at </w:t>
      </w:r>
      <w:r w:rsidR="00FE1DD3">
        <w:rPr>
          <w:rFonts w:ascii="Times New Roman" w:hAnsi="Times New Roman" w:cs="Times New Roman"/>
          <w:color w:val="333333"/>
          <w:sz w:val="20"/>
          <w:szCs w:val="20"/>
        </w:rPr>
        <w:t xml:space="preserve">Clarkston in December of 1887. </w:t>
      </w:r>
      <w:r w:rsidR="004F2CB7" w:rsidRPr="009723CD">
        <w:rPr>
          <w:rFonts w:ascii="Times New Roman" w:hAnsi="Times New Roman" w:cs="Times New Roman"/>
          <w:color w:val="333333"/>
          <w:sz w:val="20"/>
          <w:szCs w:val="20"/>
        </w:rPr>
        <w:t xml:space="preserve">   In February of 1888 the theatrical performance at the Reese Opera House in Logan had an overflowing audience, along with the Cache Valley Stake quarterly conference with fewer attending and again no high officials of the Church present, due to the search for polygamists.  On Saturday, March 18, 1888, the amateur Clarkston Theatrical Company made their public debut giving performances of the “Mendicant” and the “Bitter Cold” as a benefit for a departing missionary.  We have no idea whether some or all of the </w:t>
      </w:r>
      <w:proofErr w:type="spellStart"/>
      <w:r w:rsidR="004F2CB7" w:rsidRPr="009723CD">
        <w:rPr>
          <w:rFonts w:ascii="Times New Roman" w:hAnsi="Times New Roman" w:cs="Times New Roman"/>
          <w:color w:val="333333"/>
          <w:sz w:val="20"/>
          <w:szCs w:val="20"/>
        </w:rPr>
        <w:t>Dahles</w:t>
      </w:r>
      <w:proofErr w:type="spellEnd"/>
      <w:r w:rsidR="004F2CB7" w:rsidRPr="009723CD">
        <w:rPr>
          <w:rFonts w:ascii="Times New Roman" w:hAnsi="Times New Roman" w:cs="Times New Roman"/>
          <w:color w:val="333333"/>
          <w:sz w:val="20"/>
          <w:szCs w:val="20"/>
        </w:rPr>
        <w:t xml:space="preserve"> attended the entertainment which would have been the last opportunity for about half of them.  That night a local reviewer saw the show and wrote an assessment for the newspaper acknowledging the inexperience of the acting but still called it remarkable.  </w:t>
      </w:r>
      <w:r w:rsidR="00C72DAF">
        <w:rPr>
          <w:rFonts w:ascii="Times New Roman" w:hAnsi="Times New Roman" w:cs="Times New Roman"/>
          <w:color w:val="333333"/>
          <w:sz w:val="20"/>
          <w:szCs w:val="20"/>
        </w:rPr>
        <w:t xml:space="preserve"> </w:t>
      </w:r>
      <w:r w:rsidR="004F2CB7" w:rsidRPr="009723CD">
        <w:rPr>
          <w:rFonts w:ascii="Times New Roman" w:hAnsi="Times New Roman" w:cs="Times New Roman"/>
          <w:color w:val="333333"/>
          <w:sz w:val="20"/>
          <w:szCs w:val="20"/>
        </w:rPr>
        <w:t>Nevertheless, there was a big disappointment for the audience in the second play when the pistol to be used to kill the villain failed to go off and the scoundrel had to be dispatched via a stab that left the audience disappointed and on their tiptoes as—“It was quite a sell on the listeners and very annoying to Samuel, [apparently the villain] who fell heavily to the floor without being injured in the least.”  Murphy’s law (an</w:t>
      </w:r>
      <w:r w:rsidR="004F2CB7" w:rsidRPr="009723CD">
        <w:rPr>
          <w:rFonts w:ascii="Times New Roman" w:hAnsi="Times New Roman" w:cs="Times New Roman"/>
          <w:color w:val="333333"/>
          <w:sz w:val="20"/>
          <w:szCs w:val="20"/>
        </w:rPr>
        <w:t>y</w:t>
      </w:r>
      <w:r w:rsidR="004F2CB7" w:rsidRPr="009723CD">
        <w:rPr>
          <w:rFonts w:ascii="Times New Roman" w:hAnsi="Times New Roman" w:cs="Times New Roman"/>
          <w:color w:val="333333"/>
          <w:sz w:val="20"/>
          <w:szCs w:val="20"/>
        </w:rPr>
        <w:t xml:space="preserve">thing that can go wrong will go wrong.) or the best laid plans of mice and men (from Robert Burn’s poem) was alive in Clarkston in 1888, and perhaps ready for an encore performance with some of the </w:t>
      </w:r>
      <w:proofErr w:type="spellStart"/>
      <w:r w:rsidR="004F2CB7" w:rsidRPr="009723CD">
        <w:rPr>
          <w:rFonts w:ascii="Times New Roman" w:hAnsi="Times New Roman" w:cs="Times New Roman"/>
          <w:color w:val="333333"/>
          <w:sz w:val="20"/>
          <w:szCs w:val="20"/>
        </w:rPr>
        <w:t>Dahles</w:t>
      </w:r>
      <w:proofErr w:type="spellEnd"/>
      <w:r w:rsidR="004F2CB7" w:rsidRPr="009723CD">
        <w:rPr>
          <w:rFonts w:ascii="Times New Roman" w:hAnsi="Times New Roman" w:cs="Times New Roman"/>
          <w:color w:val="333333"/>
          <w:sz w:val="20"/>
          <w:szCs w:val="20"/>
        </w:rPr>
        <w:t xml:space="preserve"> pl</w:t>
      </w:r>
      <w:r w:rsidR="00934AE0">
        <w:rPr>
          <w:rFonts w:ascii="Times New Roman" w:hAnsi="Times New Roman" w:cs="Times New Roman"/>
          <w:color w:val="333333"/>
          <w:sz w:val="20"/>
          <w:szCs w:val="20"/>
        </w:rPr>
        <w:t>aying leading roles</w:t>
      </w:r>
      <w:r w:rsidR="004F2CB7" w:rsidRPr="009723CD">
        <w:rPr>
          <w:rFonts w:ascii="Times New Roman" w:hAnsi="Times New Roman" w:cs="Times New Roman"/>
          <w:color w:val="333333"/>
          <w:sz w:val="20"/>
          <w:szCs w:val="20"/>
        </w:rPr>
        <w:t xml:space="preserve"> in a drama that unfolded ov</w:t>
      </w:r>
      <w:r w:rsidR="00B9140B">
        <w:rPr>
          <w:rFonts w:ascii="Times New Roman" w:hAnsi="Times New Roman" w:cs="Times New Roman"/>
          <w:color w:val="333333"/>
          <w:sz w:val="20"/>
          <w:szCs w:val="20"/>
        </w:rPr>
        <w:t>er the next few years with a tiny portion</w:t>
      </w:r>
      <w:r w:rsidR="004F2CB7" w:rsidRPr="009723CD">
        <w:rPr>
          <w:rFonts w:ascii="Times New Roman" w:hAnsi="Times New Roman" w:cs="Times New Roman"/>
          <w:color w:val="333333"/>
          <w:sz w:val="20"/>
          <w:szCs w:val="20"/>
        </w:rPr>
        <w:t xml:space="preserve"> covered in this article.   One other pertinent item of  significance  in a subsequent issue of the newspaper </w:t>
      </w:r>
      <w:r w:rsidR="005E7CCF">
        <w:rPr>
          <w:rFonts w:ascii="Times New Roman" w:hAnsi="Times New Roman" w:cs="Times New Roman"/>
          <w:color w:val="333333"/>
          <w:sz w:val="20"/>
          <w:szCs w:val="20"/>
        </w:rPr>
        <w:t>was the weather in Cache Valley</w:t>
      </w:r>
      <w:r w:rsidR="004F2CB7" w:rsidRPr="009723CD">
        <w:rPr>
          <w:rFonts w:ascii="Times New Roman" w:hAnsi="Times New Roman" w:cs="Times New Roman"/>
          <w:color w:val="333333"/>
          <w:sz w:val="20"/>
          <w:szCs w:val="20"/>
        </w:rPr>
        <w:t xml:space="preserve"> reported on April 24, 1888, as “warm and dry” to the point that if the normal April showers didn’t come soon, the planted grain would not put in an appearance.   Travelers might welcome the dry weather and make the most of it.  During this hectic period (Nove</w:t>
      </w:r>
      <w:r w:rsidR="004F2CB7" w:rsidRPr="009723CD">
        <w:rPr>
          <w:rFonts w:ascii="Times New Roman" w:hAnsi="Times New Roman" w:cs="Times New Roman"/>
          <w:color w:val="333333"/>
          <w:sz w:val="20"/>
          <w:szCs w:val="20"/>
        </w:rPr>
        <w:t>m</w:t>
      </w:r>
      <w:r w:rsidR="004F2CB7" w:rsidRPr="009723CD">
        <w:rPr>
          <w:rFonts w:ascii="Times New Roman" w:hAnsi="Times New Roman" w:cs="Times New Roman"/>
          <w:color w:val="333333"/>
          <w:sz w:val="20"/>
          <w:szCs w:val="20"/>
        </w:rPr>
        <w:t>ber of 1887 to the spring of 1888), the final decision to move to Idaho took place with any planning and preparation associated with the relocation carried out.</w:t>
      </w:r>
    </w:p>
    <w:p w:rsidR="004F2CB7" w:rsidRPr="007F31B4" w:rsidRDefault="007A1AEA" w:rsidP="004F2CB7">
      <w:pPr>
        <w:rPr>
          <w:rFonts w:ascii="Times New Roman" w:hAnsi="Times New Roman" w:cs="Times New Roman"/>
          <w:color w:val="333333"/>
          <w:sz w:val="20"/>
          <w:szCs w:val="20"/>
        </w:rPr>
      </w:pPr>
      <w:r>
        <w:rPr>
          <w:rFonts w:ascii="Times New Roman" w:hAnsi="Times New Roman" w:cs="Times New Roman"/>
          <w:color w:val="333333"/>
        </w:rPr>
        <w:t xml:space="preserve">  </w:t>
      </w:r>
      <w:r w:rsidR="004F2CB7" w:rsidRPr="009723CD">
        <w:rPr>
          <w:rFonts w:ascii="Times New Roman" w:hAnsi="Times New Roman" w:cs="Times New Roman"/>
          <w:color w:val="333333"/>
        </w:rPr>
        <w:t xml:space="preserve"> </w:t>
      </w:r>
      <w:r w:rsidR="004F2CB7" w:rsidRPr="009723CD">
        <w:rPr>
          <w:rFonts w:ascii="Times New Roman" w:hAnsi="Times New Roman" w:cs="Times New Roman"/>
          <w:color w:val="333333"/>
          <w:sz w:val="20"/>
          <w:szCs w:val="20"/>
        </w:rPr>
        <w:t xml:space="preserve">Returning to the </w:t>
      </w:r>
      <w:proofErr w:type="spellStart"/>
      <w:r w:rsidR="004F2CB7" w:rsidRPr="009723CD">
        <w:rPr>
          <w:rFonts w:ascii="Times New Roman" w:hAnsi="Times New Roman" w:cs="Times New Roman"/>
          <w:color w:val="333333"/>
          <w:sz w:val="20"/>
          <w:szCs w:val="20"/>
        </w:rPr>
        <w:t>Dahle</w:t>
      </w:r>
      <w:proofErr w:type="spellEnd"/>
      <w:r w:rsidR="004F2CB7" w:rsidRPr="009723CD">
        <w:rPr>
          <w:rFonts w:ascii="Times New Roman" w:hAnsi="Times New Roman" w:cs="Times New Roman"/>
          <w:color w:val="333333"/>
          <w:sz w:val="20"/>
          <w:szCs w:val="20"/>
        </w:rPr>
        <w:t xml:space="preserve"> chronicle, we go to the writings of the second family that moved to Idaho.  </w:t>
      </w:r>
      <w:r w:rsidR="004F2CB7" w:rsidRPr="009723CD">
        <w:rPr>
          <w:rFonts w:ascii="Times New Roman" w:hAnsi="Times New Roman" w:cs="Times New Roman"/>
          <w:sz w:val="20"/>
          <w:szCs w:val="20"/>
        </w:rPr>
        <w:t>Most intr</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 xml:space="preserve">guing are the explained reasons for the relocation to Idaho that developed later by members of the second family.  They connect it entirely to the persecution or prosecution of polygamists with focus on the government outlawing polygamy with marshals seeking to arrest those violating the law.  </w:t>
      </w:r>
      <w:r w:rsidR="004F2CB7" w:rsidRPr="009723CD">
        <w:rPr>
          <w:rFonts w:ascii="Times New Roman" w:hAnsi="Times New Roman" w:cs="Times New Roman"/>
          <w:color w:val="333333"/>
        </w:rPr>
        <w:t xml:space="preserve"> </w:t>
      </w:r>
      <w:r w:rsidR="004F2CB7" w:rsidRPr="009723CD">
        <w:rPr>
          <w:rFonts w:ascii="Times New Roman" w:hAnsi="Times New Roman" w:cs="Times New Roman"/>
          <w:color w:val="333333"/>
          <w:sz w:val="20"/>
          <w:szCs w:val="20"/>
        </w:rPr>
        <w:t>The most detailed account came from a daughter</w:t>
      </w:r>
      <w:r w:rsidR="005E7CCF">
        <w:rPr>
          <w:rFonts w:ascii="Times New Roman" w:hAnsi="Times New Roman" w:cs="Times New Roman"/>
          <w:color w:val="333333"/>
          <w:sz w:val="20"/>
          <w:szCs w:val="20"/>
        </w:rPr>
        <w:t>,</w:t>
      </w:r>
      <w:r w:rsidR="004F2CB7" w:rsidRPr="009723CD">
        <w:rPr>
          <w:rFonts w:ascii="Times New Roman" w:hAnsi="Times New Roman" w:cs="Times New Roman"/>
          <w:color w:val="333333"/>
          <w:sz w:val="20"/>
          <w:szCs w:val="20"/>
        </w:rPr>
        <w:t xml:space="preserve"> </w:t>
      </w:r>
      <w:r w:rsidR="00DA58EC" w:rsidRPr="009723CD">
        <w:rPr>
          <w:rFonts w:ascii="Times New Roman" w:hAnsi="Times New Roman" w:cs="Times New Roman"/>
          <w:color w:val="333333"/>
          <w:sz w:val="20"/>
          <w:szCs w:val="20"/>
        </w:rPr>
        <w:t xml:space="preserve">Elizabeth Maude </w:t>
      </w:r>
      <w:proofErr w:type="spellStart"/>
      <w:r w:rsidR="00DA58EC" w:rsidRPr="009723CD">
        <w:rPr>
          <w:rFonts w:ascii="Times New Roman" w:hAnsi="Times New Roman" w:cs="Times New Roman"/>
          <w:color w:val="333333"/>
          <w:sz w:val="20"/>
          <w:szCs w:val="20"/>
        </w:rPr>
        <w:t>Dahle</w:t>
      </w:r>
      <w:proofErr w:type="spellEnd"/>
      <w:r w:rsidR="00DA58EC" w:rsidRPr="009723CD">
        <w:rPr>
          <w:rFonts w:ascii="Times New Roman" w:hAnsi="Times New Roman" w:cs="Times New Roman"/>
          <w:color w:val="333333"/>
          <w:sz w:val="20"/>
          <w:szCs w:val="20"/>
        </w:rPr>
        <w:t xml:space="preserve"> </w:t>
      </w:r>
      <w:proofErr w:type="spellStart"/>
      <w:r w:rsidR="00DA58EC" w:rsidRPr="009723CD">
        <w:rPr>
          <w:rFonts w:ascii="Times New Roman" w:hAnsi="Times New Roman" w:cs="Times New Roman"/>
          <w:color w:val="333333"/>
          <w:sz w:val="20"/>
          <w:szCs w:val="20"/>
        </w:rPr>
        <w:t>Tarbet</w:t>
      </w:r>
      <w:proofErr w:type="spellEnd"/>
      <w:r w:rsidR="00DA58EC" w:rsidRPr="009723CD">
        <w:rPr>
          <w:rFonts w:ascii="Times New Roman" w:hAnsi="Times New Roman" w:cs="Times New Roman"/>
          <w:color w:val="333333"/>
          <w:sz w:val="20"/>
          <w:szCs w:val="20"/>
        </w:rPr>
        <w:t xml:space="preserve">, </w:t>
      </w:r>
      <w:r w:rsidR="004F2CB7" w:rsidRPr="009723CD">
        <w:rPr>
          <w:rFonts w:ascii="Times New Roman" w:hAnsi="Times New Roman" w:cs="Times New Roman"/>
          <w:color w:val="333333"/>
          <w:sz w:val="20"/>
          <w:szCs w:val="20"/>
        </w:rPr>
        <w:t>born at Rigby, Idaho, on October 1, 1891, who wrote an account of her parents J</w:t>
      </w:r>
      <w:r w:rsidR="004F2CB7" w:rsidRPr="009723CD">
        <w:rPr>
          <w:rFonts w:ascii="Times New Roman" w:hAnsi="Times New Roman" w:cs="Times New Roman"/>
          <w:color w:val="333333"/>
          <w:sz w:val="20"/>
          <w:szCs w:val="20"/>
        </w:rPr>
        <w:t>o</w:t>
      </w:r>
      <w:r w:rsidR="004F2CB7" w:rsidRPr="009723CD">
        <w:rPr>
          <w:rFonts w:ascii="Times New Roman" w:hAnsi="Times New Roman" w:cs="Times New Roman"/>
          <w:color w:val="333333"/>
          <w:sz w:val="20"/>
          <w:szCs w:val="20"/>
        </w:rPr>
        <w:t xml:space="preserve">hannes and Johanna </w:t>
      </w:r>
      <w:proofErr w:type="spellStart"/>
      <w:r w:rsidR="004F2CB7" w:rsidRPr="009723CD">
        <w:rPr>
          <w:rFonts w:ascii="Times New Roman" w:hAnsi="Times New Roman" w:cs="Times New Roman"/>
          <w:color w:val="333333"/>
          <w:sz w:val="20"/>
          <w:szCs w:val="20"/>
        </w:rPr>
        <w:t>Dahle</w:t>
      </w:r>
      <w:proofErr w:type="spellEnd"/>
      <w:r w:rsidR="004F2CB7" w:rsidRPr="009723CD">
        <w:rPr>
          <w:rFonts w:ascii="Times New Roman" w:hAnsi="Times New Roman" w:cs="Times New Roman"/>
          <w:color w:val="333333"/>
          <w:sz w:val="20"/>
          <w:szCs w:val="20"/>
        </w:rPr>
        <w:t xml:space="preserve"> and published in the </w:t>
      </w:r>
      <w:proofErr w:type="spellStart"/>
      <w:r w:rsidR="004F2CB7" w:rsidRPr="009723CD">
        <w:rPr>
          <w:rFonts w:ascii="Times New Roman" w:hAnsi="Times New Roman" w:cs="Times New Roman"/>
          <w:i/>
          <w:color w:val="333333"/>
          <w:sz w:val="20"/>
          <w:szCs w:val="20"/>
        </w:rPr>
        <w:t>Dahle</w:t>
      </w:r>
      <w:proofErr w:type="spellEnd"/>
      <w:r w:rsidR="004F2CB7" w:rsidRPr="009723CD">
        <w:rPr>
          <w:rFonts w:ascii="Times New Roman" w:hAnsi="Times New Roman" w:cs="Times New Roman"/>
          <w:i/>
          <w:color w:val="333333"/>
          <w:sz w:val="20"/>
          <w:szCs w:val="20"/>
        </w:rPr>
        <w:t xml:space="preserve">: The Johannes and John </w:t>
      </w:r>
      <w:proofErr w:type="spellStart"/>
      <w:r w:rsidR="004F2CB7" w:rsidRPr="009723CD">
        <w:rPr>
          <w:rFonts w:ascii="Times New Roman" w:hAnsi="Times New Roman" w:cs="Times New Roman"/>
          <w:i/>
          <w:color w:val="333333"/>
          <w:sz w:val="20"/>
          <w:szCs w:val="20"/>
        </w:rPr>
        <w:t>Dahle</w:t>
      </w:r>
      <w:proofErr w:type="spellEnd"/>
      <w:r w:rsidR="004F2CB7" w:rsidRPr="009723CD">
        <w:rPr>
          <w:rFonts w:ascii="Times New Roman" w:hAnsi="Times New Roman" w:cs="Times New Roman"/>
          <w:i/>
          <w:color w:val="333333"/>
          <w:sz w:val="20"/>
          <w:szCs w:val="20"/>
        </w:rPr>
        <w:t xml:space="preserve"> Family</w:t>
      </w:r>
      <w:r w:rsidR="004F2CB7" w:rsidRPr="009723CD">
        <w:rPr>
          <w:rFonts w:ascii="Times New Roman" w:hAnsi="Times New Roman" w:cs="Times New Roman"/>
          <w:color w:val="333333"/>
          <w:sz w:val="20"/>
          <w:szCs w:val="20"/>
        </w:rPr>
        <w:t xml:space="preserve"> book in 1987.    She wrote</w:t>
      </w:r>
      <w:r w:rsidR="00DA58EC">
        <w:rPr>
          <w:rFonts w:ascii="Times New Roman" w:hAnsi="Times New Roman" w:cs="Times New Roman"/>
          <w:color w:val="333333"/>
          <w:sz w:val="20"/>
          <w:szCs w:val="20"/>
        </w:rPr>
        <w:t>,</w:t>
      </w:r>
      <w:r w:rsidR="004F2CB7" w:rsidRPr="009723CD">
        <w:rPr>
          <w:rFonts w:ascii="Times New Roman" w:hAnsi="Times New Roman" w:cs="Times New Roman"/>
          <w:color w:val="333333"/>
          <w:sz w:val="20"/>
          <w:szCs w:val="20"/>
        </w:rPr>
        <w:t xml:space="preserve"> </w:t>
      </w:r>
      <w:r w:rsidR="004F2CB7" w:rsidRPr="009723CD">
        <w:rPr>
          <w:rFonts w:ascii="Times New Roman" w:hAnsi="Times New Roman" w:cs="Times New Roman"/>
          <w:sz w:val="20"/>
          <w:szCs w:val="20"/>
        </w:rPr>
        <w:t>“After the government outlawed plural marriage” the law officers were after the men with more than one wife and her mother told her “many times” that her father escaped them in close calls.   In her words she continued:</w:t>
      </w:r>
    </w:p>
    <w:p w:rsidR="00D86D25" w:rsidRDefault="004F2CB7" w:rsidP="00D86D25">
      <w:pPr>
        <w:ind w:left="975"/>
        <w:rPr>
          <w:rFonts w:ascii="Times New Roman" w:hAnsi="Times New Roman" w:cs="Times New Roman"/>
          <w:sz w:val="20"/>
          <w:szCs w:val="20"/>
        </w:rPr>
      </w:pPr>
      <w:r w:rsidRPr="009723CD">
        <w:rPr>
          <w:rFonts w:ascii="Times New Roman" w:hAnsi="Times New Roman" w:cs="Times New Roman"/>
          <w:sz w:val="20"/>
          <w:szCs w:val="20"/>
        </w:rPr>
        <w:t>There was a family that had left Clarkston and gon</w:t>
      </w:r>
      <w:r w:rsidR="007F31B4">
        <w:rPr>
          <w:rFonts w:ascii="Times New Roman" w:hAnsi="Times New Roman" w:cs="Times New Roman"/>
          <w:sz w:val="20"/>
          <w:szCs w:val="20"/>
        </w:rPr>
        <w:t xml:space="preserve">e to Rigby, Idaho (named after </w:t>
      </w:r>
      <w:r w:rsidRPr="009723CD">
        <w:rPr>
          <w:rFonts w:ascii="Times New Roman" w:hAnsi="Times New Roman" w:cs="Times New Roman"/>
          <w:sz w:val="20"/>
          <w:szCs w:val="20"/>
        </w:rPr>
        <w:t xml:space="preserve">Bishop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Rigby, a church man) and had filed on a homestead of 160 acres of irrigated land two miles</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 xml:space="preserve"> west of the small town by the same </w:t>
      </w:r>
      <w:r w:rsidR="007F31B4">
        <w:rPr>
          <w:rFonts w:ascii="Times New Roman" w:hAnsi="Times New Roman" w:cs="Times New Roman"/>
          <w:sz w:val="20"/>
          <w:szCs w:val="20"/>
        </w:rPr>
        <w:t xml:space="preserve">name.  The house had one large </w:t>
      </w:r>
      <w:r w:rsidRPr="009723CD">
        <w:rPr>
          <w:rFonts w:ascii="Times New Roman" w:hAnsi="Times New Roman" w:cs="Times New Roman"/>
          <w:sz w:val="20"/>
          <w:szCs w:val="20"/>
        </w:rPr>
        <w:t xml:space="preserve">room . . . where they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lived, and the man was getting som</w:t>
      </w:r>
      <w:r w:rsidR="007F31B4">
        <w:rPr>
          <w:rFonts w:ascii="Times New Roman" w:hAnsi="Times New Roman" w:cs="Times New Roman"/>
          <w:sz w:val="20"/>
          <w:szCs w:val="20"/>
        </w:rPr>
        <w:t xml:space="preserve">e of the land ready for farming </w:t>
      </w:r>
      <w:r w:rsidRPr="009723CD">
        <w:rPr>
          <w:rFonts w:ascii="Times New Roman" w:hAnsi="Times New Roman" w:cs="Times New Roman"/>
          <w:sz w:val="20"/>
          <w:szCs w:val="20"/>
        </w:rPr>
        <w:t xml:space="preserve">when his wife became sick.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She took spells and he couldn</w:t>
      </w:r>
      <w:r w:rsidR="007F31B4">
        <w:rPr>
          <w:rFonts w:ascii="Times New Roman" w:hAnsi="Times New Roman" w:cs="Times New Roman"/>
          <w:sz w:val="20"/>
          <w:szCs w:val="20"/>
        </w:rPr>
        <w:t xml:space="preserve">'t leave her as she would fall </w:t>
      </w:r>
      <w:r w:rsidRPr="009723CD">
        <w:rPr>
          <w:rFonts w:ascii="Times New Roman" w:hAnsi="Times New Roman" w:cs="Times New Roman"/>
          <w:sz w:val="20"/>
          <w:szCs w:val="20"/>
        </w:rPr>
        <w:t xml:space="preserve">on the stove or wherever she was,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and the children were too</w:t>
      </w:r>
      <w:r w:rsidR="007F31B4">
        <w:rPr>
          <w:rFonts w:ascii="Times New Roman" w:hAnsi="Times New Roman" w:cs="Times New Roman"/>
          <w:sz w:val="20"/>
          <w:szCs w:val="20"/>
        </w:rPr>
        <w:t xml:space="preserve"> young to take care of her, so </w:t>
      </w:r>
      <w:r w:rsidRPr="009723CD">
        <w:rPr>
          <w:rFonts w:ascii="Times New Roman" w:hAnsi="Times New Roman" w:cs="Times New Roman"/>
          <w:sz w:val="20"/>
          <w:szCs w:val="20"/>
        </w:rPr>
        <w:t>he wanted t</w:t>
      </w:r>
      <w:r w:rsidR="0049568F">
        <w:rPr>
          <w:rFonts w:ascii="Times New Roman" w:hAnsi="Times New Roman" w:cs="Times New Roman"/>
          <w:sz w:val="20"/>
          <w:szCs w:val="20"/>
        </w:rPr>
        <w:t>o come back</w:t>
      </w:r>
      <w:r w:rsidRPr="009723CD">
        <w:rPr>
          <w:rFonts w:ascii="Times New Roman" w:hAnsi="Times New Roman" w:cs="Times New Roman"/>
          <w:sz w:val="20"/>
          <w:szCs w:val="20"/>
        </w:rPr>
        <w:t xml:space="preserve"> to Clarkston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so their families cou</w:t>
      </w:r>
      <w:r w:rsidR="007F31B4">
        <w:rPr>
          <w:rFonts w:ascii="Times New Roman" w:hAnsi="Times New Roman" w:cs="Times New Roman"/>
          <w:sz w:val="20"/>
          <w:szCs w:val="20"/>
        </w:rPr>
        <w:t xml:space="preserve">ld help him.  I don't know how </w:t>
      </w:r>
      <w:r w:rsidRPr="009723CD">
        <w:rPr>
          <w:rFonts w:ascii="Times New Roman" w:hAnsi="Times New Roman" w:cs="Times New Roman"/>
          <w:sz w:val="20"/>
          <w:szCs w:val="20"/>
        </w:rPr>
        <w:t xml:space="preserve">Father found out—by letters, I suppose.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So Mother's home</w:t>
      </w:r>
      <w:r w:rsidR="007F31B4">
        <w:rPr>
          <w:rFonts w:ascii="Times New Roman" w:hAnsi="Times New Roman" w:cs="Times New Roman"/>
          <w:sz w:val="20"/>
          <w:szCs w:val="20"/>
        </w:rPr>
        <w:t xml:space="preserve"> and the ten acres of hay land </w:t>
      </w:r>
      <w:r w:rsidRPr="009723CD">
        <w:rPr>
          <w:rFonts w:ascii="Times New Roman" w:hAnsi="Times New Roman" w:cs="Times New Roman"/>
          <w:sz w:val="20"/>
          <w:szCs w:val="20"/>
        </w:rPr>
        <w:t xml:space="preserve">was traded to Olay Jensen [first name spelled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Oley and Ola</w:t>
      </w:r>
      <w:r w:rsidR="007F31B4">
        <w:rPr>
          <w:rFonts w:ascii="Times New Roman" w:hAnsi="Times New Roman" w:cs="Times New Roman"/>
          <w:sz w:val="20"/>
          <w:szCs w:val="20"/>
        </w:rPr>
        <w:t xml:space="preserve">y in same account], I believe, </w:t>
      </w:r>
      <w:r w:rsidRPr="009723CD">
        <w:rPr>
          <w:rFonts w:ascii="Times New Roman" w:hAnsi="Times New Roman" w:cs="Times New Roman"/>
          <w:sz w:val="20"/>
          <w:szCs w:val="20"/>
        </w:rPr>
        <w:t xml:space="preserve">for his homestead in Rigby, Idaho.  These things </w:t>
      </w:r>
      <w:r w:rsidR="00D86D25">
        <w:rPr>
          <w:rFonts w:ascii="Times New Roman" w:hAnsi="Times New Roman" w:cs="Times New Roman"/>
          <w:sz w:val="20"/>
          <w:szCs w:val="20"/>
        </w:rPr>
        <w:t xml:space="preserve"> </w:t>
      </w:r>
    </w:p>
    <w:p w:rsidR="004F2CB7" w:rsidRPr="009723CD" w:rsidRDefault="004F2CB7" w:rsidP="007F31B4">
      <w:pPr>
        <w:ind w:left="975"/>
        <w:rPr>
          <w:rFonts w:ascii="Times New Roman" w:hAnsi="Times New Roman" w:cs="Times New Roman"/>
          <w:sz w:val="20"/>
          <w:szCs w:val="20"/>
        </w:rPr>
      </w:pPr>
      <w:proofErr w:type="gramStart"/>
      <w:r w:rsidRPr="009723CD">
        <w:rPr>
          <w:rFonts w:ascii="Times New Roman" w:hAnsi="Times New Roman" w:cs="Times New Roman"/>
          <w:sz w:val="20"/>
          <w:szCs w:val="20"/>
        </w:rPr>
        <w:t>happened</w:t>
      </w:r>
      <w:proofErr w:type="gramEnd"/>
      <w:r w:rsidRPr="009723CD">
        <w:rPr>
          <w:rFonts w:ascii="Times New Roman" w:hAnsi="Times New Roman" w:cs="Times New Roman"/>
          <w:sz w:val="20"/>
          <w:szCs w:val="20"/>
        </w:rPr>
        <w:t xml:space="preserve"> before they left Clarkston. . .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 xml:space="preserve">In the spring of 1888, Father, Mother and seven children went in a covered wagon to Rigby,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Idaho. They took a few horses, a hand plow and Ed</w:t>
      </w:r>
      <w:r w:rsidR="007F31B4">
        <w:rPr>
          <w:rFonts w:ascii="Times New Roman" w:hAnsi="Times New Roman" w:cs="Times New Roman"/>
          <w:sz w:val="20"/>
          <w:szCs w:val="20"/>
        </w:rPr>
        <w:t xml:space="preserve">ward's riding pony to drive the </w:t>
      </w:r>
      <w:r w:rsidRPr="009723CD">
        <w:rPr>
          <w:rFonts w:ascii="Times New Roman" w:hAnsi="Times New Roman" w:cs="Times New Roman"/>
          <w:sz w:val="20"/>
          <w:szCs w:val="20"/>
        </w:rPr>
        <w:t xml:space="preserve">cows.  </w:t>
      </w:r>
      <w:r w:rsidR="007F31B4">
        <w:rPr>
          <w:rFonts w:ascii="Times New Roman" w:hAnsi="Times New Roman" w:cs="Times New Roman"/>
          <w:sz w:val="20"/>
          <w:szCs w:val="20"/>
        </w:rPr>
        <w:t xml:space="preserve">                 </w:t>
      </w:r>
      <w:r w:rsidRPr="009723CD">
        <w:rPr>
          <w:rFonts w:ascii="Times New Roman" w:hAnsi="Times New Roman" w:cs="Times New Roman"/>
          <w:sz w:val="20"/>
          <w:szCs w:val="20"/>
        </w:rPr>
        <w:t>They traded Mother's home and ten acres near Clark</w:t>
      </w:r>
      <w:r w:rsidR="007F31B4">
        <w:rPr>
          <w:rFonts w:ascii="Times New Roman" w:hAnsi="Times New Roman" w:cs="Times New Roman"/>
          <w:sz w:val="20"/>
          <w:szCs w:val="20"/>
        </w:rPr>
        <w:t xml:space="preserve">ston of </w:t>
      </w:r>
      <w:proofErr w:type="spellStart"/>
      <w:r w:rsidR="007F31B4">
        <w:rPr>
          <w:rFonts w:ascii="Times New Roman" w:hAnsi="Times New Roman" w:cs="Times New Roman"/>
          <w:sz w:val="20"/>
          <w:szCs w:val="20"/>
        </w:rPr>
        <w:t>hayland</w:t>
      </w:r>
      <w:proofErr w:type="spellEnd"/>
      <w:r w:rsidR="007F31B4">
        <w:rPr>
          <w:rFonts w:ascii="Times New Roman" w:hAnsi="Times New Roman" w:cs="Times New Roman"/>
          <w:sz w:val="20"/>
          <w:szCs w:val="20"/>
        </w:rPr>
        <w:t xml:space="preserve"> to Oley Jensen </w:t>
      </w:r>
      <w:r w:rsidRPr="009723CD">
        <w:rPr>
          <w:rFonts w:ascii="Times New Roman" w:hAnsi="Times New Roman" w:cs="Times New Roman"/>
          <w:sz w:val="20"/>
          <w:szCs w:val="20"/>
        </w:rPr>
        <w:t xml:space="preserve">for his </w:t>
      </w:r>
      <w:r w:rsidR="007F31B4">
        <w:rPr>
          <w:rFonts w:ascii="Times New Roman" w:hAnsi="Times New Roman" w:cs="Times New Roman"/>
          <w:sz w:val="20"/>
          <w:szCs w:val="20"/>
        </w:rPr>
        <w:t xml:space="preserve">                 </w:t>
      </w:r>
      <w:r w:rsidR="0049568F">
        <w:rPr>
          <w:rFonts w:ascii="Times New Roman" w:hAnsi="Times New Roman" w:cs="Times New Roman"/>
          <w:sz w:val="20"/>
          <w:szCs w:val="20"/>
        </w:rPr>
        <w:t>homestead in Idaho.  [</w:t>
      </w:r>
      <w:proofErr w:type="spellStart"/>
      <w:r w:rsidR="0049568F" w:rsidRPr="0049568F">
        <w:rPr>
          <w:rFonts w:ascii="Times New Roman" w:hAnsi="Times New Roman" w:cs="Times New Roman"/>
          <w:i/>
          <w:sz w:val="20"/>
          <w:szCs w:val="20"/>
        </w:rPr>
        <w:t>Dahle</w:t>
      </w:r>
      <w:proofErr w:type="spellEnd"/>
      <w:r w:rsidRPr="0049568F">
        <w:rPr>
          <w:rFonts w:ascii="Times New Roman" w:hAnsi="Times New Roman" w:cs="Times New Roman"/>
          <w:i/>
          <w:sz w:val="20"/>
          <w:szCs w:val="20"/>
        </w:rPr>
        <w:t>,</w:t>
      </w:r>
      <w:r w:rsidR="0049568F" w:rsidRPr="0049568F">
        <w:rPr>
          <w:rFonts w:ascii="Times New Roman" w:hAnsi="Times New Roman" w:cs="Times New Roman"/>
          <w:i/>
          <w:sz w:val="20"/>
          <w:szCs w:val="20"/>
        </w:rPr>
        <w:t xml:space="preserve"> </w:t>
      </w:r>
      <w:proofErr w:type="gramStart"/>
      <w:r w:rsidR="0049568F" w:rsidRPr="0049568F">
        <w:rPr>
          <w:rFonts w:ascii="Times New Roman" w:hAnsi="Times New Roman" w:cs="Times New Roman"/>
          <w:i/>
          <w:sz w:val="20"/>
          <w:szCs w:val="20"/>
        </w:rPr>
        <w:t>The</w:t>
      </w:r>
      <w:proofErr w:type="gramEnd"/>
      <w:r w:rsidR="0049568F" w:rsidRPr="0049568F">
        <w:rPr>
          <w:rFonts w:ascii="Times New Roman" w:hAnsi="Times New Roman" w:cs="Times New Roman"/>
          <w:i/>
          <w:sz w:val="20"/>
          <w:szCs w:val="20"/>
        </w:rPr>
        <w:t xml:space="preserve"> Johannes and John </w:t>
      </w:r>
      <w:proofErr w:type="spellStart"/>
      <w:r w:rsidR="0049568F" w:rsidRPr="0049568F">
        <w:rPr>
          <w:rFonts w:ascii="Times New Roman" w:hAnsi="Times New Roman" w:cs="Times New Roman"/>
          <w:i/>
          <w:sz w:val="20"/>
          <w:szCs w:val="20"/>
        </w:rPr>
        <w:t>Dahle</w:t>
      </w:r>
      <w:proofErr w:type="spellEnd"/>
      <w:r w:rsidR="0049568F" w:rsidRPr="0049568F">
        <w:rPr>
          <w:rFonts w:ascii="Times New Roman" w:hAnsi="Times New Roman" w:cs="Times New Roman"/>
          <w:i/>
          <w:sz w:val="20"/>
          <w:szCs w:val="20"/>
        </w:rPr>
        <w:t xml:space="preserve"> Families</w:t>
      </w:r>
      <w:r w:rsidR="00D86D25">
        <w:rPr>
          <w:rFonts w:ascii="Times New Roman" w:hAnsi="Times New Roman" w:cs="Times New Roman"/>
          <w:sz w:val="20"/>
          <w:szCs w:val="20"/>
        </w:rPr>
        <w:t xml:space="preserve">, </w:t>
      </w:r>
      <w:r w:rsidR="00D86D25" w:rsidRPr="009723CD">
        <w:rPr>
          <w:rFonts w:ascii="Times New Roman" w:hAnsi="Times New Roman" w:cs="Times New Roman"/>
          <w:sz w:val="20"/>
          <w:szCs w:val="20"/>
        </w:rPr>
        <w:t>pp</w:t>
      </w:r>
      <w:r w:rsidRPr="009723CD">
        <w:rPr>
          <w:rFonts w:ascii="Times New Roman" w:hAnsi="Times New Roman" w:cs="Times New Roman"/>
          <w:sz w:val="20"/>
          <w:szCs w:val="20"/>
        </w:rPr>
        <w:t>. 54-55.]</w:t>
      </w:r>
    </w:p>
    <w:p w:rsidR="004F2CB7" w:rsidRPr="009723CD" w:rsidRDefault="007A1AEA"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The last child of Johannes and Johanna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Gilbert</w:t>
      </w:r>
      <w:r w:rsidR="00DA58EC">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wrote the following:   “They moved to Idaho in June of 1888.   When they moved to Rigby, buffalo were still there and they lived on the wild game.  Johannes and his sons worked on the Great Feeder Canal from the Snake River to irrigate the farm. . . . A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took out the place at Rigby.  His wife became ill with epilepsy and he had to return to Clarkston.  He made a deal with Johannes on the place and that was how he moved to Rigby.”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book, p. 29]  </w:t>
      </w:r>
      <w:r w:rsidR="004F2CB7" w:rsidRPr="009723CD">
        <w:rPr>
          <w:rFonts w:ascii="Times New Roman" w:hAnsi="Times New Roman" w:cs="Times New Roman"/>
        </w:rPr>
        <w:t xml:space="preserve"> </w:t>
      </w:r>
      <w:r w:rsidR="004F2CB7" w:rsidRPr="009723CD">
        <w:rPr>
          <w:rFonts w:ascii="Times New Roman" w:hAnsi="Times New Roman" w:cs="Times New Roman"/>
          <w:sz w:val="20"/>
          <w:szCs w:val="20"/>
        </w:rPr>
        <w:t>A later generation wrote (also published in</w:t>
      </w:r>
      <w:r>
        <w:rPr>
          <w:rFonts w:ascii="Times New Roman" w:hAnsi="Times New Roman" w:cs="Times New Roman"/>
          <w:sz w:val="20"/>
          <w:szCs w:val="20"/>
        </w:rPr>
        <w:t xml:space="preserve"> the </w:t>
      </w:r>
      <w:proofErr w:type="spellStart"/>
      <w:r>
        <w:rPr>
          <w:rFonts w:ascii="Times New Roman" w:hAnsi="Times New Roman" w:cs="Times New Roman"/>
          <w:sz w:val="20"/>
          <w:szCs w:val="20"/>
        </w:rPr>
        <w:t>Dahle</w:t>
      </w:r>
      <w:proofErr w:type="spellEnd"/>
      <w:r>
        <w:rPr>
          <w:rFonts w:ascii="Times New Roman" w:hAnsi="Times New Roman" w:cs="Times New Roman"/>
          <w:sz w:val="20"/>
          <w:szCs w:val="20"/>
        </w:rPr>
        <w:t xml:space="preserve"> book p. 162) a few</w:t>
      </w:r>
      <w:r w:rsidR="004F2CB7" w:rsidRPr="009723CD">
        <w:rPr>
          <w:rFonts w:ascii="Times New Roman" w:hAnsi="Times New Roman" w:cs="Times New Roman"/>
          <w:sz w:val="20"/>
          <w:szCs w:val="20"/>
        </w:rPr>
        <w:t xml:space="preserve"> more details as they viewed the reasons for the move as follow: “We don’t know all the background and reasons for the family’s move to Idaho.  There no doubt was some agonizing.  But in 1888 Grandf</w:t>
      </w:r>
      <w:r w:rsidR="004F2CB7" w:rsidRPr="009723CD">
        <w:rPr>
          <w:rFonts w:ascii="Times New Roman" w:hAnsi="Times New Roman" w:cs="Times New Roman"/>
          <w:sz w:val="20"/>
          <w:szCs w:val="20"/>
        </w:rPr>
        <w:t>a</w:t>
      </w:r>
      <w:r w:rsidR="004F2CB7" w:rsidRPr="009723CD">
        <w:rPr>
          <w:rFonts w:ascii="Times New Roman" w:hAnsi="Times New Roman" w:cs="Times New Roman"/>
          <w:sz w:val="20"/>
          <w:szCs w:val="20"/>
        </w:rPr>
        <w:t>ther left his first family behind and moved his second wife and seven children to Idaho.  The most substantial reason may have been our Grandfather’s desire to obey the laws of his new homeland . . . . Grandfather was one of the vi</w:t>
      </w:r>
      <w:r w:rsidR="004F2CB7" w:rsidRPr="009723CD">
        <w:rPr>
          <w:rFonts w:ascii="Times New Roman" w:hAnsi="Times New Roman" w:cs="Times New Roman"/>
          <w:sz w:val="20"/>
          <w:szCs w:val="20"/>
        </w:rPr>
        <w:t>o</w:t>
      </w:r>
      <w:r w:rsidR="004F2CB7" w:rsidRPr="009723CD">
        <w:rPr>
          <w:rFonts w:ascii="Times New Roman" w:hAnsi="Times New Roman" w:cs="Times New Roman"/>
          <w:sz w:val="20"/>
          <w:szCs w:val="20"/>
        </w:rPr>
        <w:t>lators.  He had two wives and faced the risk of being arrested and imprisoned.  To avoid that, he took the only safe ‘out’ provided by the law.  Grandfather turned most of his property over to Martha and his first family and took J</w:t>
      </w:r>
      <w:r w:rsidR="004F2CB7" w:rsidRPr="009723CD">
        <w:rPr>
          <w:rFonts w:ascii="Times New Roman" w:hAnsi="Times New Roman" w:cs="Times New Roman"/>
          <w:sz w:val="20"/>
          <w:szCs w:val="20"/>
        </w:rPr>
        <w:t>o</w:t>
      </w:r>
      <w:r w:rsidR="004F2CB7" w:rsidRPr="009723CD">
        <w:rPr>
          <w:rFonts w:ascii="Times New Roman" w:hAnsi="Times New Roman" w:cs="Times New Roman"/>
          <w:sz w:val="20"/>
          <w:szCs w:val="20"/>
        </w:rPr>
        <w:lastRenderedPageBreak/>
        <w:t xml:space="preserve">hanna and his second family and moved away . . . . On their arrival at their new home they found only about an acre of cleared land and a one room log cabin.”  </w:t>
      </w:r>
    </w:p>
    <w:p w:rsidR="004F2CB7" w:rsidRPr="009723CD" w:rsidRDefault="007A1AEA"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From the perspective of the second family that relocated to Idaho,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left one family in Utah and moved the other into Idaho because of the persecution (prosecution) of polygamists whereby he took the “only safe ‘out.’”  The first family that remained in Clarkston had little to add to the story in the way of written accounts other than Johannes “left his first wife” and family in Utah and went to Idaho.   It is not a matter of accepting or rejecting the family stories, but analyzing their weakest points.   One of those hard-to-believe aspects was the trading of 160 irrigated acres and a house in the Rigby area for ten acres of hay land and house and lot in Clarkston.   But by some reading between the lines of the story and some historical information, the land trade can be viewed as the land in Clarkston for 160 acres near Rigby with the potential of </w:t>
      </w:r>
      <w:r w:rsidR="00B9140B">
        <w:rPr>
          <w:rFonts w:ascii="Times New Roman" w:hAnsi="Times New Roman" w:cs="Times New Roman"/>
          <w:sz w:val="20"/>
          <w:szCs w:val="20"/>
        </w:rPr>
        <w:t xml:space="preserve">full </w:t>
      </w:r>
      <w:r w:rsidR="004F2CB7" w:rsidRPr="009723CD">
        <w:rPr>
          <w:rFonts w:ascii="Times New Roman" w:hAnsi="Times New Roman" w:cs="Times New Roman"/>
          <w:sz w:val="20"/>
          <w:szCs w:val="20"/>
        </w:rPr>
        <w:t>irrigation</w:t>
      </w:r>
      <w:r w:rsidR="00DA58EC">
        <w:rPr>
          <w:rFonts w:ascii="Times New Roman" w:hAnsi="Times New Roman" w:cs="Times New Roman"/>
          <w:sz w:val="20"/>
          <w:szCs w:val="20"/>
        </w:rPr>
        <w:t xml:space="preserve">, </w:t>
      </w:r>
      <w:r w:rsidR="004F2CB7" w:rsidRPr="009723CD">
        <w:rPr>
          <w:rFonts w:ascii="Times New Roman" w:hAnsi="Times New Roman" w:cs="Times New Roman"/>
          <w:sz w:val="20"/>
          <w:szCs w:val="20"/>
        </w:rPr>
        <w:t>but at the time of trade only about an acre was broken for cultivation, adjusting what looked</w:t>
      </w:r>
      <w:r w:rsidR="00B9140B">
        <w:rPr>
          <w:rFonts w:ascii="Times New Roman" w:hAnsi="Times New Roman" w:cs="Times New Roman"/>
          <w:sz w:val="20"/>
          <w:szCs w:val="20"/>
        </w:rPr>
        <w:t xml:space="preserve"> like a bonanza windfall (sweepstake) to </w:t>
      </w:r>
      <w:r w:rsidR="004F2CB7" w:rsidRPr="009723CD">
        <w:rPr>
          <w:rFonts w:ascii="Times New Roman" w:hAnsi="Times New Roman" w:cs="Times New Roman"/>
          <w:sz w:val="20"/>
          <w:szCs w:val="20"/>
        </w:rPr>
        <w:t>a great land deal</w:t>
      </w:r>
      <w:r w:rsidR="00B9140B">
        <w:rPr>
          <w:rFonts w:ascii="Times New Roman" w:hAnsi="Times New Roman" w:cs="Times New Roman"/>
          <w:sz w:val="20"/>
          <w:szCs w:val="20"/>
        </w:rPr>
        <w:t xml:space="preserve"> but well worth the trade and move if nothing but the economic factor was considered</w:t>
      </w:r>
      <w:r w:rsidR="004F2CB7" w:rsidRPr="009723CD">
        <w:rPr>
          <w:rFonts w:ascii="Times New Roman" w:hAnsi="Times New Roman" w:cs="Times New Roman"/>
          <w:sz w:val="20"/>
          <w:szCs w:val="20"/>
        </w:rPr>
        <w:t>.   The biggest errors of the second fam</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 xml:space="preserve">ly’s stories were the claims that Johannes left most of the Clarkston land to the first family, moved to Idaho as the </w:t>
      </w:r>
      <w:r w:rsidR="00DA58EC">
        <w:rPr>
          <w:rFonts w:ascii="Times New Roman" w:hAnsi="Times New Roman" w:cs="Times New Roman"/>
          <w:sz w:val="20"/>
          <w:szCs w:val="20"/>
        </w:rPr>
        <w:t>only safe escape</w:t>
      </w:r>
      <w:r w:rsidR="004F2CB7" w:rsidRPr="009723CD">
        <w:rPr>
          <w:rFonts w:ascii="Times New Roman" w:hAnsi="Times New Roman" w:cs="Times New Roman"/>
          <w:sz w:val="20"/>
          <w:szCs w:val="20"/>
        </w:rPr>
        <w:t xml:space="preserve"> and Johannes moved due to a desire to obey the laws of his new homeland.  The weakest and sha</w:t>
      </w:r>
      <w:r w:rsidR="004F2CB7" w:rsidRPr="009723CD">
        <w:rPr>
          <w:rFonts w:ascii="Times New Roman" w:hAnsi="Times New Roman" w:cs="Times New Roman"/>
          <w:sz w:val="20"/>
          <w:szCs w:val="20"/>
        </w:rPr>
        <w:t>k</w:t>
      </w:r>
      <w:r w:rsidR="004F2CB7" w:rsidRPr="009723CD">
        <w:rPr>
          <w:rFonts w:ascii="Times New Roman" w:hAnsi="Times New Roman" w:cs="Times New Roman"/>
          <w:sz w:val="20"/>
          <w:szCs w:val="20"/>
        </w:rPr>
        <w:t xml:space="preserve">iest part of the land trade story is in the name of the person (or names) involved—Oley Jensen or Bishop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There was an Ole A. Jensen residing in Clarkston from 1864 through 1890 who kept a summary diary and he was not involved in the Idaho land exchange.  He had a son name Ole A. Jensen, Jr., but he was only thirteen in 1888.  John </w:t>
      </w:r>
      <w:proofErr w:type="spellStart"/>
      <w:r w:rsidR="004F2CB7" w:rsidRPr="009723CD">
        <w:rPr>
          <w:rFonts w:ascii="Times New Roman" w:hAnsi="Times New Roman" w:cs="Times New Roman"/>
          <w:sz w:val="20"/>
          <w:szCs w:val="20"/>
        </w:rPr>
        <w:t>Jardine</w:t>
      </w:r>
      <w:proofErr w:type="spellEnd"/>
      <w:r w:rsidR="004F2CB7" w:rsidRPr="009723CD">
        <w:rPr>
          <w:rFonts w:ascii="Times New Roman" w:hAnsi="Times New Roman" w:cs="Times New Roman"/>
          <w:sz w:val="20"/>
          <w:szCs w:val="20"/>
        </w:rPr>
        <w:t xml:space="preserve"> was the bishop at Clarkston from 1876 to 1902.  After considerable research, it can only be ascertained that the two mentioned men were not involved, and to this point none of their children can be identified as filling this role.  Plus, the Cache County land records haven’t shown a property exchange involving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anyon</w:t>
      </w:r>
      <w:r w:rsidR="00E63596">
        <w:rPr>
          <w:rFonts w:ascii="Times New Roman" w:hAnsi="Times New Roman" w:cs="Times New Roman"/>
          <w:sz w:val="20"/>
          <w:szCs w:val="20"/>
        </w:rPr>
        <w:t>e for the hay land east of town</w:t>
      </w:r>
      <w:r w:rsidR="00E91683">
        <w:rPr>
          <w:rFonts w:ascii="Times New Roman" w:hAnsi="Times New Roman" w:cs="Times New Roman"/>
          <w:sz w:val="20"/>
          <w:szCs w:val="20"/>
        </w:rPr>
        <w:t>,</w:t>
      </w:r>
      <w:r w:rsidR="00E63596">
        <w:rPr>
          <w:rFonts w:ascii="Times New Roman" w:hAnsi="Times New Roman" w:cs="Times New Roman"/>
          <w:sz w:val="20"/>
          <w:szCs w:val="20"/>
        </w:rPr>
        <w:t xml:space="preserve"> and it can’t be shown that he ever paid the gove</w:t>
      </w:r>
      <w:r w:rsidR="00E91683">
        <w:rPr>
          <w:rFonts w:ascii="Times New Roman" w:hAnsi="Times New Roman" w:cs="Times New Roman"/>
          <w:sz w:val="20"/>
          <w:szCs w:val="20"/>
        </w:rPr>
        <w:t>rnment for this land acquired from the Church.  There is a strong suspicion that the two hay parcels had been sold, traded or given away shortly after acquiring title to the 80 acres in Section 15.</w:t>
      </w:r>
      <w:r w:rsidR="004F2CB7" w:rsidRPr="009723CD">
        <w:rPr>
          <w:rFonts w:ascii="Times New Roman" w:hAnsi="Times New Roman" w:cs="Times New Roman"/>
          <w:sz w:val="20"/>
          <w:szCs w:val="20"/>
        </w:rPr>
        <w:t xml:space="preserve">   </w:t>
      </w:r>
    </w:p>
    <w:p w:rsidR="004F2CB7" w:rsidRDefault="007A1AEA" w:rsidP="004F2CB7">
      <w:pPr>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 Written communications with the county clerk’s office and recorder office of Bingham County (created in 1885), Fremont County (created from Bingham in 1893) and Jefferson County (created from Fremont in 1913), Id</w:t>
      </w:r>
      <w:r w:rsidR="004F2CB7" w:rsidRPr="009723CD">
        <w:rPr>
          <w:rFonts w:ascii="Times New Roman" w:hAnsi="Times New Roman" w:cs="Times New Roman"/>
          <w:sz w:val="20"/>
          <w:szCs w:val="20"/>
        </w:rPr>
        <w:t>a</w:t>
      </w:r>
      <w:r w:rsidR="004F2CB7" w:rsidRPr="009723CD">
        <w:rPr>
          <w:rFonts w:ascii="Times New Roman" w:hAnsi="Times New Roman" w:cs="Times New Roman"/>
          <w:sz w:val="20"/>
          <w:szCs w:val="20"/>
        </w:rPr>
        <w:t xml:space="preserve">ho, four times has produced only a </w:t>
      </w:r>
      <w:r w:rsidR="009E359A">
        <w:rPr>
          <w:rFonts w:ascii="Times New Roman" w:hAnsi="Times New Roman" w:cs="Times New Roman"/>
          <w:sz w:val="20"/>
          <w:szCs w:val="20"/>
        </w:rPr>
        <w:t xml:space="preserve">written </w:t>
      </w:r>
      <w:r w:rsidR="004F2CB7" w:rsidRPr="009723CD">
        <w:rPr>
          <w:rFonts w:ascii="Times New Roman" w:hAnsi="Times New Roman" w:cs="Times New Roman"/>
          <w:sz w:val="20"/>
          <w:szCs w:val="20"/>
        </w:rPr>
        <w:t xml:space="preserve">response from Jefferson County regarding land transactions on Rigby land involving </w:t>
      </w:r>
      <w:r w:rsidR="00B407A7">
        <w:rPr>
          <w:rFonts w:ascii="Times New Roman" w:hAnsi="Times New Roman" w:cs="Times New Roman"/>
          <w:sz w:val="20"/>
          <w:szCs w:val="20"/>
        </w:rPr>
        <w:t xml:space="preserve">Johannes </w:t>
      </w:r>
      <w:r w:rsidR="009B33EB">
        <w:rPr>
          <w:rFonts w:ascii="Times New Roman" w:hAnsi="Times New Roman" w:cs="Times New Roman"/>
          <w:sz w:val="20"/>
          <w:szCs w:val="20"/>
        </w:rPr>
        <w:t>and</w:t>
      </w:r>
      <w:r w:rsidR="00B407A7">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Johanna C.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between 1893 and 1910, plus the comment that they found nothing on the 160 acres inquired about. </w:t>
      </w:r>
      <w:r w:rsidR="00B407A7">
        <w:rPr>
          <w:rFonts w:ascii="Times New Roman" w:hAnsi="Times New Roman" w:cs="Times New Roman"/>
          <w:sz w:val="20"/>
          <w:szCs w:val="20"/>
        </w:rPr>
        <w:t xml:space="preserve">  The property at issue was two Rigby City lots in block #11 acquired from a Bin</w:t>
      </w:r>
      <w:r w:rsidR="00B407A7">
        <w:rPr>
          <w:rFonts w:ascii="Times New Roman" w:hAnsi="Times New Roman" w:cs="Times New Roman"/>
          <w:sz w:val="20"/>
          <w:szCs w:val="20"/>
        </w:rPr>
        <w:t>g</w:t>
      </w:r>
      <w:r w:rsidR="00B407A7">
        <w:rPr>
          <w:rFonts w:ascii="Times New Roman" w:hAnsi="Times New Roman" w:cs="Times New Roman"/>
          <w:sz w:val="20"/>
          <w:szCs w:val="20"/>
        </w:rPr>
        <w:t xml:space="preserve">ham County couple in 1893 and sold to the trustees of a local school district in 1897.  Then in 1901 Johanna </w:t>
      </w:r>
      <w:proofErr w:type="spellStart"/>
      <w:r w:rsidR="00B407A7">
        <w:rPr>
          <w:rFonts w:ascii="Times New Roman" w:hAnsi="Times New Roman" w:cs="Times New Roman"/>
          <w:sz w:val="20"/>
          <w:szCs w:val="20"/>
        </w:rPr>
        <w:t>Dahle</w:t>
      </w:r>
      <w:proofErr w:type="spellEnd"/>
      <w:r w:rsidR="00B407A7">
        <w:rPr>
          <w:rFonts w:ascii="Times New Roman" w:hAnsi="Times New Roman" w:cs="Times New Roman"/>
          <w:sz w:val="20"/>
          <w:szCs w:val="20"/>
        </w:rPr>
        <w:t xml:space="preserve"> sold the western half </w:t>
      </w:r>
      <w:r w:rsidR="009B33EB">
        <w:rPr>
          <w:rFonts w:ascii="Times New Roman" w:hAnsi="Times New Roman" w:cs="Times New Roman"/>
          <w:sz w:val="20"/>
          <w:szCs w:val="20"/>
        </w:rPr>
        <w:t>of city</w:t>
      </w:r>
      <w:r w:rsidR="00B407A7">
        <w:rPr>
          <w:rFonts w:ascii="Times New Roman" w:hAnsi="Times New Roman" w:cs="Times New Roman"/>
          <w:sz w:val="20"/>
          <w:szCs w:val="20"/>
        </w:rPr>
        <w:t xml:space="preserve"> lots in Rigby to a couple from Fremont County.  Later</w:t>
      </w:r>
      <w:r w:rsidR="00E91683">
        <w:rPr>
          <w:rFonts w:ascii="Times New Roman" w:hAnsi="Times New Roman" w:cs="Times New Roman"/>
          <w:sz w:val="20"/>
          <w:szCs w:val="20"/>
        </w:rPr>
        <w:t>,</w:t>
      </w:r>
      <w:r w:rsidR="00B407A7">
        <w:rPr>
          <w:rFonts w:ascii="Times New Roman" w:hAnsi="Times New Roman" w:cs="Times New Roman"/>
          <w:sz w:val="20"/>
          <w:szCs w:val="20"/>
        </w:rPr>
        <w:t xml:space="preserve"> on May 25, 2012</w:t>
      </w:r>
      <w:r w:rsidR="004F2CB7" w:rsidRPr="009723CD">
        <w:rPr>
          <w:rFonts w:ascii="Times New Roman" w:hAnsi="Times New Roman" w:cs="Times New Roman"/>
          <w:sz w:val="20"/>
          <w:szCs w:val="20"/>
        </w:rPr>
        <w:t xml:space="preserve">, a telephone call was placed to the Bingham County clerk/recorder office at Blackfoot, Idaho.  After some discussion concerning my earlier written requests with no response, I was informed that the land records of Bingham County had been scanned into electronic format and indexed.   By way of their offer, a search was made via the index with nothing found for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and several variants of both names.  In addition they stated their land records were not available via the Internet but their records had been microfilmed by the LDS Church and were available via that source.  </w:t>
      </w:r>
      <w:r w:rsidR="00C94FF7">
        <w:rPr>
          <w:rFonts w:ascii="Times New Roman" w:hAnsi="Times New Roman" w:cs="Times New Roman"/>
          <w:sz w:val="20"/>
          <w:szCs w:val="20"/>
        </w:rPr>
        <w:t>Several weeks later a</w:t>
      </w:r>
      <w:r w:rsidR="00DB03BE">
        <w:rPr>
          <w:rFonts w:ascii="Times New Roman" w:hAnsi="Times New Roman" w:cs="Times New Roman"/>
          <w:sz w:val="20"/>
          <w:szCs w:val="20"/>
        </w:rPr>
        <w:t>nother researcher telephoned</w:t>
      </w:r>
      <w:r w:rsidR="00C94FF7">
        <w:rPr>
          <w:rFonts w:ascii="Times New Roman" w:hAnsi="Times New Roman" w:cs="Times New Roman"/>
          <w:sz w:val="20"/>
          <w:szCs w:val="20"/>
        </w:rPr>
        <w:t xml:space="preserve"> the Fremont County clerk/recorder office</w:t>
      </w:r>
      <w:r w:rsidR="00DB03BE">
        <w:rPr>
          <w:rFonts w:ascii="Times New Roman" w:hAnsi="Times New Roman" w:cs="Times New Roman"/>
          <w:sz w:val="20"/>
          <w:szCs w:val="20"/>
        </w:rPr>
        <w:t xml:space="preserve"> and</w:t>
      </w:r>
      <w:r w:rsidR="00C94FF7">
        <w:rPr>
          <w:rFonts w:ascii="Times New Roman" w:hAnsi="Times New Roman" w:cs="Times New Roman"/>
          <w:sz w:val="20"/>
          <w:szCs w:val="20"/>
        </w:rPr>
        <w:t xml:space="preserve"> found three land records which were reproduced and proved to be the three same records that t</w:t>
      </w:r>
      <w:r w:rsidR="00DB03BE">
        <w:rPr>
          <w:rFonts w:ascii="Times New Roman" w:hAnsi="Times New Roman" w:cs="Times New Roman"/>
          <w:sz w:val="20"/>
          <w:szCs w:val="20"/>
        </w:rPr>
        <w:t>he Jefferson County had specially mentioned</w:t>
      </w:r>
      <w:r w:rsidR="00C94FF7">
        <w:rPr>
          <w:rFonts w:ascii="Times New Roman" w:hAnsi="Times New Roman" w:cs="Times New Roman"/>
          <w:sz w:val="20"/>
          <w:szCs w:val="20"/>
        </w:rPr>
        <w:t xml:space="preserve"> at the beginning </w:t>
      </w:r>
      <w:r w:rsidR="00E6670A">
        <w:rPr>
          <w:rFonts w:ascii="Times New Roman" w:hAnsi="Times New Roman" w:cs="Times New Roman"/>
          <w:sz w:val="20"/>
          <w:szCs w:val="20"/>
        </w:rPr>
        <w:t xml:space="preserve">of </w:t>
      </w:r>
      <w:r w:rsidR="00C94FF7">
        <w:rPr>
          <w:rFonts w:ascii="Times New Roman" w:hAnsi="Times New Roman" w:cs="Times New Roman"/>
          <w:sz w:val="20"/>
          <w:szCs w:val="20"/>
        </w:rPr>
        <w:t>the Idaho land search.   T</w:t>
      </w:r>
      <w:r w:rsidR="004F2CB7" w:rsidRPr="009723CD">
        <w:rPr>
          <w:rFonts w:ascii="Times New Roman" w:hAnsi="Times New Roman" w:cs="Times New Roman"/>
          <w:sz w:val="20"/>
          <w:szCs w:val="20"/>
        </w:rPr>
        <w:t xml:space="preserve">hus, the question as to from whom Johannes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acquired the</w:t>
      </w:r>
      <w:r w:rsidR="00C94FF7">
        <w:rPr>
          <w:rFonts w:ascii="Times New Roman" w:hAnsi="Times New Roman" w:cs="Times New Roman"/>
          <w:sz w:val="20"/>
          <w:szCs w:val="20"/>
        </w:rPr>
        <w:t xml:space="preserve"> 160 acres of </w:t>
      </w:r>
      <w:r w:rsidR="004F2CB7" w:rsidRPr="009723CD">
        <w:rPr>
          <w:rFonts w:ascii="Times New Roman" w:hAnsi="Times New Roman" w:cs="Times New Roman"/>
          <w:sz w:val="20"/>
          <w:szCs w:val="20"/>
        </w:rPr>
        <w:t xml:space="preserve">land near Rigby, Idaho, remains unanswered. </w:t>
      </w:r>
      <w:r w:rsidR="007E7F1E">
        <w:rPr>
          <w:rFonts w:ascii="Times New Roman" w:hAnsi="Times New Roman" w:cs="Times New Roman"/>
          <w:sz w:val="20"/>
          <w:szCs w:val="20"/>
        </w:rPr>
        <w:t xml:space="preserve">  </w:t>
      </w:r>
    </w:p>
    <w:p w:rsidR="004B3E97" w:rsidRPr="009723CD" w:rsidRDefault="00917A8A" w:rsidP="00A10EE9">
      <w:pPr>
        <w:rPr>
          <w:rFonts w:ascii="Times New Roman" w:hAnsi="Times New Roman" w:cs="Times New Roman"/>
          <w:sz w:val="20"/>
          <w:szCs w:val="20"/>
        </w:rPr>
      </w:pPr>
      <w:r>
        <w:rPr>
          <w:sz w:val="20"/>
          <w:szCs w:val="20"/>
        </w:rPr>
        <w:t xml:space="preserve">  </w:t>
      </w:r>
      <w:r w:rsidR="007A1AEA">
        <w:rPr>
          <w:sz w:val="20"/>
          <w:szCs w:val="20"/>
        </w:rPr>
        <w:t xml:space="preserve"> </w:t>
      </w:r>
      <w:r w:rsidR="007E7F1E" w:rsidRPr="007E7F1E">
        <w:rPr>
          <w:rFonts w:ascii="Times New Roman" w:hAnsi="Times New Roman" w:cs="Times New Roman"/>
          <w:sz w:val="20"/>
          <w:szCs w:val="20"/>
        </w:rPr>
        <w:t xml:space="preserve">While a long treatise could and perhaps should be written strictly on the land situation with and among the </w:t>
      </w:r>
      <w:proofErr w:type="spellStart"/>
      <w:r w:rsidR="007E7F1E" w:rsidRPr="007E7F1E">
        <w:rPr>
          <w:rFonts w:ascii="Times New Roman" w:hAnsi="Times New Roman" w:cs="Times New Roman"/>
          <w:sz w:val="20"/>
          <w:szCs w:val="20"/>
        </w:rPr>
        <w:t>Dahles</w:t>
      </w:r>
      <w:proofErr w:type="spellEnd"/>
      <w:r w:rsidR="007E7F1E" w:rsidRPr="007E7F1E">
        <w:rPr>
          <w:rFonts w:ascii="Times New Roman" w:hAnsi="Times New Roman" w:cs="Times New Roman"/>
          <w:sz w:val="20"/>
          <w:szCs w:val="20"/>
        </w:rPr>
        <w:t xml:space="preserve"> covering a wide spectrum from personal </w:t>
      </w:r>
      <w:r w:rsidR="007E7F1E">
        <w:rPr>
          <w:rFonts w:ascii="Times New Roman" w:hAnsi="Times New Roman" w:cs="Times New Roman"/>
          <w:sz w:val="20"/>
          <w:szCs w:val="20"/>
        </w:rPr>
        <w:t>phi</w:t>
      </w:r>
      <w:r>
        <w:rPr>
          <w:rFonts w:ascii="Times New Roman" w:hAnsi="Times New Roman" w:cs="Times New Roman"/>
          <w:sz w:val="20"/>
          <w:szCs w:val="20"/>
        </w:rPr>
        <w:t xml:space="preserve">losophy, the secret arrangements </w:t>
      </w:r>
      <w:r w:rsidR="007E7F1E">
        <w:rPr>
          <w:rFonts w:ascii="Times New Roman" w:hAnsi="Times New Roman" w:cs="Times New Roman"/>
          <w:sz w:val="20"/>
          <w:szCs w:val="20"/>
        </w:rPr>
        <w:t>of Church membership to r</w:t>
      </w:r>
      <w:r w:rsidR="007E7F1E">
        <w:rPr>
          <w:rFonts w:ascii="Times New Roman" w:hAnsi="Times New Roman" w:cs="Times New Roman"/>
          <w:sz w:val="20"/>
          <w:szCs w:val="20"/>
        </w:rPr>
        <w:t>e</w:t>
      </w:r>
      <w:r w:rsidR="007E7F1E">
        <w:rPr>
          <w:rFonts w:ascii="Times New Roman" w:hAnsi="Times New Roman" w:cs="Times New Roman"/>
          <w:sz w:val="20"/>
          <w:szCs w:val="20"/>
        </w:rPr>
        <w:t>tain the</w:t>
      </w:r>
      <w:r>
        <w:rPr>
          <w:rFonts w:ascii="Times New Roman" w:hAnsi="Times New Roman" w:cs="Times New Roman"/>
          <w:sz w:val="20"/>
          <w:szCs w:val="20"/>
        </w:rPr>
        <w:t>ir</w:t>
      </w:r>
      <w:r w:rsidR="007E7F1E">
        <w:rPr>
          <w:rFonts w:ascii="Times New Roman" w:hAnsi="Times New Roman" w:cs="Times New Roman"/>
          <w:sz w:val="20"/>
          <w:szCs w:val="20"/>
        </w:rPr>
        <w:t xml:space="preserve"> right to </w:t>
      </w:r>
      <w:r w:rsidR="00D11FE3">
        <w:rPr>
          <w:rFonts w:ascii="Times New Roman" w:hAnsi="Times New Roman" w:cs="Times New Roman"/>
          <w:sz w:val="20"/>
          <w:szCs w:val="20"/>
        </w:rPr>
        <w:t>vote</w:t>
      </w:r>
      <w:r>
        <w:rPr>
          <w:rFonts w:ascii="Times New Roman" w:hAnsi="Times New Roman" w:cs="Times New Roman"/>
          <w:sz w:val="20"/>
          <w:szCs w:val="20"/>
        </w:rPr>
        <w:t xml:space="preserve"> in Idaho</w:t>
      </w:r>
      <w:r w:rsidR="00D11FE3">
        <w:rPr>
          <w:rFonts w:ascii="Times New Roman" w:hAnsi="Times New Roman" w:cs="Times New Roman"/>
          <w:sz w:val="20"/>
          <w:szCs w:val="20"/>
        </w:rPr>
        <w:t xml:space="preserve"> and</w:t>
      </w:r>
      <w:r w:rsidR="007E7F1E">
        <w:rPr>
          <w:rFonts w:ascii="Times New Roman" w:hAnsi="Times New Roman" w:cs="Times New Roman"/>
          <w:sz w:val="20"/>
          <w:szCs w:val="20"/>
        </w:rPr>
        <w:t xml:space="preserve"> actual us</w:t>
      </w:r>
      <w:r w:rsidR="007E7F1E" w:rsidRPr="007E7F1E">
        <w:rPr>
          <w:rFonts w:ascii="Times New Roman" w:hAnsi="Times New Roman" w:cs="Times New Roman"/>
          <w:sz w:val="20"/>
          <w:szCs w:val="20"/>
        </w:rPr>
        <w:t>age</w:t>
      </w:r>
      <w:r w:rsidR="000074CF">
        <w:rPr>
          <w:rFonts w:ascii="Times New Roman" w:hAnsi="Times New Roman" w:cs="Times New Roman"/>
          <w:sz w:val="20"/>
          <w:szCs w:val="20"/>
        </w:rPr>
        <w:t xml:space="preserve"> of farm land</w:t>
      </w:r>
      <w:r w:rsidR="007E7F1E" w:rsidRPr="007E7F1E">
        <w:rPr>
          <w:rFonts w:ascii="Times New Roman" w:hAnsi="Times New Roman" w:cs="Times New Roman"/>
          <w:sz w:val="20"/>
          <w:szCs w:val="20"/>
        </w:rPr>
        <w:t>, suffice</w:t>
      </w:r>
      <w:r w:rsidR="007E7F1E">
        <w:rPr>
          <w:rFonts w:ascii="Times New Roman" w:hAnsi="Times New Roman" w:cs="Times New Roman"/>
          <w:sz w:val="20"/>
          <w:szCs w:val="20"/>
        </w:rPr>
        <w:t xml:space="preserve"> it</w:t>
      </w:r>
      <w:r w:rsidR="007E7F1E" w:rsidRPr="007E7F1E">
        <w:rPr>
          <w:rFonts w:ascii="Times New Roman" w:hAnsi="Times New Roman" w:cs="Times New Roman"/>
          <w:sz w:val="20"/>
          <w:szCs w:val="20"/>
        </w:rPr>
        <w:t xml:space="preserve"> to add just one last brief evaluation oriented to the eve</w:t>
      </w:r>
      <w:r w:rsidR="004710D7">
        <w:rPr>
          <w:rFonts w:ascii="Times New Roman" w:hAnsi="Times New Roman" w:cs="Times New Roman"/>
          <w:sz w:val="20"/>
          <w:szCs w:val="20"/>
        </w:rPr>
        <w:t xml:space="preserve">ntual division of the property at Clarkston.  </w:t>
      </w:r>
      <w:r w:rsidR="00F52A0C">
        <w:rPr>
          <w:rFonts w:ascii="Times New Roman" w:hAnsi="Times New Roman" w:cs="Times New Roman"/>
          <w:sz w:val="20"/>
          <w:szCs w:val="20"/>
        </w:rPr>
        <w:t>In addition the escape-to-safety-in-</w:t>
      </w:r>
      <w:r w:rsidR="004B3E97">
        <w:rPr>
          <w:rFonts w:ascii="Times New Roman" w:hAnsi="Times New Roman" w:cs="Times New Roman"/>
          <w:sz w:val="20"/>
          <w:szCs w:val="20"/>
        </w:rPr>
        <w:t>Idaho</w:t>
      </w:r>
      <w:r w:rsidR="00A10EE9">
        <w:rPr>
          <w:rFonts w:ascii="Times New Roman" w:hAnsi="Times New Roman" w:cs="Times New Roman"/>
          <w:sz w:val="20"/>
          <w:szCs w:val="20"/>
        </w:rPr>
        <w:t xml:space="preserve"> spin or excuse</w:t>
      </w:r>
      <w:r w:rsidR="004B3E97">
        <w:rPr>
          <w:rFonts w:ascii="Times New Roman" w:hAnsi="Times New Roman" w:cs="Times New Roman"/>
          <w:sz w:val="20"/>
          <w:szCs w:val="20"/>
        </w:rPr>
        <w:t xml:space="preserve"> </w:t>
      </w:r>
      <w:r w:rsidR="00A10EE9">
        <w:rPr>
          <w:rFonts w:ascii="Times New Roman" w:hAnsi="Times New Roman" w:cs="Times New Roman"/>
          <w:sz w:val="20"/>
          <w:szCs w:val="20"/>
        </w:rPr>
        <w:t>needs</w:t>
      </w:r>
      <w:r w:rsidR="00A10EE9" w:rsidRPr="007E7F1E">
        <w:rPr>
          <w:rFonts w:ascii="Times New Roman" w:hAnsi="Times New Roman" w:cs="Times New Roman"/>
          <w:sz w:val="20"/>
          <w:szCs w:val="20"/>
        </w:rPr>
        <w:t xml:space="preserve"> a good healthy dose of reality and veracity at minimum. </w:t>
      </w:r>
      <w:r w:rsidR="00A10EE9">
        <w:rPr>
          <w:rFonts w:ascii="Times New Roman" w:hAnsi="Times New Roman" w:cs="Times New Roman"/>
          <w:sz w:val="20"/>
          <w:szCs w:val="20"/>
        </w:rPr>
        <w:t xml:space="preserve">  </w:t>
      </w:r>
      <w:r w:rsidR="004710D7">
        <w:rPr>
          <w:rFonts w:ascii="Times New Roman" w:hAnsi="Times New Roman" w:cs="Times New Roman"/>
          <w:sz w:val="20"/>
          <w:szCs w:val="20"/>
        </w:rPr>
        <w:t>Precluding other factors</w:t>
      </w:r>
      <w:r w:rsidR="00F52A0C">
        <w:rPr>
          <w:rFonts w:ascii="Times New Roman" w:hAnsi="Times New Roman" w:cs="Times New Roman"/>
          <w:sz w:val="20"/>
          <w:szCs w:val="20"/>
        </w:rPr>
        <w:t>,</w:t>
      </w:r>
      <w:r w:rsidR="004710D7">
        <w:rPr>
          <w:rFonts w:ascii="Times New Roman" w:hAnsi="Times New Roman" w:cs="Times New Roman"/>
          <w:sz w:val="20"/>
          <w:szCs w:val="20"/>
        </w:rPr>
        <w:t xml:space="preserve"> the land exchange as described by the second family could be seen as inviting</w:t>
      </w:r>
      <w:r w:rsidR="00FD09B5">
        <w:rPr>
          <w:rFonts w:ascii="Times New Roman" w:hAnsi="Times New Roman" w:cs="Times New Roman"/>
          <w:sz w:val="20"/>
          <w:szCs w:val="20"/>
        </w:rPr>
        <w:t xml:space="preserve"> even knowing that free 160 acre homestead</w:t>
      </w:r>
      <w:r w:rsidR="00F52A0C">
        <w:rPr>
          <w:rFonts w:ascii="Times New Roman" w:hAnsi="Times New Roman" w:cs="Times New Roman"/>
          <w:sz w:val="20"/>
          <w:szCs w:val="20"/>
        </w:rPr>
        <w:t>s</w:t>
      </w:r>
      <w:r w:rsidR="00FD09B5">
        <w:rPr>
          <w:rFonts w:ascii="Times New Roman" w:hAnsi="Times New Roman" w:cs="Times New Roman"/>
          <w:sz w:val="20"/>
          <w:szCs w:val="20"/>
        </w:rPr>
        <w:t xml:space="preserve"> were plentiful at the time in Utah and Idaho.</w:t>
      </w:r>
      <w:r w:rsidR="007E7F1E">
        <w:rPr>
          <w:rFonts w:ascii="Times New Roman" w:hAnsi="Times New Roman" w:cs="Times New Roman"/>
          <w:sz w:val="20"/>
          <w:szCs w:val="20"/>
        </w:rPr>
        <w:t xml:space="preserve">  </w:t>
      </w:r>
      <w:r w:rsidR="007E7F1E" w:rsidRPr="007E7F1E">
        <w:rPr>
          <w:rFonts w:ascii="Times New Roman" w:hAnsi="Times New Roman" w:cs="Times New Roman"/>
          <w:sz w:val="20"/>
          <w:szCs w:val="20"/>
        </w:rPr>
        <w:t xml:space="preserve"> So in actuality the windfall land exchange seemed attractive to him even in the economic realm but maybe more so in resolving his other difficulties both legal and personal.   When the second family rel</w:t>
      </w:r>
      <w:r w:rsidR="007E7F1E" w:rsidRPr="007E7F1E">
        <w:rPr>
          <w:rFonts w:ascii="Times New Roman" w:hAnsi="Times New Roman" w:cs="Times New Roman"/>
          <w:sz w:val="20"/>
          <w:szCs w:val="20"/>
        </w:rPr>
        <w:t>o</w:t>
      </w:r>
      <w:r w:rsidR="007E7F1E" w:rsidRPr="007E7F1E">
        <w:rPr>
          <w:rFonts w:ascii="Times New Roman" w:hAnsi="Times New Roman" w:cs="Times New Roman"/>
          <w:sz w:val="20"/>
          <w:szCs w:val="20"/>
        </w:rPr>
        <w:t>cated to Idaho they</w:t>
      </w:r>
      <w:r w:rsidR="00FD09B5">
        <w:rPr>
          <w:rFonts w:ascii="Times New Roman" w:hAnsi="Times New Roman" w:cs="Times New Roman"/>
          <w:sz w:val="20"/>
          <w:szCs w:val="20"/>
        </w:rPr>
        <w:t xml:space="preserve"> came into</w:t>
      </w:r>
      <w:r w:rsidR="007E7F1E" w:rsidRPr="007E7F1E">
        <w:rPr>
          <w:rFonts w:ascii="Times New Roman" w:hAnsi="Times New Roman" w:cs="Times New Roman"/>
          <w:sz w:val="20"/>
          <w:szCs w:val="20"/>
        </w:rPr>
        <w:t xml:space="preserve"> pos</w:t>
      </w:r>
      <w:r w:rsidR="00FD09B5">
        <w:rPr>
          <w:rFonts w:ascii="Times New Roman" w:hAnsi="Times New Roman" w:cs="Times New Roman"/>
          <w:sz w:val="20"/>
          <w:szCs w:val="20"/>
        </w:rPr>
        <w:t>session of</w:t>
      </w:r>
      <w:r w:rsidR="007E7F1E" w:rsidRPr="007E7F1E">
        <w:rPr>
          <w:rFonts w:ascii="Times New Roman" w:hAnsi="Times New Roman" w:cs="Times New Roman"/>
          <w:sz w:val="20"/>
          <w:szCs w:val="20"/>
        </w:rPr>
        <w:t xml:space="preserve"> 160 acres of farm land while the family a</w:t>
      </w:r>
      <w:r w:rsidR="007E7F1E">
        <w:rPr>
          <w:rFonts w:ascii="Times New Roman" w:hAnsi="Times New Roman" w:cs="Times New Roman"/>
          <w:sz w:val="20"/>
          <w:szCs w:val="20"/>
        </w:rPr>
        <w:t>t</w:t>
      </w:r>
      <w:r w:rsidR="007E7F1E" w:rsidRPr="007E7F1E">
        <w:rPr>
          <w:rFonts w:ascii="Times New Roman" w:hAnsi="Times New Roman" w:cs="Times New Roman"/>
          <w:sz w:val="20"/>
          <w:szCs w:val="20"/>
        </w:rPr>
        <w:t xml:space="preserve"> Clarkston had a little less than fifty acres of farm</w:t>
      </w:r>
      <w:r w:rsidR="00F52A0C">
        <w:rPr>
          <w:rFonts w:ascii="Times New Roman" w:hAnsi="Times New Roman" w:cs="Times New Roman"/>
          <w:sz w:val="20"/>
          <w:szCs w:val="20"/>
        </w:rPr>
        <w:t>able</w:t>
      </w:r>
      <w:r w:rsidR="007E7F1E" w:rsidRPr="007E7F1E">
        <w:rPr>
          <w:rFonts w:ascii="Times New Roman" w:hAnsi="Times New Roman" w:cs="Times New Roman"/>
          <w:sz w:val="20"/>
          <w:szCs w:val="20"/>
        </w:rPr>
        <w:t xml:space="preserve"> land.  </w:t>
      </w:r>
      <w:r w:rsidR="000074CF">
        <w:rPr>
          <w:rFonts w:ascii="Times New Roman" w:hAnsi="Times New Roman" w:cs="Times New Roman"/>
          <w:sz w:val="20"/>
          <w:szCs w:val="20"/>
        </w:rPr>
        <w:t>In addition Johannes took a</w:t>
      </w:r>
      <w:r w:rsidR="00FD09B5">
        <w:rPr>
          <w:rFonts w:ascii="Times New Roman" w:hAnsi="Times New Roman" w:cs="Times New Roman"/>
          <w:sz w:val="20"/>
          <w:szCs w:val="20"/>
        </w:rPr>
        <w:t>t least a</w:t>
      </w:r>
      <w:r w:rsidR="000074CF">
        <w:rPr>
          <w:rFonts w:ascii="Times New Roman" w:hAnsi="Times New Roman" w:cs="Times New Roman"/>
          <w:sz w:val="20"/>
          <w:szCs w:val="20"/>
        </w:rPr>
        <w:t xml:space="preserve"> hand plow, all the horses and all of the cattle except one three-</w:t>
      </w:r>
      <w:proofErr w:type="spellStart"/>
      <w:r w:rsidR="000074CF">
        <w:rPr>
          <w:rFonts w:ascii="Times New Roman" w:hAnsi="Times New Roman" w:cs="Times New Roman"/>
          <w:sz w:val="20"/>
          <w:szCs w:val="20"/>
        </w:rPr>
        <w:t>teated</w:t>
      </w:r>
      <w:proofErr w:type="spellEnd"/>
      <w:r w:rsidR="000074CF">
        <w:rPr>
          <w:rFonts w:ascii="Times New Roman" w:hAnsi="Times New Roman" w:cs="Times New Roman"/>
          <w:sz w:val="20"/>
          <w:szCs w:val="20"/>
        </w:rPr>
        <w:t xml:space="preserve"> cow.  </w:t>
      </w:r>
      <w:r w:rsidR="007E7F1E" w:rsidRPr="007E7F1E">
        <w:rPr>
          <w:rFonts w:ascii="Times New Roman" w:hAnsi="Times New Roman" w:cs="Times New Roman"/>
          <w:sz w:val="20"/>
          <w:szCs w:val="20"/>
        </w:rPr>
        <w:t xml:space="preserve">In regard to </w:t>
      </w:r>
      <w:r w:rsidR="007E7F1E">
        <w:rPr>
          <w:rFonts w:ascii="Times New Roman" w:hAnsi="Times New Roman" w:cs="Times New Roman"/>
          <w:sz w:val="20"/>
          <w:szCs w:val="20"/>
        </w:rPr>
        <w:t>sharing assets</w:t>
      </w:r>
      <w:r w:rsidR="00F52A0C">
        <w:rPr>
          <w:rFonts w:ascii="Times New Roman" w:hAnsi="Times New Roman" w:cs="Times New Roman"/>
          <w:sz w:val="20"/>
          <w:szCs w:val="20"/>
        </w:rPr>
        <w:t>,</w:t>
      </w:r>
      <w:r w:rsidR="007E7F1E" w:rsidRPr="007E7F1E">
        <w:rPr>
          <w:rFonts w:ascii="Times New Roman" w:hAnsi="Times New Roman" w:cs="Times New Roman"/>
          <w:sz w:val="20"/>
          <w:szCs w:val="20"/>
        </w:rPr>
        <w:t xml:space="preserve"> it was about as fair as the circumstance could allow, </w:t>
      </w:r>
      <w:r w:rsidR="004B3E97">
        <w:rPr>
          <w:rFonts w:ascii="Times New Roman" w:hAnsi="Times New Roman" w:cs="Times New Roman"/>
          <w:sz w:val="20"/>
          <w:szCs w:val="20"/>
        </w:rPr>
        <w:t>and if Joha</w:t>
      </w:r>
      <w:r w:rsidR="004B3E97">
        <w:rPr>
          <w:rFonts w:ascii="Times New Roman" w:hAnsi="Times New Roman" w:cs="Times New Roman"/>
          <w:sz w:val="20"/>
          <w:szCs w:val="20"/>
        </w:rPr>
        <w:t>n</w:t>
      </w:r>
      <w:r w:rsidR="004B3E97">
        <w:rPr>
          <w:rFonts w:ascii="Times New Roman" w:hAnsi="Times New Roman" w:cs="Times New Roman"/>
          <w:sz w:val="20"/>
          <w:szCs w:val="20"/>
        </w:rPr>
        <w:t>nes had not returned to Clarkston twice to strip away most of the farm land left to the first family then his first fam</w:t>
      </w:r>
      <w:r w:rsidR="004B3E97">
        <w:rPr>
          <w:rFonts w:ascii="Times New Roman" w:hAnsi="Times New Roman" w:cs="Times New Roman"/>
          <w:sz w:val="20"/>
          <w:szCs w:val="20"/>
        </w:rPr>
        <w:t>i</w:t>
      </w:r>
      <w:r w:rsidR="004B3E97">
        <w:rPr>
          <w:rFonts w:ascii="Times New Roman" w:hAnsi="Times New Roman" w:cs="Times New Roman"/>
          <w:sz w:val="20"/>
          <w:szCs w:val="20"/>
        </w:rPr>
        <w:t xml:space="preserve">ly would not have come to view him in such a negative light.  They believed Johannes </w:t>
      </w:r>
      <w:proofErr w:type="spellStart"/>
      <w:r w:rsidR="004B3E97">
        <w:rPr>
          <w:rFonts w:ascii="Times New Roman" w:hAnsi="Times New Roman" w:cs="Times New Roman"/>
          <w:sz w:val="20"/>
          <w:szCs w:val="20"/>
        </w:rPr>
        <w:t>Dahle</w:t>
      </w:r>
      <w:proofErr w:type="spellEnd"/>
      <w:r w:rsidR="004B3E97">
        <w:rPr>
          <w:rFonts w:ascii="Times New Roman" w:hAnsi="Times New Roman" w:cs="Times New Roman"/>
          <w:sz w:val="20"/>
          <w:szCs w:val="20"/>
        </w:rPr>
        <w:t xml:space="preserve"> had totally abandoned his first wife and children, and showed absolutely no interest in their welfare.  They wrote no praise pieces on him but harbored in their minds about as much love and app</w:t>
      </w:r>
      <w:r w:rsidR="00F52A0C">
        <w:rPr>
          <w:rFonts w:ascii="Times New Roman" w:hAnsi="Times New Roman" w:cs="Times New Roman"/>
          <w:sz w:val="20"/>
          <w:szCs w:val="20"/>
        </w:rPr>
        <w:t>reciation for him as he had shown</w:t>
      </w:r>
      <w:r w:rsidR="004B3E97">
        <w:rPr>
          <w:rFonts w:ascii="Times New Roman" w:hAnsi="Times New Roman" w:cs="Times New Roman"/>
          <w:sz w:val="20"/>
          <w:szCs w:val="20"/>
        </w:rPr>
        <w:t xml:space="preserve"> to them.</w:t>
      </w:r>
    </w:p>
    <w:p w:rsidR="00BB0D6A" w:rsidRPr="00B212E9" w:rsidRDefault="00F52A0C" w:rsidP="00BB0D6A">
      <w:pPr>
        <w:rPr>
          <w:rFonts w:ascii="Times New Roman" w:hAnsi="Times New Roman" w:cs="Times New Roman"/>
          <w:sz w:val="20"/>
          <w:szCs w:val="20"/>
        </w:rPr>
      </w:pPr>
      <w:r>
        <w:rPr>
          <w:sz w:val="20"/>
        </w:rPr>
        <w:t xml:space="preserve"> </w:t>
      </w:r>
      <w:r w:rsidR="004F2CB7" w:rsidRPr="009723CD">
        <w:rPr>
          <w:sz w:val="20"/>
        </w:rPr>
        <w:t xml:space="preserve"> </w:t>
      </w:r>
      <w:r w:rsidR="004F2CB7" w:rsidRPr="00BB0D6A">
        <w:rPr>
          <w:rFonts w:ascii="Times New Roman" w:hAnsi="Times New Roman" w:cs="Times New Roman"/>
          <w:sz w:val="20"/>
        </w:rPr>
        <w:t>After relating the first family story of the separation</w:t>
      </w:r>
      <w:r w:rsidR="00A10EE9">
        <w:rPr>
          <w:rFonts w:ascii="Times New Roman" w:hAnsi="Times New Roman" w:cs="Times New Roman"/>
          <w:sz w:val="20"/>
        </w:rPr>
        <w:t>,</w:t>
      </w:r>
      <w:r w:rsidR="001925E6">
        <w:rPr>
          <w:rFonts w:ascii="Times New Roman" w:hAnsi="Times New Roman" w:cs="Times New Roman"/>
          <w:sz w:val="20"/>
        </w:rPr>
        <w:t xml:space="preserve"> for</w:t>
      </w:r>
      <w:r w:rsidR="006176BB">
        <w:rPr>
          <w:rFonts w:ascii="Times New Roman" w:hAnsi="Times New Roman" w:cs="Times New Roman"/>
          <w:sz w:val="20"/>
        </w:rPr>
        <w:t xml:space="preserve"> perhaps</w:t>
      </w:r>
      <w:r w:rsidR="001925E6">
        <w:rPr>
          <w:rFonts w:ascii="Times New Roman" w:hAnsi="Times New Roman" w:cs="Times New Roman"/>
          <w:sz w:val="20"/>
        </w:rPr>
        <w:t xml:space="preserve"> the first time in print</w:t>
      </w:r>
      <w:r w:rsidR="004F2CB7" w:rsidRPr="00BB0D6A">
        <w:rPr>
          <w:rFonts w:ascii="Times New Roman" w:hAnsi="Times New Roman" w:cs="Times New Roman"/>
          <w:sz w:val="20"/>
        </w:rPr>
        <w:t>, an examination will be made into the background and reasons for this arrangement.  Johannes decided to move the second and much you</w:t>
      </w:r>
      <w:r w:rsidR="001925E6">
        <w:rPr>
          <w:rFonts w:ascii="Times New Roman" w:hAnsi="Times New Roman" w:cs="Times New Roman"/>
          <w:sz w:val="20"/>
        </w:rPr>
        <w:t>nger favorite wife and her</w:t>
      </w:r>
      <w:r w:rsidR="004F2CB7" w:rsidRPr="00BB0D6A">
        <w:rPr>
          <w:rFonts w:ascii="Times New Roman" w:hAnsi="Times New Roman" w:cs="Times New Roman"/>
          <w:sz w:val="20"/>
        </w:rPr>
        <w:t xml:space="preserve"> children north into Idaho.  Knowledge of the planned move reached the Cache County sheriff who went to Clarkston and forbade Johannes from leaving until his mortgage was resolved.  This obstacle </w:t>
      </w:r>
      <w:r w:rsidR="004F2CB7" w:rsidRPr="00BB0D6A">
        <w:rPr>
          <w:rFonts w:ascii="Times New Roman" w:hAnsi="Times New Roman" w:cs="Times New Roman"/>
          <w:sz w:val="20"/>
        </w:rPr>
        <w:lastRenderedPageBreak/>
        <w:t>was solved only by his twenty-three-year-old son Hans signing the note so his father could leave.  In the spring of 1888 Johannes and Johanna loaded their personal family items, clothing, bedding and supplies in a covered wagon.  One item mentioned by name was a “hand plow” which may have been attached to the wagon rather than stowed inside.  The parents and children were in the wagon with their oldest child, Edward Peter (age 13) on his riding pony to drive the cows.   The 1888 Cache County assessment record showed that no horses belonging to Johannes were left at Clarkston, thus</w:t>
      </w:r>
      <w:r>
        <w:rPr>
          <w:rFonts w:ascii="Times New Roman" w:hAnsi="Times New Roman" w:cs="Times New Roman"/>
          <w:sz w:val="20"/>
        </w:rPr>
        <w:t>,</w:t>
      </w:r>
      <w:r w:rsidR="004F2CB7" w:rsidRPr="00BB0D6A">
        <w:rPr>
          <w:rFonts w:ascii="Times New Roman" w:hAnsi="Times New Roman" w:cs="Times New Roman"/>
          <w:sz w:val="20"/>
        </w:rPr>
        <w:t xml:space="preserve"> Johannes took the team and riding pony mentioned and any extras with them.  So the second </w:t>
      </w:r>
      <w:proofErr w:type="spellStart"/>
      <w:r w:rsidR="004F2CB7" w:rsidRPr="00BB0D6A">
        <w:rPr>
          <w:rFonts w:ascii="Times New Roman" w:hAnsi="Times New Roman" w:cs="Times New Roman"/>
          <w:sz w:val="20"/>
        </w:rPr>
        <w:t>Dahle</w:t>
      </w:r>
      <w:proofErr w:type="spellEnd"/>
      <w:r w:rsidR="004F2CB7" w:rsidRPr="00BB0D6A">
        <w:rPr>
          <w:rFonts w:ascii="Times New Roman" w:hAnsi="Times New Roman" w:cs="Times New Roman"/>
          <w:sz w:val="20"/>
        </w:rPr>
        <w:t xml:space="preserve"> family set out on a trip of 150 to 160 miles by covered wagon for their new home place.  As they proceeded, their course took them by the first wife’s pla</w:t>
      </w:r>
      <w:r w:rsidR="001925E6">
        <w:rPr>
          <w:rFonts w:ascii="Times New Roman" w:hAnsi="Times New Roman" w:cs="Times New Roman"/>
          <w:sz w:val="20"/>
        </w:rPr>
        <w:t>ce where a compelling episode in</w:t>
      </w:r>
      <w:r w:rsidR="004F2CB7" w:rsidRPr="00BB0D6A">
        <w:rPr>
          <w:rFonts w:ascii="Times New Roman" w:hAnsi="Times New Roman" w:cs="Times New Roman"/>
          <w:sz w:val="20"/>
        </w:rPr>
        <w:t xml:space="preserve"> last encounter between the two J</w:t>
      </w:r>
      <w:r w:rsidR="004F2CB7" w:rsidRPr="00BB0D6A">
        <w:rPr>
          <w:rFonts w:ascii="Times New Roman" w:hAnsi="Times New Roman" w:cs="Times New Roman"/>
          <w:sz w:val="20"/>
        </w:rPr>
        <w:t>o</w:t>
      </w:r>
      <w:r w:rsidR="004F2CB7" w:rsidRPr="00BB0D6A">
        <w:rPr>
          <w:rFonts w:ascii="Times New Roman" w:hAnsi="Times New Roman" w:cs="Times New Roman"/>
          <w:sz w:val="20"/>
        </w:rPr>
        <w:t xml:space="preserve">hannes </w:t>
      </w:r>
      <w:proofErr w:type="spellStart"/>
      <w:r w:rsidR="004F2CB7" w:rsidRPr="00BB0D6A">
        <w:rPr>
          <w:rFonts w:ascii="Times New Roman" w:hAnsi="Times New Roman" w:cs="Times New Roman"/>
          <w:sz w:val="20"/>
        </w:rPr>
        <w:t>Dahle</w:t>
      </w:r>
      <w:proofErr w:type="spellEnd"/>
      <w:r w:rsidR="004F2CB7" w:rsidRPr="00BB0D6A">
        <w:rPr>
          <w:rFonts w:ascii="Times New Roman" w:hAnsi="Times New Roman" w:cs="Times New Roman"/>
          <w:sz w:val="20"/>
        </w:rPr>
        <w:t xml:space="preserve"> families took place.  Martha and some of her family were out in their yard and as the moving family’s wagon passed by, the younger second wife jeered the first wife by calling out, “I’ve got the man!  I’ve got the man!”  Whatever the prior relationship between the two </w:t>
      </w:r>
      <w:proofErr w:type="spellStart"/>
      <w:r w:rsidR="004F2CB7" w:rsidRPr="00BB0D6A">
        <w:rPr>
          <w:rFonts w:ascii="Times New Roman" w:hAnsi="Times New Roman" w:cs="Times New Roman"/>
          <w:sz w:val="20"/>
        </w:rPr>
        <w:t>Dahle</w:t>
      </w:r>
      <w:proofErr w:type="spellEnd"/>
      <w:r w:rsidR="004F2CB7" w:rsidRPr="00BB0D6A">
        <w:rPr>
          <w:rFonts w:ascii="Times New Roman" w:hAnsi="Times New Roman" w:cs="Times New Roman"/>
          <w:sz w:val="20"/>
        </w:rPr>
        <w:t xml:space="preserve"> families, this parting shot left a bitter feeling with the family in Clarkston who felt they had been deserted and abandoned.  The two families would thereafter be estranged.   While the whole parting scene was ignoble and reprehensible, none was more so than Johannes </w:t>
      </w:r>
      <w:proofErr w:type="spellStart"/>
      <w:r w:rsidR="004F2CB7" w:rsidRPr="00BB0D6A">
        <w:rPr>
          <w:rFonts w:ascii="Times New Roman" w:hAnsi="Times New Roman" w:cs="Times New Roman"/>
          <w:sz w:val="20"/>
        </w:rPr>
        <w:t>Dahle</w:t>
      </w:r>
      <w:proofErr w:type="spellEnd"/>
      <w:r w:rsidR="004F2CB7" w:rsidRPr="00BB0D6A">
        <w:rPr>
          <w:rFonts w:ascii="Times New Roman" w:hAnsi="Times New Roman" w:cs="Times New Roman"/>
          <w:sz w:val="20"/>
        </w:rPr>
        <w:t xml:space="preserve"> sitting on the rolling wagon in blissful silence, maybe enjoying the whole thing and</w:t>
      </w:r>
      <w:r w:rsidR="001E14AF">
        <w:rPr>
          <w:rFonts w:ascii="Times New Roman" w:hAnsi="Times New Roman" w:cs="Times New Roman"/>
          <w:sz w:val="20"/>
        </w:rPr>
        <w:t xml:space="preserve"> feeling</w:t>
      </w:r>
      <w:r w:rsidR="004F2CB7" w:rsidRPr="00BB0D6A">
        <w:rPr>
          <w:rFonts w:ascii="Times New Roman" w:hAnsi="Times New Roman" w:cs="Times New Roman"/>
          <w:sz w:val="20"/>
        </w:rPr>
        <w:t xml:space="preserve"> relieved.   It left a lasting negative impression on the family in Clarkston.  Several of Johannes’ children wrote</w:t>
      </w:r>
      <w:r w:rsidR="001E14AF" w:rsidRPr="00BB0D6A">
        <w:rPr>
          <w:rFonts w:ascii="Times New Roman" w:hAnsi="Times New Roman" w:cs="Times New Roman"/>
          <w:sz w:val="20"/>
        </w:rPr>
        <w:t xml:space="preserve"> complementary</w:t>
      </w:r>
      <w:r w:rsidR="004F2CB7" w:rsidRPr="00BB0D6A">
        <w:rPr>
          <w:rFonts w:ascii="Times New Roman" w:hAnsi="Times New Roman" w:cs="Times New Roman"/>
          <w:sz w:val="20"/>
        </w:rPr>
        <w:t xml:space="preserve"> reminiscences</w:t>
      </w:r>
      <w:r w:rsidR="001E14AF">
        <w:rPr>
          <w:rFonts w:ascii="Times New Roman" w:hAnsi="Times New Roman" w:cs="Times New Roman"/>
          <w:sz w:val="20"/>
        </w:rPr>
        <w:t xml:space="preserve">, if not </w:t>
      </w:r>
      <w:proofErr w:type="gramStart"/>
      <w:r w:rsidR="001E14AF">
        <w:rPr>
          <w:rFonts w:ascii="Times New Roman" w:hAnsi="Times New Roman" w:cs="Times New Roman"/>
          <w:sz w:val="20"/>
        </w:rPr>
        <w:t>fawning</w:t>
      </w:r>
      <w:proofErr w:type="gramEnd"/>
      <w:r w:rsidR="004F2CB7" w:rsidRPr="00BB0D6A">
        <w:rPr>
          <w:rFonts w:ascii="Times New Roman" w:hAnsi="Times New Roman" w:cs="Times New Roman"/>
          <w:sz w:val="20"/>
        </w:rPr>
        <w:t xml:space="preserve"> stories and histories of their father, but not one of these came from the family of the first wife.  The second, but now primary, family of </w:t>
      </w:r>
      <w:proofErr w:type="spellStart"/>
      <w:r w:rsidR="004F2CB7" w:rsidRPr="00BB0D6A">
        <w:rPr>
          <w:rFonts w:ascii="Times New Roman" w:hAnsi="Times New Roman" w:cs="Times New Roman"/>
          <w:sz w:val="20"/>
        </w:rPr>
        <w:t>Dahles</w:t>
      </w:r>
      <w:proofErr w:type="spellEnd"/>
      <w:r w:rsidR="004F2CB7" w:rsidRPr="00BB0D6A">
        <w:rPr>
          <w:rFonts w:ascii="Times New Roman" w:hAnsi="Times New Roman" w:cs="Times New Roman"/>
          <w:sz w:val="20"/>
        </w:rPr>
        <w:t xml:space="preserve"> reached their </w:t>
      </w:r>
      <w:r w:rsidR="00A10EE9">
        <w:rPr>
          <w:rFonts w:ascii="Times New Roman" w:hAnsi="Times New Roman" w:cs="Times New Roman"/>
          <w:sz w:val="20"/>
        </w:rPr>
        <w:t xml:space="preserve">Idaho </w:t>
      </w:r>
      <w:r w:rsidR="004F2CB7" w:rsidRPr="00BB0D6A">
        <w:rPr>
          <w:rFonts w:ascii="Times New Roman" w:hAnsi="Times New Roman" w:cs="Times New Roman"/>
          <w:sz w:val="20"/>
        </w:rPr>
        <w:t>destination in June of 1888.  As fate would have it</w:t>
      </w:r>
      <w:r w:rsidR="001925E6">
        <w:rPr>
          <w:rFonts w:ascii="Times New Roman" w:hAnsi="Times New Roman" w:cs="Times New Roman"/>
          <w:sz w:val="20"/>
        </w:rPr>
        <w:t xml:space="preserve"> all didn’t</w:t>
      </w:r>
      <w:r w:rsidR="00E6670A" w:rsidRPr="00BB0D6A">
        <w:rPr>
          <w:rFonts w:ascii="Times New Roman" w:hAnsi="Times New Roman" w:cs="Times New Roman"/>
          <w:sz w:val="20"/>
        </w:rPr>
        <w:t xml:space="preserve"> go well in Idaho, </w:t>
      </w:r>
      <w:r w:rsidR="004F2CB7" w:rsidRPr="00BB0D6A">
        <w:rPr>
          <w:rFonts w:ascii="Times New Roman" w:hAnsi="Times New Roman" w:cs="Times New Roman"/>
          <w:sz w:val="20"/>
        </w:rPr>
        <w:t>plural marriage was given up by the Church in 1890 and Johannes would die in his eleventh year in Idaho, and most of the second family moved back to Utah.</w:t>
      </w:r>
      <w:r w:rsidR="00BB0D6A" w:rsidRPr="00BB0D6A">
        <w:rPr>
          <w:rFonts w:ascii="Times New Roman" w:hAnsi="Times New Roman" w:cs="Times New Roman"/>
          <w:sz w:val="20"/>
        </w:rPr>
        <w:t xml:space="preserve">                                                                                                </w:t>
      </w:r>
    </w:p>
    <w:p w:rsidR="00CF1E96" w:rsidRDefault="008B2078" w:rsidP="00BB0D6A">
      <w:pPr>
        <w:rPr>
          <w:sz w:val="20"/>
        </w:rPr>
      </w:pPr>
      <w:r>
        <w:rPr>
          <w:sz w:val="20"/>
        </w:rPr>
        <w:t xml:space="preserve"> </w:t>
      </w:r>
      <w:r w:rsidR="00A10EE9">
        <w:rPr>
          <w:sz w:val="20"/>
        </w:rPr>
        <w:t xml:space="preserve"> </w:t>
      </w:r>
      <w:r w:rsidR="004F2CB7" w:rsidRPr="009723CD">
        <w:rPr>
          <w:rFonts w:ascii="Times New Roman" w:hAnsi="Times New Roman" w:cs="Times New Roman"/>
          <w:sz w:val="20"/>
        </w:rPr>
        <w:t xml:space="preserve">To make sense of this parting scene there needs to be amplified a new avenue of thought above and beyond what has been discussed previously.    With Johanna’s words “I’ve got the man!  I’ve got the man!” the </w:t>
      </w:r>
      <w:r w:rsidR="000C0971">
        <w:rPr>
          <w:rFonts w:ascii="Times New Roman" w:hAnsi="Times New Roman" w:cs="Times New Roman"/>
          <w:sz w:val="20"/>
          <w:szCs w:val="20"/>
        </w:rPr>
        <w:t>ugly</w:t>
      </w:r>
      <w:r w:rsidR="004F2CB7" w:rsidRPr="009723CD">
        <w:rPr>
          <w:rFonts w:ascii="Times New Roman" w:hAnsi="Times New Roman" w:cs="Times New Roman"/>
          <w:sz w:val="20"/>
          <w:szCs w:val="20"/>
        </w:rPr>
        <w:t xml:space="preserve"> dark side of</w:t>
      </w:r>
      <w:r w:rsidR="0030213A">
        <w:rPr>
          <w:rFonts w:ascii="Times New Roman" w:hAnsi="Times New Roman" w:cs="Times New Roman"/>
          <w:sz w:val="20"/>
          <w:szCs w:val="20"/>
        </w:rPr>
        <w:t xml:space="preserve"> the </w:t>
      </w:r>
      <w:proofErr w:type="spellStart"/>
      <w:r w:rsidR="0030213A">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plural marriage comes to the forefront.   There must have been a contest or competition to see which wife would be favored, and Johanna boldly declared she had won the rivalry.  Likely during the contest J</w:t>
      </w:r>
      <w:r w:rsidR="004F2CB7" w:rsidRPr="009723CD">
        <w:rPr>
          <w:rFonts w:ascii="Times New Roman" w:hAnsi="Times New Roman" w:cs="Times New Roman"/>
          <w:sz w:val="20"/>
          <w:szCs w:val="20"/>
        </w:rPr>
        <w:t>o</w:t>
      </w:r>
      <w:r w:rsidR="004F2CB7" w:rsidRPr="009723CD">
        <w:rPr>
          <w:rFonts w:ascii="Times New Roman" w:hAnsi="Times New Roman" w:cs="Times New Roman"/>
          <w:sz w:val="20"/>
          <w:szCs w:val="20"/>
        </w:rPr>
        <w:t>hanna knew that she was ahead in the match or game but total victory couldn’t be proclaimed until the end of the competition—and in this case the move to Idaho.  Rivalry between polygamist families was common, usually it was of the milder variety such as which family got the oranges as opposed to the potatoes, or where the husband</w:t>
      </w:r>
      <w:r w:rsidR="001E14AF">
        <w:rPr>
          <w:rFonts w:ascii="Times New Roman" w:hAnsi="Times New Roman" w:cs="Times New Roman"/>
          <w:sz w:val="20"/>
          <w:szCs w:val="20"/>
        </w:rPr>
        <w:t xml:space="preserve"> and father spent the most time</w:t>
      </w:r>
      <w:r w:rsidR="004F2CB7" w:rsidRPr="009723CD">
        <w:rPr>
          <w:rFonts w:ascii="Times New Roman" w:hAnsi="Times New Roman" w:cs="Times New Roman"/>
          <w:sz w:val="20"/>
          <w:szCs w:val="20"/>
        </w:rPr>
        <w:t xml:space="preserve"> but was kept within certain boundaries and not a winner take all</w:t>
      </w:r>
      <w:r w:rsidR="008251ED" w:rsidRPr="008251ED">
        <w:rPr>
          <w:rFonts w:ascii="Times New Roman" w:hAnsi="Times New Roman" w:cs="Times New Roman"/>
          <w:sz w:val="20"/>
          <w:szCs w:val="20"/>
        </w:rPr>
        <w:t xml:space="preserve"> </w:t>
      </w:r>
      <w:r w:rsidR="008251ED">
        <w:rPr>
          <w:rFonts w:ascii="Times New Roman" w:hAnsi="Times New Roman" w:cs="Times New Roman"/>
          <w:sz w:val="20"/>
          <w:szCs w:val="20"/>
        </w:rPr>
        <w:t>tourney or game</w:t>
      </w:r>
      <w:r w:rsidR="004F2CB7" w:rsidRPr="009723CD">
        <w:rPr>
          <w:rFonts w:ascii="Times New Roman" w:hAnsi="Times New Roman" w:cs="Times New Roman"/>
          <w:sz w:val="20"/>
          <w:szCs w:val="20"/>
        </w:rPr>
        <w:t xml:space="preserve">.   Had this competition with the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reached the point where it was the source of the financial difficulties that brought on the mortgages starting in 1885?   In the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plural marriage equation something had gone awry, resulting in an unhappy relationship on the rocks for the first wife with a permanent breakup with the husband and father.  The sp</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cific details are missing</w:t>
      </w:r>
      <w:r>
        <w:rPr>
          <w:rFonts w:ascii="Times New Roman" w:hAnsi="Times New Roman" w:cs="Times New Roman"/>
          <w:sz w:val="20"/>
          <w:szCs w:val="20"/>
        </w:rPr>
        <w:t>,</w:t>
      </w:r>
      <w:r w:rsidR="004F2CB7" w:rsidRPr="009723CD">
        <w:rPr>
          <w:rFonts w:ascii="Times New Roman" w:hAnsi="Times New Roman" w:cs="Times New Roman"/>
          <w:sz w:val="20"/>
          <w:szCs w:val="20"/>
        </w:rPr>
        <w:t xml:space="preserve"> so assigning the blame would be superficial at best, likely all were to blame in varying d</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grees—the husband, the first wife and the second wife.   Apparently this wasn’t just a petty squabble that took place in a short period of</w:t>
      </w:r>
      <w:r w:rsidR="001E14AF">
        <w:rPr>
          <w:rFonts w:ascii="Times New Roman" w:hAnsi="Times New Roman" w:cs="Times New Roman"/>
          <w:sz w:val="20"/>
          <w:szCs w:val="20"/>
        </w:rPr>
        <w:t xml:space="preserve"> time, but more of a long range</w:t>
      </w:r>
      <w:r w:rsidR="004F2CB7" w:rsidRPr="009723CD">
        <w:rPr>
          <w:rFonts w:ascii="Times New Roman" w:hAnsi="Times New Roman" w:cs="Times New Roman"/>
          <w:sz w:val="20"/>
          <w:szCs w:val="20"/>
        </w:rPr>
        <w:t xml:space="preserve"> affair such that the decision to go their separate ways may have been made and shown well in advance of the physical separation in the early spring of 1888.  Possibly Johannes had chosen to live full time with his second family for a lengthy period of several months, if not a year or two.  The ti</w:t>
      </w:r>
      <w:r w:rsidR="004F2CB7" w:rsidRPr="009723CD">
        <w:rPr>
          <w:rFonts w:ascii="Times New Roman" w:hAnsi="Times New Roman" w:cs="Times New Roman"/>
          <w:sz w:val="20"/>
          <w:szCs w:val="20"/>
        </w:rPr>
        <w:t>m</w:t>
      </w:r>
      <w:r w:rsidR="004F2CB7" w:rsidRPr="009723CD">
        <w:rPr>
          <w:rFonts w:ascii="Times New Roman" w:hAnsi="Times New Roman" w:cs="Times New Roman"/>
          <w:sz w:val="20"/>
          <w:szCs w:val="20"/>
        </w:rPr>
        <w:t>ing of the actual break came about when a seemingly golden opportunity became available by the misfortune of the man with a sick wife.</w:t>
      </w:r>
      <w:r w:rsidR="00BB0D6A">
        <w:rPr>
          <w:sz w:val="20"/>
        </w:rPr>
        <w:t xml:space="preserve">       </w:t>
      </w:r>
    </w:p>
    <w:p w:rsidR="00BB0D6A" w:rsidRPr="000C51F2" w:rsidRDefault="000C51F2" w:rsidP="000C51F2">
      <w:pPr>
        <w:rPr>
          <w:rFonts w:ascii="Times New Roman" w:hAnsi="Times New Roman" w:cs="Times New Roman"/>
          <w:sz w:val="20"/>
        </w:rPr>
      </w:pPr>
      <w:r>
        <w:rPr>
          <w:rFonts w:ascii="Times New Roman" w:hAnsi="Times New Roman" w:cs="Times New Roman"/>
          <w:sz w:val="20"/>
        </w:rPr>
        <w:t xml:space="preserve">  </w:t>
      </w:r>
      <w:r w:rsidRPr="000C51F2">
        <w:rPr>
          <w:rFonts w:ascii="Times New Roman" w:hAnsi="Times New Roman" w:cs="Times New Roman"/>
          <w:sz w:val="20"/>
        </w:rPr>
        <w:t>It would perhaps be superfluous to suggest that Johan</w:t>
      </w:r>
      <w:r>
        <w:rPr>
          <w:rFonts w:ascii="Times New Roman" w:hAnsi="Times New Roman" w:cs="Times New Roman"/>
          <w:sz w:val="20"/>
        </w:rPr>
        <w:t xml:space="preserve">nes didn't follow the Church's </w:t>
      </w:r>
      <w:r w:rsidRPr="000C51F2">
        <w:rPr>
          <w:rFonts w:ascii="Times New Roman" w:hAnsi="Times New Roman" w:cs="Times New Roman"/>
          <w:sz w:val="20"/>
        </w:rPr>
        <w:t>counsel to ask permission to relocate some of his family so the shepherd</w:t>
      </w:r>
      <w:r w:rsidR="009427D0">
        <w:rPr>
          <w:rFonts w:ascii="Times New Roman" w:hAnsi="Times New Roman" w:cs="Times New Roman"/>
          <w:sz w:val="20"/>
        </w:rPr>
        <w:t xml:space="preserve"> (the Church)</w:t>
      </w:r>
      <w:r w:rsidRPr="000C51F2">
        <w:rPr>
          <w:rFonts w:ascii="Times New Roman" w:hAnsi="Times New Roman" w:cs="Times New Roman"/>
          <w:sz w:val="20"/>
        </w:rPr>
        <w:t xml:space="preserve"> knew where the she</w:t>
      </w:r>
      <w:r>
        <w:rPr>
          <w:rFonts w:ascii="Times New Roman" w:hAnsi="Times New Roman" w:cs="Times New Roman"/>
          <w:sz w:val="20"/>
        </w:rPr>
        <w:t>ep were going and could keep co</w:t>
      </w:r>
      <w:r>
        <w:rPr>
          <w:rFonts w:ascii="Times New Roman" w:hAnsi="Times New Roman" w:cs="Times New Roman"/>
          <w:sz w:val="20"/>
        </w:rPr>
        <w:t>n</w:t>
      </w:r>
      <w:r>
        <w:rPr>
          <w:rFonts w:ascii="Times New Roman" w:hAnsi="Times New Roman" w:cs="Times New Roman"/>
          <w:sz w:val="20"/>
        </w:rPr>
        <w:t xml:space="preserve">tact </w:t>
      </w:r>
      <w:r w:rsidRPr="000C51F2">
        <w:rPr>
          <w:rFonts w:ascii="Times New Roman" w:hAnsi="Times New Roman" w:cs="Times New Roman"/>
          <w:sz w:val="20"/>
        </w:rPr>
        <w:t>with them.  Much mo</w:t>
      </w:r>
      <w:r w:rsidR="009427D0">
        <w:rPr>
          <w:rFonts w:ascii="Times New Roman" w:hAnsi="Times New Roman" w:cs="Times New Roman"/>
          <w:sz w:val="20"/>
        </w:rPr>
        <w:t>re likely he resolved his combination legal</w:t>
      </w:r>
      <w:r w:rsidRPr="000C51F2">
        <w:rPr>
          <w:rFonts w:ascii="Times New Roman" w:hAnsi="Times New Roman" w:cs="Times New Roman"/>
          <w:sz w:val="20"/>
        </w:rPr>
        <w:t xml:space="preserve"> and personal di</w:t>
      </w:r>
      <w:r>
        <w:rPr>
          <w:rFonts w:ascii="Times New Roman" w:hAnsi="Times New Roman" w:cs="Times New Roman"/>
          <w:sz w:val="20"/>
        </w:rPr>
        <w:t>lemma</w:t>
      </w:r>
      <w:r w:rsidR="0076744E">
        <w:rPr>
          <w:rFonts w:ascii="Times New Roman" w:hAnsi="Times New Roman" w:cs="Times New Roman"/>
          <w:sz w:val="20"/>
        </w:rPr>
        <w:t xml:space="preserve">s </w:t>
      </w:r>
      <w:r>
        <w:rPr>
          <w:rFonts w:ascii="Times New Roman" w:hAnsi="Times New Roman" w:cs="Times New Roman"/>
          <w:sz w:val="20"/>
        </w:rPr>
        <w:t xml:space="preserve">with a quick decision as </w:t>
      </w:r>
      <w:r w:rsidRPr="000C51F2">
        <w:rPr>
          <w:rFonts w:ascii="Times New Roman" w:hAnsi="Times New Roman" w:cs="Times New Roman"/>
          <w:sz w:val="20"/>
        </w:rPr>
        <w:t>soon as he learned it was available.</w:t>
      </w:r>
      <w:r>
        <w:rPr>
          <w:rFonts w:ascii="Times New Roman" w:hAnsi="Times New Roman" w:cs="Times New Roman"/>
          <w:sz w:val="20"/>
        </w:rPr>
        <w:t xml:space="preserve">  </w:t>
      </w:r>
      <w:r w:rsidRPr="000C51F2">
        <w:rPr>
          <w:rFonts w:ascii="Times New Roman" w:hAnsi="Times New Roman" w:cs="Times New Roman"/>
          <w:sz w:val="20"/>
        </w:rPr>
        <w:t xml:space="preserve"> If so, then the</w:t>
      </w:r>
      <w:r w:rsidR="009427D0">
        <w:rPr>
          <w:rFonts w:ascii="Times New Roman" w:hAnsi="Times New Roman" w:cs="Times New Roman"/>
          <w:sz w:val="20"/>
        </w:rPr>
        <w:t xml:space="preserve"> idea and </w:t>
      </w:r>
      <w:r w:rsidRPr="000C51F2">
        <w:rPr>
          <w:rFonts w:ascii="Times New Roman" w:hAnsi="Times New Roman" w:cs="Times New Roman"/>
          <w:sz w:val="20"/>
        </w:rPr>
        <w:t xml:space="preserve">thoughts were there but kept in abeyance </w:t>
      </w:r>
      <w:r>
        <w:rPr>
          <w:rFonts w:ascii="Times New Roman" w:hAnsi="Times New Roman" w:cs="Times New Roman"/>
          <w:sz w:val="20"/>
        </w:rPr>
        <w:t>with a min</w:t>
      </w:r>
      <w:r>
        <w:rPr>
          <w:rFonts w:ascii="Times New Roman" w:hAnsi="Times New Roman" w:cs="Times New Roman"/>
          <w:sz w:val="20"/>
        </w:rPr>
        <w:t>i</w:t>
      </w:r>
      <w:r>
        <w:rPr>
          <w:rFonts w:ascii="Times New Roman" w:hAnsi="Times New Roman" w:cs="Times New Roman"/>
          <w:sz w:val="20"/>
        </w:rPr>
        <w:t>mum of real planning for the actual move and how the necessary changes</w:t>
      </w:r>
      <w:r w:rsidR="001E14AF">
        <w:rPr>
          <w:rFonts w:ascii="Times New Roman" w:hAnsi="Times New Roman" w:cs="Times New Roman"/>
          <w:sz w:val="20"/>
        </w:rPr>
        <w:t xml:space="preserve"> should be implemented</w:t>
      </w:r>
      <w:r w:rsidRPr="000C51F2">
        <w:rPr>
          <w:rFonts w:ascii="Times New Roman" w:hAnsi="Times New Roman" w:cs="Times New Roman"/>
          <w:sz w:val="20"/>
        </w:rPr>
        <w:t xml:space="preserve"> with the two fam</w:t>
      </w:r>
      <w:r w:rsidRPr="000C51F2">
        <w:rPr>
          <w:rFonts w:ascii="Times New Roman" w:hAnsi="Times New Roman" w:cs="Times New Roman"/>
          <w:sz w:val="20"/>
        </w:rPr>
        <w:t>i</w:t>
      </w:r>
      <w:r w:rsidRPr="000C51F2">
        <w:rPr>
          <w:rFonts w:ascii="Times New Roman" w:hAnsi="Times New Roman" w:cs="Times New Roman"/>
          <w:sz w:val="20"/>
        </w:rPr>
        <w:t xml:space="preserve">lies.   With the quick land </w:t>
      </w:r>
      <w:r>
        <w:rPr>
          <w:rFonts w:ascii="Times New Roman" w:hAnsi="Times New Roman" w:cs="Times New Roman"/>
          <w:sz w:val="20"/>
        </w:rPr>
        <w:t>exchange</w:t>
      </w:r>
      <w:r w:rsidR="001E14AF">
        <w:rPr>
          <w:rFonts w:ascii="Times New Roman" w:hAnsi="Times New Roman" w:cs="Times New Roman"/>
          <w:sz w:val="20"/>
        </w:rPr>
        <w:t>,</w:t>
      </w:r>
      <w:r w:rsidRPr="000C51F2">
        <w:rPr>
          <w:rFonts w:ascii="Times New Roman" w:hAnsi="Times New Roman" w:cs="Times New Roman"/>
          <w:sz w:val="20"/>
        </w:rPr>
        <w:t xml:space="preserve"> </w:t>
      </w:r>
      <w:r>
        <w:rPr>
          <w:rFonts w:ascii="Times New Roman" w:hAnsi="Times New Roman" w:cs="Times New Roman"/>
          <w:sz w:val="20"/>
        </w:rPr>
        <w:t xml:space="preserve">the </w:t>
      </w:r>
      <w:r w:rsidRPr="000C51F2">
        <w:rPr>
          <w:rFonts w:ascii="Times New Roman" w:hAnsi="Times New Roman" w:cs="Times New Roman"/>
          <w:sz w:val="20"/>
        </w:rPr>
        <w:t xml:space="preserve">hard decision of </w:t>
      </w:r>
      <w:r>
        <w:rPr>
          <w:rFonts w:ascii="Times New Roman" w:hAnsi="Times New Roman" w:cs="Times New Roman"/>
          <w:sz w:val="20"/>
        </w:rPr>
        <w:t xml:space="preserve">how to </w:t>
      </w:r>
      <w:r w:rsidRPr="000C51F2">
        <w:rPr>
          <w:rFonts w:ascii="Times New Roman" w:hAnsi="Times New Roman" w:cs="Times New Roman"/>
          <w:sz w:val="20"/>
        </w:rPr>
        <w:t xml:space="preserve">do it </w:t>
      </w:r>
      <w:r>
        <w:rPr>
          <w:rFonts w:ascii="Times New Roman" w:hAnsi="Times New Roman" w:cs="Times New Roman"/>
          <w:sz w:val="20"/>
        </w:rPr>
        <w:t>became easier</w:t>
      </w:r>
      <w:r w:rsidRPr="000C51F2">
        <w:rPr>
          <w:rFonts w:ascii="Times New Roman" w:hAnsi="Times New Roman" w:cs="Times New Roman"/>
          <w:sz w:val="20"/>
        </w:rPr>
        <w:t xml:space="preserve"> with a </w:t>
      </w:r>
      <w:r w:rsidR="009427D0">
        <w:rPr>
          <w:rFonts w:ascii="Times New Roman" w:hAnsi="Times New Roman" w:cs="Times New Roman"/>
          <w:sz w:val="20"/>
        </w:rPr>
        <w:t>pretext or reason</w:t>
      </w:r>
      <w:r w:rsidR="001629EB">
        <w:rPr>
          <w:rFonts w:ascii="Times New Roman" w:hAnsi="Times New Roman" w:cs="Times New Roman"/>
          <w:sz w:val="20"/>
        </w:rPr>
        <w:t xml:space="preserve"> </w:t>
      </w:r>
      <w:r>
        <w:rPr>
          <w:rFonts w:ascii="Times New Roman" w:hAnsi="Times New Roman" w:cs="Times New Roman"/>
          <w:sz w:val="20"/>
        </w:rPr>
        <w:t>rather than</w:t>
      </w:r>
      <w:r w:rsidR="0076744E">
        <w:rPr>
          <w:rFonts w:ascii="Times New Roman" w:hAnsi="Times New Roman" w:cs="Times New Roman"/>
          <w:sz w:val="20"/>
        </w:rPr>
        <w:t xml:space="preserve"> the</w:t>
      </w:r>
      <w:r w:rsidRPr="000C51F2">
        <w:rPr>
          <w:rFonts w:ascii="Times New Roman" w:hAnsi="Times New Roman" w:cs="Times New Roman"/>
          <w:sz w:val="20"/>
        </w:rPr>
        <w:t xml:space="preserve"> more difficult</w:t>
      </w:r>
      <w:r w:rsidR="001629EB">
        <w:rPr>
          <w:rFonts w:ascii="Times New Roman" w:hAnsi="Times New Roman" w:cs="Times New Roman"/>
          <w:sz w:val="20"/>
        </w:rPr>
        <w:t xml:space="preserve"> dialogue-</w:t>
      </w:r>
      <w:r w:rsidRPr="000C51F2">
        <w:rPr>
          <w:rFonts w:ascii="Times New Roman" w:hAnsi="Times New Roman" w:cs="Times New Roman"/>
          <w:sz w:val="20"/>
        </w:rPr>
        <w:t>discussion approach</w:t>
      </w:r>
      <w:r>
        <w:rPr>
          <w:rFonts w:ascii="Times New Roman" w:hAnsi="Times New Roman" w:cs="Times New Roman"/>
          <w:sz w:val="20"/>
        </w:rPr>
        <w:t>, with or without the aid of the bishop,</w:t>
      </w:r>
      <w:r w:rsidRPr="000C51F2">
        <w:rPr>
          <w:rFonts w:ascii="Times New Roman" w:hAnsi="Times New Roman" w:cs="Times New Roman"/>
          <w:sz w:val="20"/>
        </w:rPr>
        <w:t xml:space="preserve"> to resolve</w:t>
      </w:r>
      <w:r>
        <w:rPr>
          <w:rFonts w:ascii="Times New Roman" w:hAnsi="Times New Roman" w:cs="Times New Roman"/>
          <w:sz w:val="20"/>
        </w:rPr>
        <w:t xml:space="preserve"> </w:t>
      </w:r>
      <w:r w:rsidRPr="000C51F2">
        <w:rPr>
          <w:rFonts w:ascii="Times New Roman" w:hAnsi="Times New Roman" w:cs="Times New Roman"/>
          <w:sz w:val="20"/>
        </w:rPr>
        <w:t>the issues that</w:t>
      </w:r>
      <w:r>
        <w:rPr>
          <w:rFonts w:ascii="Times New Roman" w:hAnsi="Times New Roman" w:cs="Times New Roman"/>
          <w:sz w:val="20"/>
        </w:rPr>
        <w:t xml:space="preserve"> needed addressing but were not </w:t>
      </w:r>
      <w:r w:rsidR="00ED1FA8">
        <w:rPr>
          <w:rFonts w:ascii="Times New Roman" w:hAnsi="Times New Roman" w:cs="Times New Roman"/>
          <w:sz w:val="20"/>
        </w:rPr>
        <w:t xml:space="preserve">“kosher” or acceptable to </w:t>
      </w:r>
      <w:r w:rsidR="001629EB">
        <w:rPr>
          <w:rFonts w:ascii="Times New Roman" w:hAnsi="Times New Roman" w:cs="Times New Roman"/>
          <w:sz w:val="20"/>
        </w:rPr>
        <w:t xml:space="preserve">be admitted by </w:t>
      </w:r>
      <w:r w:rsidR="00ED1FA8">
        <w:rPr>
          <w:rFonts w:ascii="Times New Roman" w:hAnsi="Times New Roman" w:cs="Times New Roman"/>
          <w:sz w:val="20"/>
        </w:rPr>
        <w:t>a su</w:t>
      </w:r>
      <w:r w:rsidR="00064849">
        <w:rPr>
          <w:rFonts w:ascii="Times New Roman" w:hAnsi="Times New Roman" w:cs="Times New Roman"/>
          <w:sz w:val="20"/>
        </w:rPr>
        <w:t xml:space="preserve">pposed faithful and practicing </w:t>
      </w:r>
      <w:r w:rsidR="00ED1FA8">
        <w:rPr>
          <w:rFonts w:ascii="Times New Roman" w:hAnsi="Times New Roman" w:cs="Times New Roman"/>
          <w:sz w:val="20"/>
        </w:rPr>
        <w:t>polyg</w:t>
      </w:r>
      <w:r w:rsidR="00ED1FA8">
        <w:rPr>
          <w:rFonts w:ascii="Times New Roman" w:hAnsi="Times New Roman" w:cs="Times New Roman"/>
          <w:sz w:val="20"/>
        </w:rPr>
        <w:t>a</w:t>
      </w:r>
      <w:r w:rsidR="00ED1FA8">
        <w:rPr>
          <w:rFonts w:ascii="Times New Roman" w:hAnsi="Times New Roman" w:cs="Times New Roman"/>
          <w:sz w:val="20"/>
        </w:rPr>
        <w:t xml:space="preserve">mist living in a </w:t>
      </w:r>
      <w:r w:rsidR="00064849">
        <w:rPr>
          <w:rFonts w:ascii="Times New Roman" w:hAnsi="Times New Roman" w:cs="Times New Roman"/>
          <w:sz w:val="20"/>
        </w:rPr>
        <w:t xml:space="preserve">small </w:t>
      </w:r>
      <w:r w:rsidR="00ED1FA8">
        <w:rPr>
          <w:rFonts w:ascii="Times New Roman" w:hAnsi="Times New Roman" w:cs="Times New Roman"/>
          <w:sz w:val="20"/>
        </w:rPr>
        <w:t xml:space="preserve">Mormon community.  The short list of these </w:t>
      </w:r>
      <w:r w:rsidR="00B24C9F">
        <w:rPr>
          <w:rFonts w:ascii="Times New Roman" w:hAnsi="Times New Roman" w:cs="Times New Roman"/>
          <w:sz w:val="20"/>
        </w:rPr>
        <w:t xml:space="preserve">touchy and uncomfortable </w:t>
      </w:r>
      <w:r w:rsidR="00E32620">
        <w:rPr>
          <w:rFonts w:ascii="Times New Roman" w:hAnsi="Times New Roman" w:cs="Times New Roman"/>
          <w:sz w:val="20"/>
        </w:rPr>
        <w:t>issues included</w:t>
      </w:r>
      <w:r w:rsidR="00ED1FA8">
        <w:rPr>
          <w:rFonts w:ascii="Times New Roman" w:hAnsi="Times New Roman" w:cs="Times New Roman"/>
          <w:sz w:val="20"/>
        </w:rPr>
        <w:t>: lea</w:t>
      </w:r>
      <w:r w:rsidR="00ED1FA8">
        <w:rPr>
          <w:rFonts w:ascii="Times New Roman" w:hAnsi="Times New Roman" w:cs="Times New Roman"/>
          <w:sz w:val="20"/>
        </w:rPr>
        <w:t>v</w:t>
      </w:r>
      <w:r w:rsidR="00ED1FA8">
        <w:rPr>
          <w:rFonts w:ascii="Times New Roman" w:hAnsi="Times New Roman" w:cs="Times New Roman"/>
          <w:sz w:val="20"/>
        </w:rPr>
        <w:t>ing or</w:t>
      </w:r>
      <w:r w:rsidR="009C087A">
        <w:rPr>
          <w:rFonts w:ascii="Times New Roman" w:hAnsi="Times New Roman" w:cs="Times New Roman"/>
          <w:sz w:val="20"/>
        </w:rPr>
        <w:t xml:space="preserve"> abandoning one wife and their children</w:t>
      </w:r>
      <w:r w:rsidR="00ED1FA8">
        <w:rPr>
          <w:rFonts w:ascii="Times New Roman" w:hAnsi="Times New Roman" w:cs="Times New Roman"/>
          <w:sz w:val="20"/>
        </w:rPr>
        <w:t xml:space="preserve"> and the plural marriage along with renouncing any economic respo</w:t>
      </w:r>
      <w:r w:rsidR="00ED1FA8">
        <w:rPr>
          <w:rFonts w:ascii="Times New Roman" w:hAnsi="Times New Roman" w:cs="Times New Roman"/>
          <w:sz w:val="20"/>
        </w:rPr>
        <w:t>n</w:t>
      </w:r>
      <w:r w:rsidR="00ED1FA8">
        <w:rPr>
          <w:rFonts w:ascii="Times New Roman" w:hAnsi="Times New Roman" w:cs="Times New Roman"/>
          <w:sz w:val="20"/>
        </w:rPr>
        <w:t>si</w:t>
      </w:r>
      <w:r w:rsidR="00B24C9F">
        <w:rPr>
          <w:rFonts w:ascii="Times New Roman" w:hAnsi="Times New Roman" w:cs="Times New Roman"/>
          <w:sz w:val="20"/>
        </w:rPr>
        <w:t>bility for</w:t>
      </w:r>
      <w:r w:rsidR="00ED1FA8">
        <w:rPr>
          <w:rFonts w:ascii="Times New Roman" w:hAnsi="Times New Roman" w:cs="Times New Roman"/>
          <w:sz w:val="20"/>
        </w:rPr>
        <w:t xml:space="preserve"> the first family.  </w:t>
      </w:r>
      <w:r w:rsidR="00E32620">
        <w:rPr>
          <w:rFonts w:ascii="Times New Roman" w:hAnsi="Times New Roman" w:cs="Times New Roman"/>
          <w:sz w:val="20"/>
        </w:rPr>
        <w:t xml:space="preserve">At </w:t>
      </w:r>
      <w:r w:rsidR="00064849">
        <w:rPr>
          <w:rFonts w:ascii="Times New Roman" w:hAnsi="Times New Roman" w:cs="Times New Roman"/>
          <w:sz w:val="20"/>
        </w:rPr>
        <w:t>Clarkston in 1888 the admitting</w:t>
      </w:r>
      <w:r w:rsidR="001629EB">
        <w:rPr>
          <w:rFonts w:ascii="Times New Roman" w:hAnsi="Times New Roman" w:cs="Times New Roman"/>
          <w:sz w:val="20"/>
        </w:rPr>
        <w:t xml:space="preserve"> and doing </w:t>
      </w:r>
      <w:r w:rsidR="00E32620">
        <w:rPr>
          <w:rFonts w:ascii="Times New Roman" w:hAnsi="Times New Roman" w:cs="Times New Roman"/>
          <w:sz w:val="20"/>
        </w:rPr>
        <w:t>such would have made that person the town pariah with</w:t>
      </w:r>
      <w:r w:rsidR="009C087A">
        <w:rPr>
          <w:rFonts w:ascii="Times New Roman" w:hAnsi="Times New Roman" w:cs="Times New Roman"/>
          <w:sz w:val="20"/>
        </w:rPr>
        <w:t>out question</w:t>
      </w:r>
      <w:r w:rsidR="00E32620">
        <w:rPr>
          <w:rFonts w:ascii="Times New Roman" w:hAnsi="Times New Roman" w:cs="Times New Roman"/>
          <w:sz w:val="20"/>
        </w:rPr>
        <w:t xml:space="preserve"> </w:t>
      </w:r>
      <w:r w:rsidR="0076744E">
        <w:rPr>
          <w:rFonts w:ascii="Times New Roman" w:hAnsi="Times New Roman" w:cs="Times New Roman"/>
          <w:sz w:val="20"/>
        </w:rPr>
        <w:t xml:space="preserve">and </w:t>
      </w:r>
      <w:r w:rsidR="00101027">
        <w:rPr>
          <w:rFonts w:ascii="Times New Roman" w:hAnsi="Times New Roman" w:cs="Times New Roman"/>
          <w:sz w:val="20"/>
        </w:rPr>
        <w:t xml:space="preserve">endangered </w:t>
      </w:r>
      <w:r w:rsidR="009C087A">
        <w:rPr>
          <w:rFonts w:ascii="Times New Roman" w:hAnsi="Times New Roman" w:cs="Times New Roman"/>
          <w:sz w:val="20"/>
        </w:rPr>
        <w:t xml:space="preserve">to be </w:t>
      </w:r>
      <w:r w:rsidR="0076744E">
        <w:rPr>
          <w:rFonts w:ascii="Times New Roman" w:hAnsi="Times New Roman" w:cs="Times New Roman"/>
          <w:sz w:val="20"/>
        </w:rPr>
        <w:t>called an apostate.     S</w:t>
      </w:r>
      <w:r w:rsidR="00E32620">
        <w:rPr>
          <w:rFonts w:ascii="Times New Roman" w:hAnsi="Times New Roman" w:cs="Times New Roman"/>
          <w:sz w:val="20"/>
        </w:rPr>
        <w:t>o it wa</w:t>
      </w:r>
      <w:r w:rsidR="001629EB">
        <w:rPr>
          <w:rFonts w:ascii="Times New Roman" w:hAnsi="Times New Roman" w:cs="Times New Roman"/>
          <w:sz w:val="20"/>
        </w:rPr>
        <w:t>s safest to take the easy</w:t>
      </w:r>
      <w:r w:rsidR="00E32620">
        <w:rPr>
          <w:rFonts w:ascii="Times New Roman" w:hAnsi="Times New Roman" w:cs="Times New Roman"/>
          <w:sz w:val="20"/>
        </w:rPr>
        <w:t xml:space="preserve"> way </w:t>
      </w:r>
      <w:r w:rsidR="003542B1">
        <w:rPr>
          <w:rFonts w:ascii="Times New Roman" w:hAnsi="Times New Roman" w:cs="Times New Roman"/>
          <w:sz w:val="20"/>
        </w:rPr>
        <w:t xml:space="preserve">around the primary issues </w:t>
      </w:r>
      <w:r w:rsidR="00064849">
        <w:rPr>
          <w:rFonts w:ascii="Times New Roman" w:hAnsi="Times New Roman" w:cs="Times New Roman"/>
          <w:sz w:val="20"/>
        </w:rPr>
        <w:t xml:space="preserve">by a quick move with enough words and actions to inform the first wife and family of their status and a permanent separation.   With all supposedly covered or </w:t>
      </w:r>
      <w:r w:rsidR="007D66AD">
        <w:rPr>
          <w:rFonts w:ascii="Times New Roman" w:hAnsi="Times New Roman" w:cs="Times New Roman"/>
          <w:sz w:val="20"/>
        </w:rPr>
        <w:t>camouflaged</w:t>
      </w:r>
      <w:r w:rsidR="00064849">
        <w:rPr>
          <w:rFonts w:ascii="Times New Roman" w:hAnsi="Times New Roman" w:cs="Times New Roman"/>
          <w:sz w:val="20"/>
        </w:rPr>
        <w:t xml:space="preserve">  by the same </w:t>
      </w:r>
      <w:r w:rsidR="007D66AD">
        <w:rPr>
          <w:rFonts w:ascii="Times New Roman" w:hAnsi="Times New Roman" w:cs="Times New Roman"/>
          <w:sz w:val="20"/>
        </w:rPr>
        <w:t xml:space="preserve">simple </w:t>
      </w:r>
      <w:r w:rsidR="00064849">
        <w:rPr>
          <w:rFonts w:ascii="Times New Roman" w:hAnsi="Times New Roman" w:cs="Times New Roman"/>
          <w:sz w:val="20"/>
        </w:rPr>
        <w:t>pretext, reason or excuse of escaping persecution of plural marriage</w:t>
      </w:r>
      <w:r w:rsidR="007D66AD">
        <w:rPr>
          <w:rFonts w:ascii="Times New Roman" w:hAnsi="Times New Roman" w:cs="Times New Roman"/>
          <w:sz w:val="20"/>
        </w:rPr>
        <w:t>, which legitimately  only applied to the legal problem.    To a degree Johannes was successful with his se</w:t>
      </w:r>
      <w:r w:rsidR="0076744E">
        <w:rPr>
          <w:rFonts w:ascii="Times New Roman" w:hAnsi="Times New Roman" w:cs="Times New Roman"/>
          <w:sz w:val="20"/>
        </w:rPr>
        <w:t>cond family accepting the m</w:t>
      </w:r>
      <w:r w:rsidR="006E6344">
        <w:rPr>
          <w:rFonts w:ascii="Times New Roman" w:hAnsi="Times New Roman" w:cs="Times New Roman"/>
          <w:sz w:val="20"/>
        </w:rPr>
        <w:t>ove and associated actions as</w:t>
      </w:r>
      <w:r w:rsidR="007D66AD">
        <w:rPr>
          <w:rFonts w:ascii="Times New Roman" w:hAnsi="Times New Roman" w:cs="Times New Roman"/>
          <w:sz w:val="20"/>
        </w:rPr>
        <w:t xml:space="preserve"> the</w:t>
      </w:r>
      <w:r w:rsidR="003542B1">
        <w:rPr>
          <w:rFonts w:ascii="Times New Roman" w:hAnsi="Times New Roman" w:cs="Times New Roman"/>
          <w:sz w:val="20"/>
        </w:rPr>
        <w:t xml:space="preserve"> “on</w:t>
      </w:r>
      <w:r w:rsidR="007D66AD">
        <w:rPr>
          <w:rFonts w:ascii="Times New Roman" w:hAnsi="Times New Roman" w:cs="Times New Roman"/>
          <w:sz w:val="20"/>
        </w:rPr>
        <w:t xml:space="preserve">ly safe ‘out’” whereby he wasn’t arrested and wasn’t responsible for whatever else that happened by his actions.  He was must less successful in Clarkston </w:t>
      </w:r>
      <w:r w:rsidR="0076744E">
        <w:rPr>
          <w:rFonts w:ascii="Times New Roman" w:hAnsi="Times New Roman" w:cs="Times New Roman"/>
          <w:sz w:val="20"/>
        </w:rPr>
        <w:t>among his rejected family and the majority of the townspeople who knew what had happened, where the pariah label seemed</w:t>
      </w:r>
      <w:r w:rsidR="009C087A" w:rsidRPr="009C087A">
        <w:rPr>
          <w:rFonts w:ascii="Times New Roman" w:hAnsi="Times New Roman" w:cs="Times New Roman"/>
          <w:sz w:val="20"/>
        </w:rPr>
        <w:t xml:space="preserve"> </w:t>
      </w:r>
      <w:r w:rsidR="009C087A">
        <w:rPr>
          <w:rFonts w:ascii="Times New Roman" w:hAnsi="Times New Roman" w:cs="Times New Roman"/>
          <w:sz w:val="20"/>
        </w:rPr>
        <w:t>appropriate</w:t>
      </w:r>
      <w:r w:rsidR="0076744E">
        <w:rPr>
          <w:rFonts w:ascii="Times New Roman" w:hAnsi="Times New Roman" w:cs="Times New Roman"/>
          <w:sz w:val="20"/>
        </w:rPr>
        <w:t>.</w:t>
      </w:r>
      <w:r w:rsidR="00BB0D6A" w:rsidRPr="000C51F2">
        <w:rPr>
          <w:rFonts w:ascii="Times New Roman" w:hAnsi="Times New Roman" w:cs="Times New Roman"/>
          <w:sz w:val="20"/>
        </w:rPr>
        <w:t xml:space="preserve"> </w:t>
      </w:r>
      <w:r w:rsidR="00BB0D6A" w:rsidRPr="0017287C">
        <w:rPr>
          <w:sz w:val="20"/>
        </w:rPr>
        <w:t xml:space="preserve">     </w:t>
      </w:r>
      <w:r w:rsidR="00BB0D6A">
        <w:rPr>
          <w:sz w:val="20"/>
        </w:rPr>
        <w:t xml:space="preserve">                                                                                                    </w:t>
      </w:r>
    </w:p>
    <w:p w:rsidR="00BB0D6A" w:rsidRPr="00B212E9" w:rsidRDefault="004C79F9" w:rsidP="00BB0D6A">
      <w:pPr>
        <w:rPr>
          <w:rFonts w:ascii="Times New Roman" w:hAnsi="Times New Roman" w:cs="Times New Roman"/>
          <w:sz w:val="20"/>
          <w:szCs w:val="20"/>
        </w:rPr>
      </w:pPr>
      <w:r>
        <w:rPr>
          <w:sz w:val="20"/>
        </w:rPr>
        <w:t xml:space="preserve">  </w:t>
      </w:r>
      <w:r w:rsidR="00BB0D6A" w:rsidRPr="009723CD">
        <w:rPr>
          <w:sz w:val="20"/>
        </w:rPr>
        <w:t xml:space="preserve">  </w:t>
      </w:r>
      <w:r w:rsidR="004F2CB7" w:rsidRPr="009723CD">
        <w:rPr>
          <w:rFonts w:ascii="Times New Roman" w:hAnsi="Times New Roman" w:cs="Times New Roman"/>
          <w:sz w:val="20"/>
          <w:szCs w:val="20"/>
        </w:rPr>
        <w:t xml:space="preserve">Another aspect of plural marriage with negative implications was candidly expressed by </w:t>
      </w:r>
      <w:proofErr w:type="spellStart"/>
      <w:r w:rsidR="004F2CB7" w:rsidRPr="009723CD">
        <w:rPr>
          <w:rFonts w:ascii="Times New Roman" w:hAnsi="Times New Roman" w:cs="Times New Roman"/>
          <w:sz w:val="20"/>
          <w:szCs w:val="20"/>
        </w:rPr>
        <w:t>Emeline</w:t>
      </w:r>
      <w:proofErr w:type="spellEnd"/>
      <w:r w:rsidR="004F2CB7" w:rsidRPr="009723CD">
        <w:rPr>
          <w:rFonts w:ascii="Times New Roman" w:hAnsi="Times New Roman" w:cs="Times New Roman"/>
          <w:sz w:val="20"/>
          <w:szCs w:val="20"/>
        </w:rPr>
        <w:t xml:space="preserve"> Grover Rich, wife of Apostle Charles C. Rich, who spent most of her life raising eight children plus being a midwife in Bear </w:t>
      </w:r>
      <w:r w:rsidR="004F2CB7" w:rsidRPr="009723CD">
        <w:rPr>
          <w:rFonts w:ascii="Times New Roman" w:hAnsi="Times New Roman" w:cs="Times New Roman"/>
          <w:sz w:val="20"/>
          <w:szCs w:val="20"/>
        </w:rPr>
        <w:lastRenderedPageBreak/>
        <w:t>Lake Valley, just over the mountain from northern Cache Valley</w:t>
      </w:r>
      <w:r w:rsidR="009C087A">
        <w:rPr>
          <w:rFonts w:ascii="Times New Roman" w:hAnsi="Times New Roman" w:cs="Times New Roman"/>
          <w:sz w:val="20"/>
          <w:szCs w:val="20"/>
        </w:rPr>
        <w:t>,</w:t>
      </w:r>
      <w:r w:rsidR="004F2CB7" w:rsidRPr="009723CD">
        <w:rPr>
          <w:rFonts w:ascii="Times New Roman" w:hAnsi="Times New Roman" w:cs="Times New Roman"/>
          <w:sz w:val="20"/>
          <w:szCs w:val="20"/>
        </w:rPr>
        <w:t xml:space="preserve"> during the same time as the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Late in life she gave a candid reflection in 1893 relating wherein she had been forced to assume both parental roles, serving as father and mother to her children while her husband “had but little in the rearing and providing for my family . . . . </w:t>
      </w:r>
      <w:proofErr w:type="gramStart"/>
      <w:r w:rsidR="004F2CB7" w:rsidRPr="009723CD">
        <w:rPr>
          <w:rFonts w:ascii="Times New Roman" w:hAnsi="Times New Roman" w:cs="Times New Roman"/>
          <w:sz w:val="20"/>
          <w:szCs w:val="20"/>
        </w:rPr>
        <w:t>and</w:t>
      </w:r>
      <w:proofErr w:type="gramEnd"/>
      <w:r w:rsidR="004F2CB7" w:rsidRPr="009723CD">
        <w:rPr>
          <w:rFonts w:ascii="Times New Roman" w:hAnsi="Times New Roman" w:cs="Times New Roman"/>
          <w:sz w:val="20"/>
          <w:szCs w:val="20"/>
        </w:rPr>
        <w:t xml:space="preserve"> years before his death was when at home, like a visitor— not assuming the care of a family . . . . </w:t>
      </w:r>
      <w:proofErr w:type="gramStart"/>
      <w:r w:rsidR="004F2CB7" w:rsidRPr="009723CD">
        <w:rPr>
          <w:rFonts w:ascii="Times New Roman" w:hAnsi="Times New Roman" w:cs="Times New Roman"/>
          <w:sz w:val="20"/>
          <w:szCs w:val="20"/>
        </w:rPr>
        <w:t>feeling</w:t>
      </w:r>
      <w:proofErr w:type="gramEnd"/>
      <w:r w:rsidR="004F2CB7" w:rsidRPr="009723CD">
        <w:rPr>
          <w:rFonts w:ascii="Times New Roman" w:hAnsi="Times New Roman" w:cs="Times New Roman"/>
          <w:sz w:val="20"/>
          <w:szCs w:val="20"/>
        </w:rPr>
        <w:t xml:space="preserve"> an i</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clination to be cared for instead of caring for others.”  In other words, when this patriarch and head of several fam</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lies went for a short stay with each wife and family, he came in the role of a guest or visitor with the inclination of being catered to</w:t>
      </w:r>
      <w:r w:rsidR="009C087A">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becoming a care-receiver rather than a care-giver, perhaps willing to be the big decision maker and ruler but not willing to be involved in the details of each families’ daily life.   So according to Mrs. Rich, she played the part of both parents so as to transmit to her children “an imperishable legacy.”    Regrettably, we know so little of the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personal motivation and lives that no definitive evaluation can be made on this situation except for the “imperishable legacy” did not apply for the first family.  Martha definitely played the part of both parents after the separation, but likely she had to play the dual role earlier, while her spouse on his periodic visits was prone to be a care-receiver and not a care-giver.   If so, after being catered to went on his way with little or no regard to playing a major role to this family.  </w:t>
      </w:r>
      <w:r w:rsidR="006176BB" w:rsidRPr="009723CD">
        <w:rPr>
          <w:rFonts w:ascii="Times New Roman" w:hAnsi="Times New Roman" w:cs="Times New Roman"/>
          <w:sz w:val="20"/>
          <w:szCs w:val="20"/>
        </w:rPr>
        <w:t>Likely</w:t>
      </w:r>
      <w:r w:rsidR="006176BB">
        <w:rPr>
          <w:rFonts w:ascii="Times New Roman" w:hAnsi="Times New Roman" w:cs="Times New Roman"/>
          <w:sz w:val="20"/>
          <w:szCs w:val="20"/>
        </w:rPr>
        <w:t xml:space="preserve"> if Johan</w:t>
      </w:r>
      <w:r w:rsidR="00A81ED6">
        <w:rPr>
          <w:rFonts w:ascii="Times New Roman" w:hAnsi="Times New Roman" w:cs="Times New Roman"/>
          <w:sz w:val="20"/>
          <w:szCs w:val="20"/>
        </w:rPr>
        <w:t xml:space="preserve">nes fit into the same pattern, </w:t>
      </w:r>
      <w:r w:rsidR="006176BB">
        <w:rPr>
          <w:rFonts w:ascii="Times New Roman" w:hAnsi="Times New Roman" w:cs="Times New Roman"/>
          <w:sz w:val="20"/>
          <w:szCs w:val="20"/>
        </w:rPr>
        <w:t xml:space="preserve">the wife who made the decision </w:t>
      </w:r>
      <w:r w:rsidR="00A81ED6">
        <w:rPr>
          <w:rFonts w:ascii="Times New Roman" w:hAnsi="Times New Roman" w:cs="Times New Roman"/>
          <w:sz w:val="20"/>
          <w:szCs w:val="20"/>
        </w:rPr>
        <w:t xml:space="preserve">to </w:t>
      </w:r>
      <w:r w:rsidR="006176BB">
        <w:rPr>
          <w:rFonts w:ascii="Times New Roman" w:hAnsi="Times New Roman" w:cs="Times New Roman"/>
          <w:sz w:val="20"/>
          <w:szCs w:val="20"/>
        </w:rPr>
        <w:t xml:space="preserve">turn the </w:t>
      </w:r>
      <w:proofErr w:type="spellStart"/>
      <w:r w:rsidR="006176BB">
        <w:rPr>
          <w:rFonts w:ascii="Times New Roman" w:hAnsi="Times New Roman" w:cs="Times New Roman"/>
          <w:sz w:val="20"/>
          <w:szCs w:val="20"/>
        </w:rPr>
        <w:t>Dahle</w:t>
      </w:r>
      <w:proofErr w:type="spellEnd"/>
      <w:r w:rsidR="006176BB">
        <w:rPr>
          <w:rFonts w:ascii="Times New Roman" w:hAnsi="Times New Roman" w:cs="Times New Roman"/>
          <w:sz w:val="20"/>
          <w:szCs w:val="20"/>
        </w:rPr>
        <w:t xml:space="preserve"> families </w:t>
      </w:r>
      <w:r w:rsidR="00D11FE3">
        <w:rPr>
          <w:rFonts w:ascii="Times New Roman" w:hAnsi="Times New Roman" w:cs="Times New Roman"/>
          <w:sz w:val="20"/>
          <w:szCs w:val="20"/>
        </w:rPr>
        <w:t>relationships into</w:t>
      </w:r>
      <w:r w:rsidR="006176BB">
        <w:rPr>
          <w:rFonts w:ascii="Times New Roman" w:hAnsi="Times New Roman" w:cs="Times New Roman"/>
          <w:sz w:val="20"/>
          <w:szCs w:val="20"/>
        </w:rPr>
        <w:t xml:space="preserve"> a contest had the inside advantage with extra catering to the husband</w:t>
      </w:r>
      <w:r w:rsidR="00A81ED6">
        <w:rPr>
          <w:rFonts w:ascii="Times New Roman" w:hAnsi="Times New Roman" w:cs="Times New Roman"/>
          <w:sz w:val="20"/>
          <w:szCs w:val="20"/>
        </w:rPr>
        <w:t>.  The end r</w:t>
      </w:r>
      <w:r w:rsidR="00A81ED6">
        <w:rPr>
          <w:rFonts w:ascii="Times New Roman" w:hAnsi="Times New Roman" w:cs="Times New Roman"/>
          <w:sz w:val="20"/>
          <w:szCs w:val="20"/>
        </w:rPr>
        <w:t>e</w:t>
      </w:r>
      <w:r w:rsidR="00090FEA">
        <w:rPr>
          <w:rFonts w:ascii="Times New Roman" w:hAnsi="Times New Roman" w:cs="Times New Roman"/>
          <w:sz w:val="20"/>
          <w:szCs w:val="20"/>
        </w:rPr>
        <w:t>sult</w:t>
      </w:r>
      <w:r w:rsidR="00A81ED6">
        <w:rPr>
          <w:rFonts w:ascii="Times New Roman" w:hAnsi="Times New Roman" w:cs="Times New Roman"/>
          <w:sz w:val="20"/>
          <w:szCs w:val="20"/>
        </w:rPr>
        <w:t xml:space="preserve"> strongly suggests</w:t>
      </w:r>
      <w:r w:rsidR="006176BB" w:rsidRPr="009723CD">
        <w:rPr>
          <w:rFonts w:ascii="Times New Roman" w:hAnsi="Times New Roman" w:cs="Times New Roman"/>
          <w:sz w:val="20"/>
          <w:szCs w:val="20"/>
        </w:rPr>
        <w:t xml:space="preserve"> the second wife, in her quest for t</w:t>
      </w:r>
      <w:r w:rsidR="00A81ED6">
        <w:rPr>
          <w:rFonts w:ascii="Times New Roman" w:hAnsi="Times New Roman" w:cs="Times New Roman"/>
          <w:sz w:val="20"/>
          <w:szCs w:val="20"/>
        </w:rPr>
        <w:t>he superior position</w:t>
      </w:r>
      <w:proofErr w:type="gramStart"/>
      <w:r w:rsidR="00A81ED6">
        <w:rPr>
          <w:rFonts w:ascii="Times New Roman" w:hAnsi="Times New Roman" w:cs="Times New Roman"/>
          <w:sz w:val="20"/>
          <w:szCs w:val="20"/>
        </w:rPr>
        <w:t xml:space="preserve">, </w:t>
      </w:r>
      <w:r w:rsidR="006176BB" w:rsidRPr="009723CD">
        <w:rPr>
          <w:rFonts w:ascii="Times New Roman" w:hAnsi="Times New Roman" w:cs="Times New Roman"/>
          <w:sz w:val="20"/>
          <w:szCs w:val="20"/>
        </w:rPr>
        <w:t xml:space="preserve"> wielded</w:t>
      </w:r>
      <w:proofErr w:type="gramEnd"/>
      <w:r w:rsidR="006176BB" w:rsidRPr="009723CD">
        <w:rPr>
          <w:rFonts w:ascii="Times New Roman" w:hAnsi="Times New Roman" w:cs="Times New Roman"/>
          <w:sz w:val="20"/>
          <w:szCs w:val="20"/>
        </w:rPr>
        <w:t xml:space="preserve"> a double edged sword to this end, promoting hers and encumbering her rival, in her spouse’s mind.</w:t>
      </w:r>
      <w:r w:rsidR="00A81ED6">
        <w:rPr>
          <w:rFonts w:ascii="Times New Roman" w:hAnsi="Times New Roman" w:cs="Times New Roman"/>
          <w:sz w:val="20"/>
          <w:szCs w:val="20"/>
        </w:rPr>
        <w:t xml:space="preserve">   Johannes never developed a close relatio</w:t>
      </w:r>
      <w:r w:rsidR="00A81ED6">
        <w:rPr>
          <w:rFonts w:ascii="Times New Roman" w:hAnsi="Times New Roman" w:cs="Times New Roman"/>
          <w:sz w:val="20"/>
          <w:szCs w:val="20"/>
        </w:rPr>
        <w:t>n</w:t>
      </w:r>
      <w:r w:rsidR="00A81ED6">
        <w:rPr>
          <w:rFonts w:ascii="Times New Roman" w:hAnsi="Times New Roman" w:cs="Times New Roman"/>
          <w:sz w:val="20"/>
          <w:szCs w:val="20"/>
        </w:rPr>
        <w:t xml:space="preserve">ship with any of his children in the first family.    </w:t>
      </w:r>
      <w:r w:rsidR="00CF1E96">
        <w:rPr>
          <w:rFonts w:ascii="Times New Roman" w:hAnsi="Times New Roman" w:cs="Times New Roman"/>
          <w:sz w:val="20"/>
          <w:szCs w:val="20"/>
        </w:rPr>
        <w:t>A plausible</w:t>
      </w:r>
      <w:r w:rsidR="00A81ED6">
        <w:rPr>
          <w:rFonts w:ascii="Times New Roman" w:hAnsi="Times New Roman" w:cs="Times New Roman"/>
          <w:sz w:val="20"/>
          <w:szCs w:val="20"/>
        </w:rPr>
        <w:t xml:space="preserve"> reason or excuse could have involved</w:t>
      </w:r>
      <w:r w:rsidR="004F2CB7" w:rsidRPr="009723CD">
        <w:rPr>
          <w:rFonts w:ascii="Times New Roman" w:hAnsi="Times New Roman" w:cs="Times New Roman"/>
          <w:sz w:val="20"/>
          <w:szCs w:val="20"/>
        </w:rPr>
        <w:t xml:space="preserve"> the exigencies of changing countries</w:t>
      </w:r>
      <w:r w:rsidR="00D11FE3">
        <w:rPr>
          <w:rFonts w:ascii="Times New Roman" w:hAnsi="Times New Roman" w:cs="Times New Roman"/>
          <w:sz w:val="20"/>
          <w:szCs w:val="20"/>
        </w:rPr>
        <w:t>, trying</w:t>
      </w:r>
      <w:r w:rsidR="004F2CB7" w:rsidRPr="009723CD">
        <w:rPr>
          <w:rFonts w:ascii="Times New Roman" w:hAnsi="Times New Roman" w:cs="Times New Roman"/>
          <w:sz w:val="20"/>
          <w:szCs w:val="20"/>
        </w:rPr>
        <w:t xml:space="preserve"> to establish a settlement at Clark</w:t>
      </w:r>
      <w:r w:rsidR="00D07F19">
        <w:rPr>
          <w:rFonts w:ascii="Times New Roman" w:hAnsi="Times New Roman" w:cs="Times New Roman"/>
          <w:sz w:val="20"/>
          <w:szCs w:val="20"/>
        </w:rPr>
        <w:t>ston</w:t>
      </w:r>
      <w:r w:rsidR="004F2CB7" w:rsidRPr="009723CD">
        <w:rPr>
          <w:rFonts w:ascii="Times New Roman" w:hAnsi="Times New Roman" w:cs="Times New Roman"/>
          <w:sz w:val="20"/>
          <w:szCs w:val="20"/>
        </w:rPr>
        <w:t xml:space="preserve"> </w:t>
      </w:r>
      <w:r w:rsidR="00D07F19">
        <w:rPr>
          <w:rFonts w:ascii="Times New Roman" w:hAnsi="Times New Roman" w:cs="Times New Roman"/>
          <w:sz w:val="20"/>
          <w:szCs w:val="20"/>
        </w:rPr>
        <w:t>(</w:t>
      </w:r>
      <w:r w:rsidR="004F2CB7" w:rsidRPr="009723CD">
        <w:rPr>
          <w:rFonts w:ascii="Times New Roman" w:hAnsi="Times New Roman" w:cs="Times New Roman"/>
          <w:sz w:val="20"/>
          <w:szCs w:val="20"/>
        </w:rPr>
        <w:t>admittedly long and in a</w:t>
      </w:r>
      <w:r w:rsidR="00425628">
        <w:rPr>
          <w:rFonts w:ascii="Times New Roman" w:hAnsi="Times New Roman" w:cs="Times New Roman"/>
          <w:sz w:val="20"/>
          <w:szCs w:val="20"/>
        </w:rPr>
        <w:t xml:space="preserve"> state of flux for the first seven</w:t>
      </w:r>
      <w:r w:rsidR="00D07F19">
        <w:rPr>
          <w:rFonts w:ascii="Times New Roman" w:hAnsi="Times New Roman" w:cs="Times New Roman"/>
          <w:sz w:val="20"/>
          <w:szCs w:val="20"/>
        </w:rPr>
        <w:t xml:space="preserve"> years) along with struggle for survival in the first years.   Whatever, something</w:t>
      </w:r>
      <w:r w:rsidR="004F2CB7" w:rsidRPr="009723CD">
        <w:rPr>
          <w:rFonts w:ascii="Times New Roman" w:hAnsi="Times New Roman" w:cs="Times New Roman"/>
          <w:sz w:val="20"/>
          <w:szCs w:val="20"/>
        </w:rPr>
        <w:t xml:space="preserve"> hindered or prevented Joha</w:t>
      </w:r>
      <w:r w:rsidR="004F2CB7" w:rsidRPr="009723CD">
        <w:rPr>
          <w:rFonts w:ascii="Times New Roman" w:hAnsi="Times New Roman" w:cs="Times New Roman"/>
          <w:sz w:val="20"/>
          <w:szCs w:val="20"/>
        </w:rPr>
        <w:t>n</w:t>
      </w:r>
      <w:r w:rsidR="004F2CB7" w:rsidRPr="009723CD">
        <w:rPr>
          <w:rFonts w:ascii="Times New Roman" w:hAnsi="Times New Roman" w:cs="Times New Roman"/>
          <w:sz w:val="20"/>
          <w:szCs w:val="20"/>
        </w:rPr>
        <w:t xml:space="preserve">nes from </w:t>
      </w:r>
      <w:r w:rsidR="00D07F19">
        <w:rPr>
          <w:rFonts w:ascii="Times New Roman" w:hAnsi="Times New Roman" w:cs="Times New Roman"/>
          <w:sz w:val="20"/>
          <w:szCs w:val="20"/>
        </w:rPr>
        <w:t xml:space="preserve">bonding with </w:t>
      </w:r>
      <w:r w:rsidR="004F2CB7" w:rsidRPr="009723CD">
        <w:rPr>
          <w:rFonts w:ascii="Times New Roman" w:hAnsi="Times New Roman" w:cs="Times New Roman"/>
          <w:sz w:val="20"/>
          <w:szCs w:val="20"/>
        </w:rPr>
        <w:t xml:space="preserve">his first </w:t>
      </w:r>
      <w:r w:rsidR="00D07F19">
        <w:rPr>
          <w:rFonts w:ascii="Times New Roman" w:hAnsi="Times New Roman" w:cs="Times New Roman"/>
          <w:sz w:val="20"/>
          <w:szCs w:val="20"/>
        </w:rPr>
        <w:t xml:space="preserve">family </w:t>
      </w:r>
      <w:r w:rsidR="004F2CB7" w:rsidRPr="009723CD">
        <w:rPr>
          <w:rFonts w:ascii="Times New Roman" w:hAnsi="Times New Roman" w:cs="Times New Roman"/>
          <w:sz w:val="20"/>
          <w:szCs w:val="20"/>
        </w:rPr>
        <w:t>children, while by the time of the second family he had both the time and inclination</w:t>
      </w:r>
      <w:r w:rsidR="006176BB">
        <w:rPr>
          <w:rFonts w:ascii="Times New Roman" w:hAnsi="Times New Roman" w:cs="Times New Roman"/>
          <w:sz w:val="20"/>
          <w:szCs w:val="20"/>
        </w:rPr>
        <w:t xml:space="preserve"> to get to know the children. </w:t>
      </w:r>
      <w:r w:rsidR="004F2CB7" w:rsidRPr="009723CD">
        <w:rPr>
          <w:rFonts w:ascii="Times New Roman" w:hAnsi="Times New Roman" w:cs="Times New Roman"/>
          <w:sz w:val="20"/>
          <w:szCs w:val="20"/>
        </w:rPr>
        <w:t xml:space="preserve">   In the end, Johannes’ venture into what the Mormons regarded as the hig</w:t>
      </w:r>
      <w:r w:rsidR="004F2CB7" w:rsidRPr="009723CD">
        <w:rPr>
          <w:rFonts w:ascii="Times New Roman" w:hAnsi="Times New Roman" w:cs="Times New Roman"/>
          <w:sz w:val="20"/>
          <w:szCs w:val="20"/>
        </w:rPr>
        <w:t>h</w:t>
      </w:r>
      <w:r w:rsidR="004F2CB7" w:rsidRPr="009723CD">
        <w:rPr>
          <w:rFonts w:ascii="Times New Roman" w:hAnsi="Times New Roman" w:cs="Times New Roman"/>
          <w:sz w:val="20"/>
          <w:szCs w:val="20"/>
        </w:rPr>
        <w:t>est form of Celestial eternal marriage had not been good, a total failure or close to it, especially in the light of Pres</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 xml:space="preserve">dent Taylor’s </w:t>
      </w:r>
      <w:r w:rsidR="00090FEA">
        <w:rPr>
          <w:rFonts w:ascii="Times New Roman" w:hAnsi="Times New Roman" w:cs="Times New Roman"/>
          <w:sz w:val="20"/>
          <w:szCs w:val="20"/>
        </w:rPr>
        <w:t>latest</w:t>
      </w:r>
      <w:r w:rsidR="00090FEA" w:rsidRPr="009723CD">
        <w:rPr>
          <w:rFonts w:ascii="Times New Roman" w:hAnsi="Times New Roman" w:cs="Times New Roman"/>
          <w:sz w:val="20"/>
          <w:szCs w:val="20"/>
        </w:rPr>
        <w:t xml:space="preserve"> </w:t>
      </w:r>
      <w:r w:rsidR="004F2CB7" w:rsidRPr="009723CD">
        <w:rPr>
          <w:rFonts w:ascii="Times New Roman" w:hAnsi="Times New Roman" w:cs="Times New Roman"/>
          <w:sz w:val="20"/>
          <w:szCs w:val="20"/>
        </w:rPr>
        <w:t>strong views on plural marriage in the form of revelations</w:t>
      </w:r>
      <w:r w:rsidR="00425628">
        <w:rPr>
          <w:rFonts w:ascii="Times New Roman" w:hAnsi="Times New Roman" w:cs="Times New Roman"/>
          <w:sz w:val="20"/>
          <w:szCs w:val="20"/>
        </w:rPr>
        <w:t xml:space="preserve"> and counsel</w:t>
      </w:r>
      <w:r w:rsidR="004F2CB7" w:rsidRPr="009723CD">
        <w:rPr>
          <w:rFonts w:ascii="Times New Roman" w:hAnsi="Times New Roman" w:cs="Times New Roman"/>
          <w:sz w:val="20"/>
          <w:szCs w:val="20"/>
        </w:rPr>
        <w:t xml:space="preserve">. </w:t>
      </w:r>
      <w:r w:rsidR="00BB0D6A">
        <w:rPr>
          <w:sz w:val="20"/>
        </w:rPr>
        <w:t xml:space="preserve">                                                                                                         </w:t>
      </w:r>
    </w:p>
    <w:p w:rsidR="00BB0D6A" w:rsidRPr="000C6003" w:rsidRDefault="004C79F9" w:rsidP="000C6003">
      <w:pPr>
        <w:rPr>
          <w:rFonts w:ascii="Times New Roman" w:hAnsi="Times New Roman" w:cs="Times New Roman"/>
          <w:sz w:val="20"/>
        </w:rPr>
      </w:pPr>
      <w:r>
        <w:rPr>
          <w:sz w:val="20"/>
        </w:rPr>
        <w:t xml:space="preserve"> </w:t>
      </w:r>
      <w:r w:rsidR="00BB0D6A">
        <w:rPr>
          <w:sz w:val="20"/>
        </w:rPr>
        <w:t xml:space="preserve"> </w:t>
      </w:r>
      <w:r w:rsidR="004F2CB7" w:rsidRPr="009723CD">
        <w:rPr>
          <w:rFonts w:ascii="Times New Roman" w:hAnsi="Times New Roman" w:cs="Times New Roman"/>
          <w:sz w:val="20"/>
          <w:szCs w:val="20"/>
        </w:rPr>
        <w:t>Conceivably, husband Johannes had become tired of the expense, trials and burdens of demanding wives with large families.   His Church wanted a tithing of all increase in money, crops and animals along with repeated extra calls for help (labor and donations) with local meetinghouse, tabernacle, railroad, temple,</w:t>
      </w:r>
      <w:r w:rsidR="00425628">
        <w:rPr>
          <w:rFonts w:ascii="Times New Roman" w:hAnsi="Times New Roman" w:cs="Times New Roman"/>
          <w:sz w:val="20"/>
          <w:szCs w:val="20"/>
        </w:rPr>
        <w:t xml:space="preserve"> bringing in the imm</w:t>
      </w:r>
      <w:r w:rsidR="00425628">
        <w:rPr>
          <w:rFonts w:ascii="Times New Roman" w:hAnsi="Times New Roman" w:cs="Times New Roman"/>
          <w:sz w:val="20"/>
          <w:szCs w:val="20"/>
        </w:rPr>
        <w:t>i</w:t>
      </w:r>
      <w:r w:rsidR="00425628">
        <w:rPr>
          <w:rFonts w:ascii="Times New Roman" w:hAnsi="Times New Roman" w:cs="Times New Roman"/>
          <w:sz w:val="20"/>
          <w:szCs w:val="20"/>
        </w:rPr>
        <w:t>grants,</w:t>
      </w:r>
      <w:r w:rsidR="004F2CB7" w:rsidRPr="009723CD">
        <w:rPr>
          <w:rFonts w:ascii="Times New Roman" w:hAnsi="Times New Roman" w:cs="Times New Roman"/>
          <w:sz w:val="20"/>
          <w:szCs w:val="20"/>
        </w:rPr>
        <w:t xml:space="preserve"> etc., on top of his efforts to make a living, mortgages and avoiding law officers seeking polygamists, to</w:t>
      </w:r>
      <w:r w:rsidR="00090FEA">
        <w:rPr>
          <w:rFonts w:ascii="Times New Roman" w:hAnsi="Times New Roman" w:cs="Times New Roman"/>
          <w:sz w:val="20"/>
          <w:szCs w:val="20"/>
        </w:rPr>
        <w:t xml:space="preserve"> the point that leaving for</w:t>
      </w:r>
      <w:r w:rsidR="004F2CB7" w:rsidRPr="009723CD">
        <w:rPr>
          <w:rFonts w:ascii="Times New Roman" w:hAnsi="Times New Roman" w:cs="Times New Roman"/>
          <w:sz w:val="20"/>
          <w:szCs w:val="20"/>
        </w:rPr>
        <w:t xml:space="preserve"> Idaho was as much an excuse as a reason for leaving.   With the one stroke of leaving, he was permanently resolving two pressing difficulties—the burden and demands of caring for two families and the fear of arrest due to plural marriage.   He had chosen one wife he cared for and would live with and support, while the other was forsaken and had to take care of herself and family; in essence he had abandoned the concept of plural marriage, personally and spiritually.   He would have no further responsibilities and financial obligations for his first wife and family, unless it was one-sided in his favor.  If he played his cards right and spent most of his time on his </w:t>
      </w:r>
      <w:r w:rsidR="006D7ABE">
        <w:rPr>
          <w:rFonts w:ascii="Times New Roman" w:hAnsi="Times New Roman" w:cs="Times New Roman"/>
          <w:sz w:val="20"/>
          <w:szCs w:val="20"/>
        </w:rPr>
        <w:t>farm or selling his produce</w:t>
      </w:r>
      <w:r w:rsidR="004F2CB7" w:rsidRPr="009723CD">
        <w:rPr>
          <w:rFonts w:ascii="Times New Roman" w:hAnsi="Times New Roman" w:cs="Times New Roman"/>
          <w:sz w:val="20"/>
          <w:szCs w:val="20"/>
        </w:rPr>
        <w:t xml:space="preserve"> and was not too friendly with nearby Mormons or the Church organization, he could conceal being a Mormon for at least a period of time.   Perchance this might help explain why it took three full years before Johannes and family were shown in the Rigby Ward records on date of June 28, 1891, and after the Manifesto ended polygamy.</w:t>
      </w:r>
      <w:r w:rsidR="00BB0D6A">
        <w:rPr>
          <w:sz w:val="20"/>
        </w:rPr>
        <w:t xml:space="preserve">  </w:t>
      </w:r>
      <w:r w:rsidR="000C6003" w:rsidRPr="000C6003">
        <w:rPr>
          <w:rFonts w:ascii="Times New Roman" w:hAnsi="Times New Roman" w:cs="Times New Roman"/>
          <w:sz w:val="20"/>
        </w:rPr>
        <w:t>In addition it would help resolve a relevant question or paradox concerning Johannes</w:t>
      </w:r>
      <w:r w:rsidR="000C6003">
        <w:rPr>
          <w:rFonts w:ascii="Times New Roman" w:hAnsi="Times New Roman" w:cs="Times New Roman"/>
          <w:sz w:val="20"/>
        </w:rPr>
        <w:t xml:space="preserve"> </w:t>
      </w:r>
      <w:proofErr w:type="spellStart"/>
      <w:r w:rsidR="000C6003">
        <w:rPr>
          <w:rFonts w:ascii="Times New Roman" w:hAnsi="Times New Roman" w:cs="Times New Roman"/>
          <w:sz w:val="20"/>
        </w:rPr>
        <w:t>Dahle</w:t>
      </w:r>
      <w:proofErr w:type="spellEnd"/>
      <w:r w:rsidR="000C6003">
        <w:rPr>
          <w:rFonts w:ascii="Times New Roman" w:hAnsi="Times New Roman" w:cs="Times New Roman"/>
          <w:sz w:val="20"/>
        </w:rPr>
        <w:t>, which the second family portrayed</w:t>
      </w:r>
      <w:r w:rsidR="000C6003" w:rsidRPr="000C6003">
        <w:rPr>
          <w:rFonts w:ascii="Times New Roman" w:hAnsi="Times New Roman" w:cs="Times New Roman"/>
          <w:sz w:val="20"/>
        </w:rPr>
        <w:t xml:space="preserve"> as totally committed to the Mormon faith and that presented in this article show</w:t>
      </w:r>
      <w:r w:rsidR="00881998">
        <w:rPr>
          <w:rFonts w:ascii="Times New Roman" w:hAnsi="Times New Roman" w:cs="Times New Roman"/>
          <w:sz w:val="20"/>
        </w:rPr>
        <w:t>ing som</w:t>
      </w:r>
      <w:r w:rsidR="00881998">
        <w:rPr>
          <w:rFonts w:ascii="Times New Roman" w:hAnsi="Times New Roman" w:cs="Times New Roman"/>
          <w:sz w:val="20"/>
        </w:rPr>
        <w:t>e</w:t>
      </w:r>
      <w:r w:rsidR="00881998">
        <w:rPr>
          <w:rFonts w:ascii="Times New Roman" w:hAnsi="Times New Roman" w:cs="Times New Roman"/>
          <w:sz w:val="20"/>
        </w:rPr>
        <w:t xml:space="preserve">what lesser fervency </w:t>
      </w:r>
      <w:r w:rsidR="000C6003" w:rsidRPr="000C6003">
        <w:rPr>
          <w:rFonts w:ascii="Times New Roman" w:hAnsi="Times New Roman" w:cs="Times New Roman"/>
          <w:sz w:val="20"/>
        </w:rPr>
        <w:t>to the reli</w:t>
      </w:r>
      <w:r w:rsidR="000C6003">
        <w:rPr>
          <w:rFonts w:ascii="Times New Roman" w:hAnsi="Times New Roman" w:cs="Times New Roman"/>
          <w:sz w:val="20"/>
        </w:rPr>
        <w:t>gi</w:t>
      </w:r>
      <w:r w:rsidR="000C6003" w:rsidRPr="000C6003">
        <w:rPr>
          <w:rFonts w:ascii="Times New Roman" w:hAnsi="Times New Roman" w:cs="Times New Roman"/>
          <w:sz w:val="20"/>
        </w:rPr>
        <w:t>ous belief.  On the other hand the seemingly contradict</w:t>
      </w:r>
      <w:r w:rsidR="000C6003">
        <w:rPr>
          <w:rFonts w:ascii="Times New Roman" w:hAnsi="Times New Roman" w:cs="Times New Roman"/>
          <w:sz w:val="20"/>
        </w:rPr>
        <w:t xml:space="preserve">ory nature may be explained </w:t>
      </w:r>
      <w:r w:rsidR="000C6003" w:rsidRPr="000C6003">
        <w:rPr>
          <w:rFonts w:ascii="Times New Roman" w:hAnsi="Times New Roman" w:cs="Times New Roman"/>
          <w:sz w:val="20"/>
        </w:rPr>
        <w:t>that after some problems in the 1878 to 1888 period, h</w:t>
      </w:r>
      <w:r w:rsidR="000C6003">
        <w:rPr>
          <w:rFonts w:ascii="Times New Roman" w:hAnsi="Times New Roman" w:cs="Times New Roman"/>
          <w:sz w:val="20"/>
        </w:rPr>
        <w:t>e started</w:t>
      </w:r>
      <w:r w:rsidR="000C3824">
        <w:rPr>
          <w:rFonts w:ascii="Times New Roman" w:hAnsi="Times New Roman" w:cs="Times New Roman"/>
          <w:sz w:val="20"/>
        </w:rPr>
        <w:t xml:space="preserve"> over</w:t>
      </w:r>
      <w:r w:rsidR="000C6003">
        <w:rPr>
          <w:rFonts w:ascii="Times New Roman" w:hAnsi="Times New Roman" w:cs="Times New Roman"/>
          <w:sz w:val="20"/>
        </w:rPr>
        <w:t xml:space="preserve"> in Idaho with a renewed zeal for</w:t>
      </w:r>
      <w:r w:rsidR="000C6003" w:rsidRPr="000C6003">
        <w:rPr>
          <w:rFonts w:ascii="Times New Roman" w:hAnsi="Times New Roman" w:cs="Times New Roman"/>
          <w:sz w:val="20"/>
        </w:rPr>
        <w:t xml:space="preserve"> the faith.</w:t>
      </w:r>
      <w:r w:rsidR="00BB0D6A" w:rsidRPr="000C6003">
        <w:rPr>
          <w:rFonts w:ascii="Times New Roman" w:hAnsi="Times New Roman" w:cs="Times New Roman"/>
          <w:sz w:val="20"/>
        </w:rPr>
        <w:t xml:space="preserve">   </w:t>
      </w:r>
      <w:r w:rsidR="00BB0D6A">
        <w:rPr>
          <w:sz w:val="20"/>
        </w:rPr>
        <w:t xml:space="preserve">                                                                                                                         </w:t>
      </w:r>
    </w:p>
    <w:p w:rsidR="00686D8E" w:rsidRPr="00B212E9" w:rsidRDefault="004C79F9" w:rsidP="00686D8E">
      <w:pPr>
        <w:rPr>
          <w:rFonts w:ascii="Times New Roman" w:hAnsi="Times New Roman" w:cs="Times New Roman"/>
          <w:sz w:val="20"/>
          <w:szCs w:val="20"/>
        </w:rPr>
      </w:pPr>
      <w:r>
        <w:rPr>
          <w:sz w:val="20"/>
        </w:rPr>
        <w:t xml:space="preserve">    </w:t>
      </w:r>
      <w:r w:rsidR="004F2CB7" w:rsidRPr="009723CD">
        <w:rPr>
          <w:rFonts w:ascii="Times New Roman" w:hAnsi="Times New Roman" w:cs="Times New Roman"/>
          <w:sz w:val="20"/>
        </w:rPr>
        <w:t xml:space="preserve">The parting scene details wherein the second wife exclaimed her victory boast comes from the family of Hans </w:t>
      </w:r>
      <w:proofErr w:type="spellStart"/>
      <w:r w:rsidR="004F2CB7" w:rsidRPr="009723CD">
        <w:rPr>
          <w:rFonts w:ascii="Times New Roman" w:hAnsi="Times New Roman" w:cs="Times New Roman"/>
          <w:sz w:val="20"/>
        </w:rPr>
        <w:t>Dahle</w:t>
      </w:r>
      <w:proofErr w:type="spellEnd"/>
      <w:r w:rsidR="004F2CB7" w:rsidRPr="009723CD">
        <w:rPr>
          <w:rFonts w:ascii="Times New Roman" w:hAnsi="Times New Roman" w:cs="Times New Roman"/>
          <w:sz w:val="20"/>
        </w:rPr>
        <w:t xml:space="preserve">, oldest son of Johannes and Martha </w:t>
      </w:r>
      <w:proofErr w:type="spellStart"/>
      <w:r w:rsidR="004F2CB7" w:rsidRPr="009723CD">
        <w:rPr>
          <w:rFonts w:ascii="Times New Roman" w:hAnsi="Times New Roman" w:cs="Times New Roman"/>
          <w:sz w:val="20"/>
        </w:rPr>
        <w:t>Dahle</w:t>
      </w:r>
      <w:proofErr w:type="spellEnd"/>
      <w:r w:rsidR="004F2CB7" w:rsidRPr="009723CD">
        <w:rPr>
          <w:rFonts w:ascii="Times New Roman" w:hAnsi="Times New Roman" w:cs="Times New Roman"/>
          <w:sz w:val="20"/>
        </w:rPr>
        <w:t xml:space="preserve">.   The breakup of his parent’s marriage, total abandonment of the first family and the resultant land sell-off where his mother was stripped of most of the </w:t>
      </w:r>
      <w:proofErr w:type="spellStart"/>
      <w:r w:rsidR="004F2CB7" w:rsidRPr="009723CD">
        <w:rPr>
          <w:rFonts w:ascii="Times New Roman" w:hAnsi="Times New Roman" w:cs="Times New Roman"/>
          <w:sz w:val="20"/>
        </w:rPr>
        <w:t>Dahle</w:t>
      </w:r>
      <w:proofErr w:type="spellEnd"/>
      <w:r w:rsidR="004F2CB7" w:rsidRPr="009723CD">
        <w:rPr>
          <w:rFonts w:ascii="Times New Roman" w:hAnsi="Times New Roman" w:cs="Times New Roman"/>
          <w:sz w:val="20"/>
        </w:rPr>
        <w:t xml:space="preserve"> land at Clarkston had left a deep impact on the twenty-three-old young man.   So much so that many years later his wife, Caroline, stated repeatedly that Hans never got over it.  Hans was a quiet and reserved person, and he didn’t like to talk about this painful</w:t>
      </w:r>
      <w:r w:rsidR="00425628">
        <w:rPr>
          <w:rFonts w:ascii="Times New Roman" w:hAnsi="Times New Roman" w:cs="Times New Roman"/>
          <w:sz w:val="20"/>
        </w:rPr>
        <w:t xml:space="preserve"> episode he had witnessed first-</w:t>
      </w:r>
      <w:r w:rsidR="004F2CB7" w:rsidRPr="009723CD">
        <w:rPr>
          <w:rFonts w:ascii="Times New Roman" w:hAnsi="Times New Roman" w:cs="Times New Roman"/>
          <w:sz w:val="20"/>
        </w:rPr>
        <w:t>hand.  Whether by direct question or otherwise, he said enough to close fam</w:t>
      </w:r>
      <w:r w:rsidR="004F2CB7" w:rsidRPr="009723CD">
        <w:rPr>
          <w:rFonts w:ascii="Times New Roman" w:hAnsi="Times New Roman" w:cs="Times New Roman"/>
          <w:sz w:val="20"/>
        </w:rPr>
        <w:t>i</w:t>
      </w:r>
      <w:r w:rsidR="004F2CB7" w:rsidRPr="009723CD">
        <w:rPr>
          <w:rFonts w:ascii="Times New Roman" w:hAnsi="Times New Roman" w:cs="Times New Roman"/>
          <w:sz w:val="20"/>
        </w:rPr>
        <w:t xml:space="preserve">ly members that they knew it was a sad and painful experience.   </w:t>
      </w:r>
      <w:r w:rsidR="004F2CB7" w:rsidRPr="009723CD">
        <w:rPr>
          <w:rFonts w:ascii="Times New Roman" w:hAnsi="Times New Roman" w:cs="Times New Roman"/>
          <w:sz w:val="20"/>
          <w:szCs w:val="20"/>
        </w:rPr>
        <w:t xml:space="preserve">For over a century the majority of </w:t>
      </w:r>
      <w:proofErr w:type="spellStart"/>
      <w:r w:rsidR="004F2CB7" w:rsidRPr="009723CD">
        <w:rPr>
          <w:rFonts w:ascii="Times New Roman" w:hAnsi="Times New Roman" w:cs="Times New Roman"/>
          <w:sz w:val="20"/>
          <w:szCs w:val="20"/>
        </w:rPr>
        <w:t>Dahles</w:t>
      </w:r>
      <w:proofErr w:type="spellEnd"/>
      <w:r w:rsidR="004F2CB7" w:rsidRPr="009723CD">
        <w:rPr>
          <w:rFonts w:ascii="Times New Roman" w:hAnsi="Times New Roman" w:cs="Times New Roman"/>
          <w:sz w:val="20"/>
          <w:szCs w:val="20"/>
        </w:rPr>
        <w:t xml:space="preserve"> from the first family presumed that the less said about the family breakup and land grab the better, and to that degree when it was discussed at all, it was a strained subject best kept within the family.  This trait seemed to be in the genes of a majority of the first family.   As a case in point, another </w:t>
      </w:r>
      <w:proofErr w:type="spellStart"/>
      <w:r w:rsidR="004F2CB7" w:rsidRPr="009723CD">
        <w:rPr>
          <w:rFonts w:ascii="Times New Roman" w:hAnsi="Times New Roman" w:cs="Times New Roman"/>
          <w:sz w:val="20"/>
          <w:szCs w:val="20"/>
        </w:rPr>
        <w:t>Dahle</w:t>
      </w:r>
      <w:proofErr w:type="spellEnd"/>
      <w:r w:rsidR="004F2CB7" w:rsidRPr="009723CD">
        <w:rPr>
          <w:rFonts w:ascii="Times New Roman" w:hAnsi="Times New Roman" w:cs="Times New Roman"/>
          <w:sz w:val="20"/>
          <w:szCs w:val="20"/>
        </w:rPr>
        <w:t xml:space="preserve"> family’s experiences will be briefly sketched.  It b</w:t>
      </w:r>
      <w:r w:rsidR="004F2CB7" w:rsidRPr="009723CD">
        <w:rPr>
          <w:rFonts w:ascii="Times New Roman" w:hAnsi="Times New Roman" w:cs="Times New Roman"/>
          <w:sz w:val="20"/>
          <w:szCs w:val="20"/>
        </w:rPr>
        <w:t>e</w:t>
      </w:r>
      <w:r w:rsidR="004F2CB7" w:rsidRPr="009723CD">
        <w:rPr>
          <w:rFonts w:ascii="Times New Roman" w:hAnsi="Times New Roman" w:cs="Times New Roman"/>
          <w:sz w:val="20"/>
          <w:szCs w:val="20"/>
        </w:rPr>
        <w:t>gins with the last son, Joseph Norman, born in 1879, making his age under ten when his father left his mother.  Du</w:t>
      </w:r>
      <w:r w:rsidR="004F2CB7" w:rsidRPr="009723CD">
        <w:rPr>
          <w:rFonts w:ascii="Times New Roman" w:hAnsi="Times New Roman" w:cs="Times New Roman"/>
          <w:sz w:val="20"/>
          <w:szCs w:val="20"/>
        </w:rPr>
        <w:t>r</w:t>
      </w:r>
      <w:r w:rsidR="004F2CB7" w:rsidRPr="009723CD">
        <w:rPr>
          <w:rFonts w:ascii="Times New Roman" w:hAnsi="Times New Roman" w:cs="Times New Roman"/>
          <w:sz w:val="20"/>
          <w:szCs w:val="20"/>
        </w:rPr>
        <w:t>ing his life when some reference or question was made on the breakup and inequitable land deals, he would only say, “The least said, the best mended.”  His daughter Ruth, born in her deceased Grandmother Martha’s home in 1910, had the same gene, bent and frame of mind as her father and she would not stir up murky waters of family problems and “would avoid anything unpleasant at all costs.”   Her children and relations could not get any info</w:t>
      </w:r>
      <w:r w:rsidR="004F2CB7" w:rsidRPr="009723CD">
        <w:rPr>
          <w:rFonts w:ascii="Times New Roman" w:hAnsi="Times New Roman" w:cs="Times New Roman"/>
          <w:sz w:val="20"/>
          <w:szCs w:val="20"/>
        </w:rPr>
        <w:t>r</w:t>
      </w:r>
      <w:r w:rsidR="004F2CB7" w:rsidRPr="009723CD">
        <w:rPr>
          <w:rFonts w:ascii="Times New Roman" w:hAnsi="Times New Roman" w:cs="Times New Roman"/>
          <w:sz w:val="20"/>
          <w:szCs w:val="20"/>
        </w:rPr>
        <w:t xml:space="preserve">mation on this unpleasant topic, so those interested had to go to Ruth’s two younger sisters, Martha and </w:t>
      </w:r>
      <w:proofErr w:type="spellStart"/>
      <w:r w:rsidR="004F2CB7" w:rsidRPr="009723CD">
        <w:rPr>
          <w:rFonts w:ascii="Times New Roman" w:hAnsi="Times New Roman" w:cs="Times New Roman"/>
          <w:sz w:val="20"/>
          <w:szCs w:val="20"/>
        </w:rPr>
        <w:t>Margene</w:t>
      </w:r>
      <w:proofErr w:type="spellEnd"/>
      <w:r w:rsidR="004F2CB7" w:rsidRPr="009723CD">
        <w:rPr>
          <w:rFonts w:ascii="Times New Roman" w:hAnsi="Times New Roman" w:cs="Times New Roman"/>
          <w:sz w:val="20"/>
          <w:szCs w:val="20"/>
        </w:rPr>
        <w:t xml:space="preserve">, who did not share the reluctance to talk about the family troubles but “would tell it like it was, good or bad.”  Here </w:t>
      </w:r>
      <w:r w:rsidR="004F2CB7" w:rsidRPr="009723CD">
        <w:rPr>
          <w:rFonts w:ascii="Times New Roman" w:hAnsi="Times New Roman" w:cs="Times New Roman"/>
          <w:sz w:val="20"/>
          <w:szCs w:val="20"/>
        </w:rPr>
        <w:lastRenderedPageBreak/>
        <w:t>was gleaned information on the breakup and land situation that didn’t portray the male partner in a very favorable light, having him leaving the first family at Clarkton with little more than a “three-</w:t>
      </w:r>
      <w:proofErr w:type="spellStart"/>
      <w:r w:rsidR="004F2CB7" w:rsidRPr="009723CD">
        <w:rPr>
          <w:rFonts w:ascii="Times New Roman" w:hAnsi="Times New Roman" w:cs="Times New Roman"/>
          <w:sz w:val="20"/>
          <w:szCs w:val="20"/>
        </w:rPr>
        <w:t>teated</w:t>
      </w:r>
      <w:proofErr w:type="spellEnd"/>
      <w:r w:rsidR="004F2CB7" w:rsidRPr="009723CD">
        <w:rPr>
          <w:rFonts w:ascii="Times New Roman" w:hAnsi="Times New Roman" w:cs="Times New Roman"/>
          <w:sz w:val="20"/>
          <w:szCs w:val="20"/>
        </w:rPr>
        <w:t xml:space="preserve"> cow.”  In addition these sources told of second wife Johanna continuing her byline with pride that she won the man!   Once again the stories were only shared with the family and not recorded via a written account but kept inside the family, if not the ind</w:t>
      </w:r>
      <w:r w:rsidR="004F2CB7" w:rsidRPr="009723CD">
        <w:rPr>
          <w:rFonts w:ascii="Times New Roman" w:hAnsi="Times New Roman" w:cs="Times New Roman"/>
          <w:sz w:val="20"/>
          <w:szCs w:val="20"/>
        </w:rPr>
        <w:t>i</w:t>
      </w:r>
      <w:r w:rsidR="004F2CB7" w:rsidRPr="009723CD">
        <w:rPr>
          <w:rFonts w:ascii="Times New Roman" w:hAnsi="Times New Roman" w:cs="Times New Roman"/>
          <w:sz w:val="20"/>
          <w:szCs w:val="20"/>
        </w:rPr>
        <w:t xml:space="preserve">vidual.  </w:t>
      </w:r>
      <w:r w:rsidR="00686D8E">
        <w:rPr>
          <w:sz w:val="20"/>
        </w:rPr>
        <w:t xml:space="preserve">                                                                                                                                                      </w:t>
      </w:r>
    </w:p>
    <w:p w:rsidR="00686D8E" w:rsidRPr="00B212E9" w:rsidRDefault="00347DFB" w:rsidP="00686D8E">
      <w:pPr>
        <w:rPr>
          <w:rFonts w:ascii="Times New Roman" w:hAnsi="Times New Roman" w:cs="Times New Roman"/>
          <w:sz w:val="20"/>
          <w:szCs w:val="20"/>
        </w:rPr>
      </w:pPr>
      <w:r>
        <w:rPr>
          <w:sz w:val="20"/>
        </w:rPr>
        <w:t xml:space="preserve">  </w:t>
      </w:r>
      <w:r w:rsidR="00686D8E">
        <w:rPr>
          <w:sz w:val="20"/>
        </w:rPr>
        <w:t xml:space="preserve"> </w:t>
      </w:r>
      <w:r w:rsidR="004F2CB7" w:rsidRPr="009723CD">
        <w:rPr>
          <w:sz w:val="20"/>
        </w:rPr>
        <w:t xml:space="preserve"> </w:t>
      </w:r>
      <w:r w:rsidR="004F2CB7" w:rsidRPr="00686D8E">
        <w:rPr>
          <w:rFonts w:ascii="Times New Roman" w:hAnsi="Times New Roman" w:cs="Times New Roman"/>
          <w:sz w:val="20"/>
        </w:rPr>
        <w:t>It could very well have been that by the time of the relocation to Idaho</w:t>
      </w:r>
      <w:r w:rsidR="008B2078">
        <w:rPr>
          <w:rFonts w:ascii="Times New Roman" w:hAnsi="Times New Roman" w:cs="Times New Roman"/>
          <w:sz w:val="20"/>
        </w:rPr>
        <w:t>,</w:t>
      </w:r>
      <w:r w:rsidR="004F2CB7" w:rsidRPr="00686D8E">
        <w:rPr>
          <w:rFonts w:ascii="Times New Roman" w:hAnsi="Times New Roman" w:cs="Times New Roman"/>
          <w:sz w:val="20"/>
        </w:rPr>
        <w:t xml:space="preserve"> Johannes had developed a consider</w:t>
      </w:r>
      <w:r w:rsidR="004F2CB7" w:rsidRPr="00686D8E">
        <w:rPr>
          <w:rFonts w:ascii="Times New Roman" w:hAnsi="Times New Roman" w:cs="Times New Roman"/>
          <w:sz w:val="20"/>
        </w:rPr>
        <w:t>a</w:t>
      </w:r>
      <w:r w:rsidR="004F2CB7" w:rsidRPr="00686D8E">
        <w:rPr>
          <w:rFonts w:ascii="Times New Roman" w:hAnsi="Times New Roman" w:cs="Times New Roman"/>
          <w:sz w:val="20"/>
        </w:rPr>
        <w:t>ble dissatisfaction with Clarkston and his situation.   After twenty-four years in Clarkston he appeared to be losing ground, maybe the best choice might seem to be to go elsewhere, so what appeared as good fortune and chance of a lifetime seemingly tailored for him appeared and he took it.   He apparently thought he had resolved all of his pro</w:t>
      </w:r>
      <w:r w:rsidR="004F2CB7" w:rsidRPr="00686D8E">
        <w:rPr>
          <w:rFonts w:ascii="Times New Roman" w:hAnsi="Times New Roman" w:cs="Times New Roman"/>
          <w:sz w:val="20"/>
        </w:rPr>
        <w:t>b</w:t>
      </w:r>
      <w:r w:rsidR="004F2CB7" w:rsidRPr="00686D8E">
        <w:rPr>
          <w:rFonts w:ascii="Times New Roman" w:hAnsi="Times New Roman" w:cs="Times New Roman"/>
          <w:sz w:val="20"/>
        </w:rPr>
        <w:t>lems, personal and eco</w:t>
      </w:r>
      <w:r w:rsidR="00686D8E" w:rsidRPr="00686D8E">
        <w:rPr>
          <w:rFonts w:ascii="Times New Roman" w:hAnsi="Times New Roman" w:cs="Times New Roman"/>
          <w:sz w:val="20"/>
        </w:rPr>
        <w:t>nomic, and in Idaho any</w:t>
      </w:r>
      <w:r w:rsidR="004F2CB7" w:rsidRPr="00686D8E">
        <w:rPr>
          <w:rFonts w:ascii="Times New Roman" w:hAnsi="Times New Roman" w:cs="Times New Roman"/>
          <w:sz w:val="20"/>
        </w:rPr>
        <w:t xml:space="preserve"> shadow of the PEF debt, the Clarkston mortgages, leaving his first wife and financial responsibility for the first family were eliminated.  However, circumstances, cruel fate and time proved otherwise, as prosperity didn’t follow automatically on the much larger farm of 160 acres with the potential of much greater irrigation possibilities.  Instead, Johannes would have to return to Clarkston twice more to get means to assist (subsidize) the Idaho operations and in each case the economic situation with the first family was worsened. </w:t>
      </w:r>
      <w:r w:rsidR="00686D8E" w:rsidRPr="00686D8E">
        <w:rPr>
          <w:rFonts w:ascii="Times New Roman" w:hAnsi="Times New Roman" w:cs="Times New Roman"/>
          <w:sz w:val="20"/>
        </w:rPr>
        <w:t xml:space="preserve">                                                                                                                                               </w:t>
      </w:r>
    </w:p>
    <w:p w:rsidR="00997011" w:rsidRPr="00997011" w:rsidRDefault="00347DFB" w:rsidP="00997011">
      <w:pPr>
        <w:rPr>
          <w:rFonts w:ascii="Times New Roman" w:hAnsi="Times New Roman" w:cs="Times New Roman"/>
          <w:sz w:val="20"/>
          <w:szCs w:val="20"/>
        </w:rPr>
      </w:pPr>
      <w:r>
        <w:rPr>
          <w:sz w:val="20"/>
        </w:rPr>
        <w:t xml:space="preserve">    </w:t>
      </w:r>
      <w:r w:rsidR="00686D8E" w:rsidRPr="009723CD">
        <w:rPr>
          <w:sz w:val="20"/>
        </w:rPr>
        <w:t xml:space="preserve"> </w:t>
      </w:r>
      <w:r w:rsidR="00997011">
        <w:rPr>
          <w:sz w:val="20"/>
        </w:rPr>
        <w:t xml:space="preserve"> </w:t>
      </w:r>
      <w:r w:rsidR="004F2CB7" w:rsidRPr="00997011">
        <w:rPr>
          <w:rFonts w:ascii="Times New Roman" w:hAnsi="Times New Roman" w:cs="Times New Roman"/>
          <w:sz w:val="20"/>
        </w:rPr>
        <w:t xml:space="preserve">Seven or eight months after leaving for Idaho, Johannes was back in Cache County to conduct quick sales of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land in the Clarkston area.  For the first time in the known land transactions of Johannes </w:t>
      </w:r>
      <w:proofErr w:type="spellStart"/>
      <w:r w:rsidR="004F2CB7" w:rsidRPr="00997011">
        <w:rPr>
          <w:rFonts w:ascii="Times New Roman" w:hAnsi="Times New Roman" w:cs="Times New Roman"/>
          <w:sz w:val="20"/>
        </w:rPr>
        <w:t>Dahle</w:t>
      </w:r>
      <w:proofErr w:type="spellEnd"/>
      <w:r w:rsidR="00997011" w:rsidRPr="00997011">
        <w:rPr>
          <w:rFonts w:ascii="Times New Roman" w:hAnsi="Times New Roman" w:cs="Times New Roman"/>
          <w:sz w:val="20"/>
        </w:rPr>
        <w:t>,</w:t>
      </w:r>
      <w:r w:rsidR="004F2CB7" w:rsidRPr="00997011">
        <w:rPr>
          <w:rFonts w:ascii="Times New Roman" w:hAnsi="Times New Roman" w:cs="Times New Roman"/>
          <w:sz w:val="20"/>
        </w:rPr>
        <w:t xml:space="preserve"> he had to bring his legal wife (recently castoff) into the land equation.  The laws of the country provided that he couldn’t sell any of the Clarkston land without the consent of Martha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the wife he had left behind.  Maybe at this point this was another “d</w:t>
      </w:r>
      <w:r w:rsidR="00A2348A">
        <w:rPr>
          <w:rFonts w:ascii="Times New Roman" w:hAnsi="Times New Roman" w:cs="Times New Roman"/>
          <w:sz w:val="20"/>
        </w:rPr>
        <w:t>amnable” law just like those many</w:t>
      </w:r>
      <w:r w:rsidR="004F2CB7" w:rsidRPr="00997011">
        <w:rPr>
          <w:rFonts w:ascii="Times New Roman" w:hAnsi="Times New Roman" w:cs="Times New Roman"/>
          <w:sz w:val="20"/>
        </w:rPr>
        <w:t xml:space="preserve"> Mormons viewed the anti-Mormon laws.  Whatever, perhaps only a poet could capture the gravity and incongruity of the occasion.   Thus, on December 8, 1888, Johannes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and wife Martha sold 8.8 acres for $24 to William Sparks; 5.6 acres for $15 to Caroline P. Larsen; 9.66 acres for $27 to David </w:t>
      </w:r>
      <w:proofErr w:type="spellStart"/>
      <w:r w:rsidR="004F2CB7" w:rsidRPr="00997011">
        <w:rPr>
          <w:rFonts w:ascii="Times New Roman" w:hAnsi="Times New Roman" w:cs="Times New Roman"/>
          <w:sz w:val="20"/>
        </w:rPr>
        <w:t>Buttars</w:t>
      </w:r>
      <w:proofErr w:type="spellEnd"/>
      <w:r w:rsidR="004F2CB7" w:rsidRPr="00997011">
        <w:rPr>
          <w:rFonts w:ascii="Times New Roman" w:hAnsi="Times New Roman" w:cs="Times New Roman"/>
          <w:sz w:val="20"/>
        </w:rPr>
        <w:t xml:space="preserve">; three-tenths of an acre for $2 to Thomas Godfrey; and 9.1 acres for $27 to Alfred Atkinson.  All the pieces of land were from the cash sale land in section 15 that Johannes had purchased from the government in 1880, and the land description for the parcels sold to Sparks, Larsen, </w:t>
      </w:r>
      <w:proofErr w:type="spellStart"/>
      <w:r w:rsidR="004F2CB7" w:rsidRPr="00997011">
        <w:rPr>
          <w:rFonts w:ascii="Times New Roman" w:hAnsi="Times New Roman" w:cs="Times New Roman"/>
          <w:sz w:val="20"/>
        </w:rPr>
        <w:t>Buttars</w:t>
      </w:r>
      <w:proofErr w:type="spellEnd"/>
      <w:r w:rsidR="004F2CB7" w:rsidRPr="00997011">
        <w:rPr>
          <w:rFonts w:ascii="Times New Roman" w:hAnsi="Times New Roman" w:cs="Times New Roman"/>
          <w:sz w:val="20"/>
        </w:rPr>
        <w:t xml:space="preserve"> and Atkinson all have detailed references to Clarkston Creek in them.  Only the three-tenth (.30) acre sold to Thomas Godfrey didn’t mention the creek.   The five parcels of land sold amounted to 33.46 acres or the irrigated land farmed by the </w:t>
      </w:r>
      <w:proofErr w:type="spellStart"/>
      <w:r w:rsidR="004F2CB7" w:rsidRPr="00997011">
        <w:rPr>
          <w:rFonts w:ascii="Times New Roman" w:hAnsi="Times New Roman" w:cs="Times New Roman"/>
          <w:sz w:val="20"/>
        </w:rPr>
        <w:t>Dahles</w:t>
      </w:r>
      <w:proofErr w:type="spellEnd"/>
      <w:r w:rsidR="004F2CB7" w:rsidRPr="00997011">
        <w:rPr>
          <w:rFonts w:ascii="Times New Roman" w:hAnsi="Times New Roman" w:cs="Times New Roman"/>
          <w:sz w:val="20"/>
        </w:rPr>
        <w:t xml:space="preserve"> up to this time wherein they assessed a tax on the 35 acres of land.  The remainde</w:t>
      </w:r>
      <w:r w:rsidR="00B802D1" w:rsidRPr="00997011">
        <w:rPr>
          <w:rFonts w:ascii="Times New Roman" w:hAnsi="Times New Roman" w:cs="Times New Roman"/>
          <w:sz w:val="20"/>
        </w:rPr>
        <w:t>r of the 80 acres was</w:t>
      </w:r>
      <w:r w:rsidR="004F2CB7" w:rsidRPr="00997011">
        <w:rPr>
          <w:rFonts w:ascii="Times New Roman" w:hAnsi="Times New Roman" w:cs="Times New Roman"/>
          <w:sz w:val="20"/>
        </w:rPr>
        <w:t xml:space="preserve"> not tilled and planted in any crops</w:t>
      </w:r>
      <w:r w:rsidR="00EC1D4B" w:rsidRPr="00997011">
        <w:rPr>
          <w:rFonts w:ascii="Times New Roman" w:hAnsi="Times New Roman" w:cs="Times New Roman"/>
          <w:sz w:val="20"/>
        </w:rPr>
        <w:t xml:space="preserve"> being </w:t>
      </w:r>
      <w:r w:rsidR="00B802D1" w:rsidRPr="00997011">
        <w:rPr>
          <w:rFonts w:ascii="Times New Roman" w:hAnsi="Times New Roman" w:cs="Times New Roman"/>
          <w:sz w:val="20"/>
        </w:rPr>
        <w:t>considered worthless</w:t>
      </w:r>
      <w:r w:rsidR="004F2CB7" w:rsidRPr="00997011">
        <w:rPr>
          <w:rFonts w:ascii="Times New Roman" w:hAnsi="Times New Roman" w:cs="Times New Roman"/>
          <w:sz w:val="20"/>
        </w:rPr>
        <w:t>.   In each of the five cases Martha placed her mark (an “X”) on each sale document and all contained a dower clause which for the payment of one dollar on each she released her right of dower.  The i</w:t>
      </w:r>
      <w:r w:rsidR="004F2CB7" w:rsidRPr="00997011">
        <w:rPr>
          <w:rFonts w:ascii="Times New Roman" w:hAnsi="Times New Roman" w:cs="Times New Roman"/>
          <w:sz w:val="20"/>
        </w:rPr>
        <w:t>n</w:t>
      </w:r>
      <w:r w:rsidR="004F2CB7" w:rsidRPr="00997011">
        <w:rPr>
          <w:rFonts w:ascii="Times New Roman" w:hAnsi="Times New Roman" w:cs="Times New Roman"/>
          <w:sz w:val="20"/>
        </w:rPr>
        <w:t xml:space="preserve">denture form was in a printed format with a standard arrangement with sufficient blanks for insertion of specific information on land description and other pertinent information.  The dower’s clause was included in the printed format.  Thus, for all the </w:t>
      </w:r>
      <w:proofErr w:type="spellStart"/>
      <w:r w:rsidR="004F2CB7" w:rsidRPr="00997011">
        <w:rPr>
          <w:rFonts w:ascii="Times New Roman" w:hAnsi="Times New Roman" w:cs="Times New Roman"/>
          <w:sz w:val="20"/>
        </w:rPr>
        <w:t>Dahles</w:t>
      </w:r>
      <w:proofErr w:type="spellEnd"/>
      <w:r w:rsidR="004F2CB7" w:rsidRPr="00997011">
        <w:rPr>
          <w:rFonts w:ascii="Times New Roman" w:hAnsi="Times New Roman" w:cs="Times New Roman"/>
          <w:sz w:val="20"/>
        </w:rPr>
        <w:t xml:space="preserve">’ useable land in section 15 amounting to 33.46 acres, Martha gave up her right of dower in return for a mere five dollars, while Johannes received  $95.  </w:t>
      </w:r>
      <w:r w:rsidR="00997011" w:rsidRPr="00997011">
        <w:rPr>
          <w:rFonts w:ascii="Times New Roman" w:hAnsi="Times New Roman" w:cs="Times New Roman"/>
          <w:sz w:val="20"/>
        </w:rPr>
        <w:t xml:space="preserve">                                                    </w:t>
      </w:r>
    </w:p>
    <w:p w:rsidR="00997011" w:rsidRPr="00997011" w:rsidRDefault="00347DFB" w:rsidP="00997011">
      <w:pPr>
        <w:rPr>
          <w:rFonts w:ascii="Times New Roman" w:hAnsi="Times New Roman" w:cs="Times New Roman"/>
          <w:sz w:val="20"/>
          <w:szCs w:val="20"/>
        </w:rPr>
      </w:pPr>
      <w:r>
        <w:rPr>
          <w:sz w:val="20"/>
        </w:rPr>
        <w:t xml:space="preserve">     </w:t>
      </w:r>
      <w:r w:rsidR="004F2CB7" w:rsidRPr="00997011">
        <w:rPr>
          <w:rFonts w:ascii="Times New Roman" w:hAnsi="Times New Roman" w:cs="Times New Roman"/>
          <w:sz w:val="20"/>
        </w:rPr>
        <w:t xml:space="preserve">Four days later on December 12, 1888, Johannes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and wife Martha sold 14.25 acres to Alma L. Jensen, the oldest son of Ole A. Jensen, for $575 in Section 35, close to the southeastern corner of the town of Clarkston and fully irrigable and contained some of the best farm land in the area.  By now those knowing what had taken place in the earlier sales were disturbed that either Martha did not know what she was giving away or she had been rushed and intimidated into such an unfair arrangement by Johannes.  One of those so concerned was Andrew W. </w:t>
      </w:r>
      <w:proofErr w:type="spellStart"/>
      <w:r w:rsidR="004F2CB7" w:rsidRPr="00997011">
        <w:rPr>
          <w:rFonts w:ascii="Times New Roman" w:hAnsi="Times New Roman" w:cs="Times New Roman"/>
          <w:sz w:val="20"/>
        </w:rPr>
        <w:t>Heggie</w:t>
      </w:r>
      <w:proofErr w:type="spellEnd"/>
      <w:r w:rsidR="004F2CB7" w:rsidRPr="00997011">
        <w:rPr>
          <w:rFonts w:ascii="Times New Roman" w:hAnsi="Times New Roman" w:cs="Times New Roman"/>
          <w:sz w:val="20"/>
        </w:rPr>
        <w:t>, Justice of the Peace in Clarkston Precinct, and he made a change in the transaction foregoing the partial printed form that contained the waver on the dower right.  In its place he made a complete hand written indenture that included in the right of dower his personal interview with Martha “separate and apart from, and without the hearing of her said husband” explaining what she was giving away, relinquishing her right of dower and that she was d</w:t>
      </w:r>
      <w:r w:rsidR="00B802D1" w:rsidRPr="00997011">
        <w:rPr>
          <w:rFonts w:ascii="Times New Roman" w:hAnsi="Times New Roman" w:cs="Times New Roman"/>
          <w:sz w:val="20"/>
        </w:rPr>
        <w:t xml:space="preserve">oing it freely and </w:t>
      </w:r>
      <w:r w:rsidR="00777A6C" w:rsidRPr="00997011">
        <w:rPr>
          <w:rFonts w:ascii="Times New Roman" w:hAnsi="Times New Roman" w:cs="Times New Roman"/>
          <w:sz w:val="20"/>
        </w:rPr>
        <w:t>voluntarily “</w:t>
      </w:r>
      <w:r w:rsidR="004F2CB7" w:rsidRPr="00997011">
        <w:rPr>
          <w:rFonts w:ascii="Times New Roman" w:hAnsi="Times New Roman" w:cs="Times New Roman"/>
          <w:sz w:val="20"/>
        </w:rPr>
        <w:t xml:space="preserve">without any compulsion or undue influence on the part of her said husband.”  </w:t>
      </w:r>
      <w:proofErr w:type="spellStart"/>
      <w:r w:rsidR="004F2CB7" w:rsidRPr="00997011">
        <w:rPr>
          <w:rFonts w:ascii="Times New Roman" w:hAnsi="Times New Roman" w:cs="Times New Roman"/>
          <w:sz w:val="20"/>
        </w:rPr>
        <w:t>Heggie</w:t>
      </w:r>
      <w:proofErr w:type="spellEnd"/>
      <w:r w:rsidR="004F2CB7" w:rsidRPr="00997011">
        <w:rPr>
          <w:rFonts w:ascii="Times New Roman" w:hAnsi="Times New Roman" w:cs="Times New Roman"/>
          <w:sz w:val="20"/>
        </w:rPr>
        <w:t xml:space="preserve"> attached his sworn statement to the indenture covering everything necessary to fill the legal requirements stating that Martha did not wish to retract execution of the sale of the land.   This time in relinquishing her right of dower Martha did not receive even a dollar, and Johannes walked away with all of the $575.  This acreage had come via two earlier tran</w:t>
      </w:r>
      <w:r w:rsidR="004F2CB7" w:rsidRPr="00997011">
        <w:rPr>
          <w:rFonts w:ascii="Times New Roman" w:hAnsi="Times New Roman" w:cs="Times New Roman"/>
          <w:sz w:val="20"/>
        </w:rPr>
        <w:t>s</w:t>
      </w:r>
      <w:r w:rsidR="006D7ABE">
        <w:rPr>
          <w:rFonts w:ascii="Times New Roman" w:hAnsi="Times New Roman" w:cs="Times New Roman"/>
          <w:sz w:val="20"/>
        </w:rPr>
        <w:t xml:space="preserve">actions by Johannes </w:t>
      </w:r>
      <w:proofErr w:type="spellStart"/>
      <w:r w:rsidR="006D7ABE">
        <w:rPr>
          <w:rFonts w:ascii="Times New Roman" w:hAnsi="Times New Roman" w:cs="Times New Roman"/>
          <w:sz w:val="20"/>
        </w:rPr>
        <w:t>Dahle</w:t>
      </w:r>
      <w:proofErr w:type="spellEnd"/>
      <w:r w:rsidR="004F2CB7" w:rsidRPr="00997011">
        <w:rPr>
          <w:rFonts w:ascii="Times New Roman" w:hAnsi="Times New Roman" w:cs="Times New Roman"/>
          <w:sz w:val="20"/>
        </w:rPr>
        <w:t xml:space="preserve"> when he purchased 11.49 acres from George Godfrey in Section 35 in February of 1887 and 2.76 acres by way of the </w:t>
      </w:r>
      <w:proofErr w:type="spellStart"/>
      <w:r w:rsidR="004F2CB7" w:rsidRPr="00997011">
        <w:rPr>
          <w:rFonts w:ascii="Times New Roman" w:hAnsi="Times New Roman" w:cs="Times New Roman"/>
          <w:sz w:val="20"/>
        </w:rPr>
        <w:t>townsite</w:t>
      </w:r>
      <w:proofErr w:type="spellEnd"/>
      <w:r w:rsidR="004F2CB7" w:rsidRPr="00997011">
        <w:rPr>
          <w:rFonts w:ascii="Times New Roman" w:hAnsi="Times New Roman" w:cs="Times New Roman"/>
          <w:sz w:val="20"/>
        </w:rPr>
        <w:t xml:space="preserve"> deed obtained from Judge Hammond in late 1880 wherein some 7.5 acres was farmland in Lot 2 of Block 16 at platted on Plat A of the Clarkston Farmland Survey, just southeast of the town.  The arithmetic added up as follow (11.49 + 2.76 = 14.25) as the land sold to Alma </w:t>
      </w:r>
      <w:r w:rsidR="00A2348A">
        <w:rPr>
          <w:rFonts w:ascii="Times New Roman" w:hAnsi="Times New Roman" w:cs="Times New Roman"/>
          <w:sz w:val="20"/>
        </w:rPr>
        <w:t xml:space="preserve">L. </w:t>
      </w:r>
      <w:r w:rsidR="004F2CB7" w:rsidRPr="00997011">
        <w:rPr>
          <w:rFonts w:ascii="Times New Roman" w:hAnsi="Times New Roman" w:cs="Times New Roman"/>
          <w:sz w:val="20"/>
        </w:rPr>
        <w:t xml:space="preserve">Jensen.  </w:t>
      </w:r>
      <w:r w:rsidR="00645447">
        <w:rPr>
          <w:rFonts w:ascii="Times New Roman" w:hAnsi="Times New Roman" w:cs="Times New Roman"/>
          <w:sz w:val="20"/>
        </w:rPr>
        <w:t xml:space="preserve">Thus, </w:t>
      </w:r>
      <w:r w:rsidR="004F2CB7" w:rsidRPr="00997011">
        <w:rPr>
          <w:rFonts w:ascii="Times New Roman" w:hAnsi="Times New Roman" w:cs="Times New Roman"/>
          <w:sz w:val="20"/>
        </w:rPr>
        <w:t>in section 35 just off the southeastern edge of town most of the land sold, leaving Martha only 4.74 acres of usable farm land plus her town lots.   In a week in December Johannes sold a total of 47.71 acres for $670.  The sale of the land went off so orderly and fast that much time must have taken place in planning (or conniving) for it and may have all been prearranged except for the final signing.  It was as far away from an equitable sharing as one could imagine, and Johannes, as unbelievable as it appears, wasn’t through for he would come back one more time for the same pu</w:t>
      </w:r>
      <w:r w:rsidR="004F2CB7" w:rsidRPr="00997011">
        <w:rPr>
          <w:rFonts w:ascii="Times New Roman" w:hAnsi="Times New Roman" w:cs="Times New Roman"/>
          <w:sz w:val="20"/>
        </w:rPr>
        <w:t>r</w:t>
      </w:r>
      <w:r w:rsidR="004F2CB7" w:rsidRPr="00997011">
        <w:rPr>
          <w:rFonts w:ascii="Times New Roman" w:hAnsi="Times New Roman" w:cs="Times New Roman"/>
          <w:sz w:val="20"/>
        </w:rPr>
        <w:t>pose.</w:t>
      </w:r>
      <w:r w:rsidR="00997011" w:rsidRPr="00997011">
        <w:rPr>
          <w:rFonts w:ascii="Times New Roman" w:hAnsi="Times New Roman" w:cs="Times New Roman"/>
          <w:sz w:val="20"/>
        </w:rPr>
        <w:t xml:space="preserve">                                                                                                                                 </w:t>
      </w:r>
    </w:p>
    <w:p w:rsidR="00997011" w:rsidRPr="00997011" w:rsidRDefault="00347DFB" w:rsidP="00997011">
      <w:pPr>
        <w:rPr>
          <w:rFonts w:ascii="Times New Roman" w:hAnsi="Times New Roman" w:cs="Times New Roman"/>
          <w:sz w:val="20"/>
          <w:szCs w:val="20"/>
        </w:rPr>
      </w:pPr>
      <w:r>
        <w:rPr>
          <w:sz w:val="20"/>
        </w:rPr>
        <w:lastRenderedPageBreak/>
        <w:t xml:space="preserve">  </w:t>
      </w:r>
      <w:r w:rsidR="004F2CB7" w:rsidRPr="00997011">
        <w:rPr>
          <w:rFonts w:ascii="Times New Roman" w:hAnsi="Times New Roman" w:cs="Times New Roman"/>
          <w:sz w:val="20"/>
        </w:rPr>
        <w:t>The mystery of why Martha allowed her estranged husband to return and strip the Clarkston family almost to the bone remains hard to comprehend.   Perhaps the very fact that her husband of twenty-six years left her and aba</w:t>
      </w:r>
      <w:r w:rsidR="004F2CB7" w:rsidRPr="00997011">
        <w:rPr>
          <w:rFonts w:ascii="Times New Roman" w:hAnsi="Times New Roman" w:cs="Times New Roman"/>
          <w:sz w:val="20"/>
        </w:rPr>
        <w:t>n</w:t>
      </w:r>
      <w:r w:rsidR="004F2CB7" w:rsidRPr="00997011">
        <w:rPr>
          <w:rFonts w:ascii="Times New Roman" w:hAnsi="Times New Roman" w:cs="Times New Roman"/>
          <w:sz w:val="20"/>
        </w:rPr>
        <w:t>doned her family was such a hard blow that she found it difficult even after several months.  Perchance there were other factors, ranging from Martha concluding that the least she had to do with Johannes the better, so instead of resisting the sale of the lands, she went along thinking he would be gone quicker, or maybe she had been indoctr</w:t>
      </w:r>
      <w:r w:rsidR="004F2CB7" w:rsidRPr="00997011">
        <w:rPr>
          <w:rFonts w:ascii="Times New Roman" w:hAnsi="Times New Roman" w:cs="Times New Roman"/>
          <w:sz w:val="20"/>
        </w:rPr>
        <w:t>i</w:t>
      </w:r>
      <w:r w:rsidR="004F2CB7" w:rsidRPr="00997011">
        <w:rPr>
          <w:rFonts w:ascii="Times New Roman" w:hAnsi="Times New Roman" w:cs="Times New Roman"/>
          <w:sz w:val="20"/>
        </w:rPr>
        <w:t xml:space="preserve">nated too much in the old Mormon rhetoric that wives must obey their husbands.   Possibly she knew Johannes all too well and believed that if he was hindered in the legal sale of the lands, he would devise something else, via hook or crook, to get what he wanted.   Another consideration could have been that in Johannes’ </w:t>
      </w:r>
      <w:r w:rsidR="00474D4C">
        <w:rPr>
          <w:rFonts w:ascii="Times New Roman" w:hAnsi="Times New Roman" w:cs="Times New Roman"/>
          <w:sz w:val="20"/>
        </w:rPr>
        <w:t xml:space="preserve">hasty </w:t>
      </w:r>
      <w:r w:rsidR="004F2CB7" w:rsidRPr="00997011">
        <w:rPr>
          <w:rFonts w:ascii="Times New Roman" w:hAnsi="Times New Roman" w:cs="Times New Roman"/>
          <w:sz w:val="20"/>
        </w:rPr>
        <w:t>move to Idaho, he had failed to calculate all that was involved to the degree that after a short summer of trying to re-establish himself on the new land, he was in desperate economic straights and forced to return to Clarkston with the sad story that all was lost in Idaho unless he could secure needed emergency funds.  Instead of thinking out the situation, he</w:t>
      </w:r>
      <w:r w:rsidR="00B100FD" w:rsidRPr="00997011">
        <w:rPr>
          <w:rFonts w:ascii="Times New Roman" w:hAnsi="Times New Roman" w:cs="Times New Roman"/>
          <w:sz w:val="20"/>
        </w:rPr>
        <w:t xml:space="preserve"> had</w:t>
      </w:r>
      <w:r w:rsidR="004F2CB7" w:rsidRPr="00997011">
        <w:rPr>
          <w:rFonts w:ascii="Times New Roman" w:hAnsi="Times New Roman" w:cs="Times New Roman"/>
          <w:sz w:val="20"/>
        </w:rPr>
        <w:t xml:space="preserve"> jumped in head first instead of a well-planned and staged move to the new location after more than one acre of land was ready to be farmed.   After the precipitous move north in early 1888 now as winter approached</w:t>
      </w:r>
      <w:r w:rsidR="00645447">
        <w:rPr>
          <w:rFonts w:ascii="Times New Roman" w:hAnsi="Times New Roman" w:cs="Times New Roman"/>
          <w:sz w:val="20"/>
        </w:rPr>
        <w:t>,</w:t>
      </w:r>
      <w:r w:rsidR="004F2CB7" w:rsidRPr="00997011">
        <w:rPr>
          <w:rFonts w:ascii="Times New Roman" w:hAnsi="Times New Roman" w:cs="Times New Roman"/>
          <w:sz w:val="20"/>
        </w:rPr>
        <w:t xml:space="preserve"> </w:t>
      </w:r>
      <w:r w:rsidR="00B802D1" w:rsidRPr="00997011">
        <w:rPr>
          <w:rFonts w:ascii="Times New Roman" w:hAnsi="Times New Roman" w:cs="Times New Roman"/>
          <w:sz w:val="20"/>
        </w:rPr>
        <w:t xml:space="preserve">he </w:t>
      </w:r>
      <w:r w:rsidR="004F2CB7" w:rsidRPr="00997011">
        <w:rPr>
          <w:rFonts w:ascii="Times New Roman" w:hAnsi="Times New Roman" w:cs="Times New Roman"/>
          <w:sz w:val="20"/>
        </w:rPr>
        <w:t>may have found the Idaho family in such a condition that Johannes thought he must strip enough from the Clarkston holdings to sustain the Idaho farm and family.   Whatever the reason, Johannes took full advantage of his rejected wife’s te</w:t>
      </w:r>
      <w:r w:rsidR="004F2CB7" w:rsidRPr="00997011">
        <w:rPr>
          <w:rFonts w:ascii="Times New Roman" w:hAnsi="Times New Roman" w:cs="Times New Roman"/>
          <w:sz w:val="20"/>
        </w:rPr>
        <w:t>n</w:t>
      </w:r>
      <w:r w:rsidR="004F2CB7" w:rsidRPr="00997011">
        <w:rPr>
          <w:rFonts w:ascii="Times New Roman" w:hAnsi="Times New Roman" w:cs="Times New Roman"/>
          <w:sz w:val="20"/>
        </w:rPr>
        <w:t>der mercies and good nature.  There was also the probability that Johannes had executed oral arrangements sealed with a handshake regarding the disposition of those first five parcels of land before he left for Idaho.   Several months later Johannes returned and the legal transfer of the title made it official.  If this was the case, then Martha may have thought challenging the sales could create legal problems and be unfair for the new owners.   Johannes, whether by need or greed, or both, had stripped Martha and her family of most of the</w:t>
      </w:r>
      <w:r w:rsidR="00596FD7">
        <w:rPr>
          <w:rFonts w:ascii="Times New Roman" w:hAnsi="Times New Roman" w:cs="Times New Roman"/>
          <w:sz w:val="20"/>
        </w:rPr>
        <w:t xml:space="preserve"> useable farm land at Clarkston, which sustained their lives.</w:t>
      </w:r>
      <w:r w:rsidR="004F2CB7" w:rsidRPr="00997011">
        <w:rPr>
          <w:rFonts w:ascii="Times New Roman" w:hAnsi="Times New Roman" w:cs="Times New Roman"/>
          <w:sz w:val="20"/>
        </w:rPr>
        <w:t xml:space="preserve">   </w:t>
      </w:r>
      <w:r w:rsidR="00997011" w:rsidRPr="00997011">
        <w:rPr>
          <w:rFonts w:ascii="Times New Roman" w:hAnsi="Times New Roman" w:cs="Times New Roman"/>
          <w:sz w:val="20"/>
        </w:rPr>
        <w:t xml:space="preserve"> </w:t>
      </w:r>
    </w:p>
    <w:p w:rsidR="00997011" w:rsidRPr="00B212E9" w:rsidRDefault="00347DFB" w:rsidP="00997011">
      <w:pPr>
        <w:rPr>
          <w:rFonts w:ascii="Times New Roman" w:hAnsi="Times New Roman" w:cs="Times New Roman"/>
          <w:sz w:val="20"/>
          <w:szCs w:val="20"/>
        </w:rPr>
      </w:pPr>
      <w:r>
        <w:rPr>
          <w:rFonts w:ascii="Times New Roman" w:hAnsi="Times New Roman" w:cs="Times New Roman"/>
          <w:sz w:val="20"/>
        </w:rPr>
        <w:t xml:space="preserve">     </w:t>
      </w:r>
      <w:r w:rsidR="004F2CB7" w:rsidRPr="00997011">
        <w:rPr>
          <w:rFonts w:ascii="Times New Roman" w:hAnsi="Times New Roman" w:cs="Times New Roman"/>
          <w:sz w:val="20"/>
        </w:rPr>
        <w:t xml:space="preserve">But that wasn’t the end; unbelievable, to the point as being mindboggling, Johannes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came back to Clarkston again to sell more land.  Wife Johanna’s family at Clarkston kept the Idaho </w:t>
      </w:r>
      <w:proofErr w:type="spellStart"/>
      <w:r w:rsidR="004F2CB7" w:rsidRPr="00997011">
        <w:rPr>
          <w:rFonts w:ascii="Times New Roman" w:hAnsi="Times New Roman" w:cs="Times New Roman"/>
          <w:sz w:val="20"/>
        </w:rPr>
        <w:t>Dahles</w:t>
      </w:r>
      <w:proofErr w:type="spellEnd"/>
      <w:r w:rsidR="004F2CB7" w:rsidRPr="00997011">
        <w:rPr>
          <w:rFonts w:ascii="Times New Roman" w:hAnsi="Times New Roman" w:cs="Times New Roman"/>
          <w:sz w:val="20"/>
        </w:rPr>
        <w:t xml:space="preserve"> informed of the situ</w:t>
      </w:r>
      <w:r w:rsidR="004F2CB7" w:rsidRPr="00997011">
        <w:rPr>
          <w:rFonts w:ascii="Times New Roman" w:hAnsi="Times New Roman" w:cs="Times New Roman"/>
          <w:sz w:val="20"/>
        </w:rPr>
        <w:t>a</w:t>
      </w:r>
      <w:r w:rsidR="004F2CB7" w:rsidRPr="00997011">
        <w:rPr>
          <w:rFonts w:ascii="Times New Roman" w:hAnsi="Times New Roman" w:cs="Times New Roman"/>
          <w:sz w:val="20"/>
        </w:rPr>
        <w:t>tion at Clarkston and particularly on Martha and her children.  Maybe</w:t>
      </w:r>
      <w:r w:rsidR="008B2078">
        <w:rPr>
          <w:rFonts w:ascii="Times New Roman" w:hAnsi="Times New Roman" w:cs="Times New Roman"/>
          <w:sz w:val="20"/>
        </w:rPr>
        <w:t xml:space="preserve"> among the </w:t>
      </w:r>
      <w:proofErr w:type="spellStart"/>
      <w:r w:rsidR="008B2078">
        <w:rPr>
          <w:rFonts w:ascii="Times New Roman" w:hAnsi="Times New Roman" w:cs="Times New Roman"/>
          <w:sz w:val="20"/>
        </w:rPr>
        <w:t>Malmberg</w:t>
      </w:r>
      <w:proofErr w:type="spellEnd"/>
      <w:r w:rsidR="008B2078">
        <w:rPr>
          <w:rFonts w:ascii="Times New Roman" w:hAnsi="Times New Roman" w:cs="Times New Roman"/>
          <w:sz w:val="20"/>
        </w:rPr>
        <w:t xml:space="preserve"> stories sent</w:t>
      </w:r>
      <w:r w:rsidR="004F2CB7" w:rsidRPr="00997011">
        <w:rPr>
          <w:rFonts w:ascii="Times New Roman" w:hAnsi="Times New Roman" w:cs="Times New Roman"/>
          <w:sz w:val="20"/>
        </w:rPr>
        <w:t xml:space="preserve"> north was that in 1890 Martha’s oldest son Hans was attempting to farm some of the heretofore worthless land that couldn’t be irrigated in section 15 north of Clarkston,</w:t>
      </w:r>
      <w:r w:rsidR="00777A6C" w:rsidRPr="00997011">
        <w:rPr>
          <w:rFonts w:ascii="Times New Roman" w:hAnsi="Times New Roman" w:cs="Times New Roman"/>
          <w:sz w:val="20"/>
        </w:rPr>
        <w:t xml:space="preserve"> and the Cache County officials were</w:t>
      </w:r>
      <w:r w:rsidR="004F2CB7" w:rsidRPr="00997011">
        <w:rPr>
          <w:rFonts w:ascii="Times New Roman" w:hAnsi="Times New Roman" w:cs="Times New Roman"/>
          <w:sz w:val="20"/>
        </w:rPr>
        <w:t xml:space="preserve"> starting to tax Hans on this land.  Within a year or two Clarkston was experiencing a boom in regard to dry farm lands, and now the land once consi</w:t>
      </w:r>
      <w:r w:rsidR="004F2CB7" w:rsidRPr="00997011">
        <w:rPr>
          <w:rFonts w:ascii="Times New Roman" w:hAnsi="Times New Roman" w:cs="Times New Roman"/>
          <w:sz w:val="20"/>
        </w:rPr>
        <w:t>d</w:t>
      </w:r>
      <w:r w:rsidR="004F2CB7" w:rsidRPr="00997011">
        <w:rPr>
          <w:rFonts w:ascii="Times New Roman" w:hAnsi="Times New Roman" w:cs="Times New Roman"/>
          <w:sz w:val="20"/>
        </w:rPr>
        <w:t>ered worthless, was in great demand and valuable.   When Johannes learned this, he knew what to do when dollars could be placed in his pocket, whether the need was still great or the greed preponderant to the degree that there was no consideration for his children in Clarkston or making life better for the first family.  He was well aware that Ma</w:t>
      </w:r>
      <w:r w:rsidR="004F2CB7" w:rsidRPr="00997011">
        <w:rPr>
          <w:rFonts w:ascii="Times New Roman" w:hAnsi="Times New Roman" w:cs="Times New Roman"/>
          <w:sz w:val="20"/>
        </w:rPr>
        <w:t>r</w:t>
      </w:r>
      <w:r w:rsidR="004F2CB7" w:rsidRPr="00997011">
        <w:rPr>
          <w:rFonts w:ascii="Times New Roman" w:hAnsi="Times New Roman" w:cs="Times New Roman"/>
          <w:sz w:val="20"/>
        </w:rPr>
        <w:t xml:space="preserve">tha was taking in borders and scrapping by with little to spare.  Nevertheless, Johannes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returned to Clarkston four years after his first selling spree, when on February 23, 1893, he with Martha’s consent sold 62.1 acres of the remaining land in section 15 for $550 to Charles W. </w:t>
      </w:r>
      <w:proofErr w:type="spellStart"/>
      <w:r w:rsidR="004F2CB7" w:rsidRPr="00997011">
        <w:rPr>
          <w:rFonts w:ascii="Times New Roman" w:hAnsi="Times New Roman" w:cs="Times New Roman"/>
          <w:sz w:val="20"/>
        </w:rPr>
        <w:t>Buttars</w:t>
      </w:r>
      <w:proofErr w:type="spellEnd"/>
      <w:r w:rsidR="004F2CB7" w:rsidRPr="00997011">
        <w:rPr>
          <w:rFonts w:ascii="Times New Roman" w:hAnsi="Times New Roman" w:cs="Times New Roman"/>
          <w:sz w:val="20"/>
        </w:rPr>
        <w:t xml:space="preserve"> in an indenture in which there was no dower clause and no money for Martha.  Both Johannes and Martha appeared before John Thompson, Justice of the Peace in Clar</w:t>
      </w:r>
      <w:r w:rsidR="004F2CB7" w:rsidRPr="00997011">
        <w:rPr>
          <w:rFonts w:ascii="Times New Roman" w:hAnsi="Times New Roman" w:cs="Times New Roman"/>
          <w:sz w:val="20"/>
        </w:rPr>
        <w:t>k</w:t>
      </w:r>
      <w:r w:rsidR="004F2CB7" w:rsidRPr="00997011">
        <w:rPr>
          <w:rFonts w:ascii="Times New Roman" w:hAnsi="Times New Roman" w:cs="Times New Roman"/>
          <w:sz w:val="20"/>
        </w:rPr>
        <w:t>ston Precinct, in the recording of the warranty deed.  Different from the earlier land transactions, this time Martha sealed this one with her signature rather than a mark,  having learned to do so since 1888, and on the 1900 census she was listed as able to read and write in English.   There was a problem with the land sold in section 15 that was not immediately discovered.  Johannes by cash sale had purchased 80 acres with the patent received in 1880.  In the land Johannes sold in December of 1888 there were 33.46 acres and now in February of 1893 another 62.1 acres making a total of 95.56 acres or some 15.56 acres more than was ever acquired.  At this late date it hasn’t been a</w:t>
      </w:r>
      <w:r w:rsidR="004F2CB7" w:rsidRPr="00997011">
        <w:rPr>
          <w:rFonts w:ascii="Times New Roman" w:hAnsi="Times New Roman" w:cs="Times New Roman"/>
          <w:sz w:val="20"/>
        </w:rPr>
        <w:t>s</w:t>
      </w:r>
      <w:r w:rsidR="004F2CB7" w:rsidRPr="00997011">
        <w:rPr>
          <w:rFonts w:ascii="Times New Roman" w:hAnsi="Times New Roman" w:cs="Times New Roman"/>
          <w:sz w:val="20"/>
        </w:rPr>
        <w:t>certained the reason for the discrepancy, however in many such cases it was either survey errors with or without improper input from the owner.   There could be a larger story behind this difference of acreage.</w:t>
      </w:r>
      <w:r w:rsidR="00997011" w:rsidRPr="00997011">
        <w:rPr>
          <w:rFonts w:ascii="Times New Roman" w:hAnsi="Times New Roman" w:cs="Times New Roman"/>
          <w:sz w:val="20"/>
        </w:rPr>
        <w:t xml:space="preserve">             </w:t>
      </w:r>
    </w:p>
    <w:p w:rsidR="00997011" w:rsidRPr="00B212E9" w:rsidRDefault="002E7600" w:rsidP="00997011">
      <w:pPr>
        <w:rPr>
          <w:rFonts w:ascii="Times New Roman" w:hAnsi="Times New Roman" w:cs="Times New Roman"/>
          <w:sz w:val="20"/>
          <w:szCs w:val="20"/>
        </w:rPr>
      </w:pPr>
      <w:r>
        <w:rPr>
          <w:sz w:val="20"/>
        </w:rPr>
        <w:t xml:space="preserve"> </w:t>
      </w:r>
      <w:r w:rsidR="00997011" w:rsidRPr="009723CD">
        <w:rPr>
          <w:sz w:val="20"/>
        </w:rPr>
        <w:t xml:space="preserve">  </w:t>
      </w:r>
      <w:r w:rsidR="004F2CB7" w:rsidRPr="00997011">
        <w:rPr>
          <w:rFonts w:ascii="Times New Roman" w:hAnsi="Times New Roman" w:cs="Times New Roman"/>
          <w:sz w:val="20"/>
        </w:rPr>
        <w:t xml:space="preserve">The Clarkston farm was sacrificed for the benefit of the Idaho operations.   The more compelling question than the one over why Martha allowed this to take place, would be the query as to why Johannes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did this to his first wife and family.   Except for a negative effect, Johannes Hansen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did not leave any legacy to his first family, and to the youngest children he was little more than a name, and maybe they were the more fortunate ones in the family.   Not even a few acres of inheritance were left to his sons in Clarkston in any of the sales—apparently a few dollars meant more to him than his children.  The breakup of the marriage could be understood but from the time of this family patriarch’s giving his quiet approval to the “I’ve got the man!” incident followed by  sacrificing one of the families for the other, he grew smaller and smaller  in the estimation of some—his first family and prob</w:t>
      </w:r>
      <w:r w:rsidR="004F2CB7" w:rsidRPr="00997011">
        <w:rPr>
          <w:rFonts w:ascii="Times New Roman" w:hAnsi="Times New Roman" w:cs="Times New Roman"/>
          <w:sz w:val="20"/>
        </w:rPr>
        <w:t>a</w:t>
      </w:r>
      <w:r w:rsidR="004F2CB7" w:rsidRPr="00997011">
        <w:rPr>
          <w:rFonts w:ascii="Times New Roman" w:hAnsi="Times New Roman" w:cs="Times New Roman"/>
          <w:sz w:val="20"/>
        </w:rPr>
        <w:t>bly a large part of the Clarkston residents as he could have been seen as delinquent on his loan</w:t>
      </w:r>
      <w:r w:rsidR="00474D4C">
        <w:rPr>
          <w:rFonts w:ascii="Times New Roman" w:hAnsi="Times New Roman" w:cs="Times New Roman"/>
          <w:sz w:val="20"/>
        </w:rPr>
        <w:t>s</w:t>
      </w:r>
      <w:r w:rsidR="004F2CB7" w:rsidRPr="00997011">
        <w:rPr>
          <w:rFonts w:ascii="Times New Roman" w:hAnsi="Times New Roman" w:cs="Times New Roman"/>
          <w:sz w:val="20"/>
        </w:rPr>
        <w:t xml:space="preserve"> and behavior prior to the formal break with his first wife, then abandoning his first wife and returning to strip away most of the land she needed for her large family.  In a final analysis, polygamist fathers came in several varieties, ranging from great way down to bad.  Two examples with Clarkston connections were Bishop Simon Smith and Bishop William F. Rigby, the latter went through much to keep all of his families in the fold in different places, while the former lost all of his families but one and blamed polygamy, both the practice and the institution, for all of his troubles in the Clarkston Ward and thereafter.  In comparison, Johannes was much closer to Smith than to Rigby.   Perchance Johannes’ </w:t>
      </w:r>
      <w:r w:rsidR="004F2CB7" w:rsidRPr="00997011">
        <w:rPr>
          <w:rFonts w:ascii="Times New Roman" w:hAnsi="Times New Roman" w:cs="Times New Roman"/>
          <w:sz w:val="20"/>
        </w:rPr>
        <w:lastRenderedPageBreak/>
        <w:t>thinking in the late 1880s was very much in line with Smith’s view that plural marriage was too demanding, burde</w:t>
      </w:r>
      <w:r w:rsidR="004F2CB7" w:rsidRPr="00997011">
        <w:rPr>
          <w:rFonts w:ascii="Times New Roman" w:hAnsi="Times New Roman" w:cs="Times New Roman"/>
          <w:sz w:val="20"/>
        </w:rPr>
        <w:t>n</w:t>
      </w:r>
      <w:r w:rsidR="004F2CB7" w:rsidRPr="00997011">
        <w:rPr>
          <w:rFonts w:ascii="Times New Roman" w:hAnsi="Times New Roman" w:cs="Times New Roman"/>
          <w:sz w:val="20"/>
        </w:rPr>
        <w:t>some and not worth all the extra effort.</w:t>
      </w:r>
      <w:r w:rsidR="00997011">
        <w:rPr>
          <w:sz w:val="20"/>
        </w:rPr>
        <w:t xml:space="preserve">                                                                                                     </w:t>
      </w:r>
    </w:p>
    <w:p w:rsidR="004F2CB7" w:rsidRPr="009723CD" w:rsidRDefault="002E7600" w:rsidP="004F2CB7">
      <w:pPr>
        <w:pStyle w:val="BodyText"/>
        <w:rPr>
          <w:sz w:val="20"/>
        </w:rPr>
      </w:pPr>
      <w:r>
        <w:rPr>
          <w:sz w:val="20"/>
        </w:rPr>
        <w:t xml:space="preserve">  </w:t>
      </w:r>
      <w:r w:rsidR="00997011">
        <w:rPr>
          <w:sz w:val="20"/>
        </w:rPr>
        <w:t xml:space="preserve"> </w:t>
      </w:r>
      <w:r w:rsidR="004F2CB7" w:rsidRPr="009723CD">
        <w:rPr>
          <w:sz w:val="20"/>
        </w:rPr>
        <w:t xml:space="preserve">A late tale from the second family has Johannes and his family getting word from Clarkston that Martha, as first and legal wife, was intent upon trying to find out if the Idaho land was in Johannes’ name so she could get her share of the Idaho land.  Thereupon, Johannes went to the county seat and had the land titled to Ephraim </w:t>
      </w:r>
      <w:proofErr w:type="spellStart"/>
      <w:r w:rsidR="004F2CB7" w:rsidRPr="009723CD">
        <w:rPr>
          <w:sz w:val="20"/>
        </w:rPr>
        <w:t>Malmberg</w:t>
      </w:r>
      <w:proofErr w:type="spellEnd"/>
      <w:r w:rsidR="004F2CB7" w:rsidRPr="009723CD">
        <w:rPr>
          <w:sz w:val="20"/>
        </w:rPr>
        <w:t>, Johanna’s brother.   If this had even a tiny kernel of truth, then the family, friends and neighbors of Martha in Clar</w:t>
      </w:r>
      <w:r w:rsidR="004F2CB7" w:rsidRPr="009723CD">
        <w:rPr>
          <w:sz w:val="20"/>
        </w:rPr>
        <w:t>k</w:t>
      </w:r>
      <w:r w:rsidR="004F2CB7" w:rsidRPr="009723CD">
        <w:rPr>
          <w:sz w:val="20"/>
        </w:rPr>
        <w:t>ston must have finally persuaded her that she had been grossly cheated out of her share of the land at Clarkston and was belatedly thinking (more so than trying) to get more than the tidbit she received.   Those familiar with the d</w:t>
      </w:r>
      <w:r w:rsidR="004F2CB7" w:rsidRPr="009723CD">
        <w:rPr>
          <w:sz w:val="20"/>
        </w:rPr>
        <w:t>e</w:t>
      </w:r>
      <w:r w:rsidR="004F2CB7" w:rsidRPr="009723CD">
        <w:rPr>
          <w:sz w:val="20"/>
        </w:rPr>
        <w:t xml:space="preserve">tails of the land sales of Johannes in 1888 and 1893 find the suggestion of Martha being the nasty villain in this </w:t>
      </w:r>
      <w:proofErr w:type="spellStart"/>
      <w:r w:rsidR="004F2CB7" w:rsidRPr="009723CD">
        <w:rPr>
          <w:sz w:val="20"/>
        </w:rPr>
        <w:t>Dahle</w:t>
      </w:r>
      <w:proofErr w:type="spellEnd"/>
      <w:r w:rsidR="004F2CB7" w:rsidRPr="009723CD">
        <w:rPr>
          <w:sz w:val="20"/>
        </w:rPr>
        <w:t xml:space="preserve"> tragedy to be more than preposterous and more the result of </w:t>
      </w:r>
      <w:r w:rsidR="008251ED" w:rsidRPr="009723CD">
        <w:rPr>
          <w:sz w:val="20"/>
        </w:rPr>
        <w:t>overzealous</w:t>
      </w:r>
      <w:r w:rsidR="004F2CB7" w:rsidRPr="009723CD">
        <w:rPr>
          <w:sz w:val="20"/>
        </w:rPr>
        <w:t xml:space="preserve"> Clarkston relatives of Johanna pas</w:t>
      </w:r>
      <w:r w:rsidR="004F2CB7" w:rsidRPr="009723CD">
        <w:rPr>
          <w:sz w:val="20"/>
        </w:rPr>
        <w:t>s</w:t>
      </w:r>
      <w:r w:rsidR="004F2CB7" w:rsidRPr="009723CD">
        <w:rPr>
          <w:sz w:val="20"/>
        </w:rPr>
        <w:t xml:space="preserve">ing along the imaginings of their minds.   Nevertheless, it became evident </w:t>
      </w:r>
      <w:r w:rsidR="00596FD7">
        <w:rPr>
          <w:sz w:val="20"/>
        </w:rPr>
        <w:t xml:space="preserve">from family stories </w:t>
      </w:r>
      <w:r w:rsidR="004F2CB7" w:rsidRPr="009723CD">
        <w:rPr>
          <w:sz w:val="20"/>
        </w:rPr>
        <w:t>that Martha sometime after 1893 concluded that she and her children had been cheated out of their fair share of the Clarkston lands.</w:t>
      </w:r>
      <w:r w:rsidR="0021237C">
        <w:rPr>
          <w:sz w:val="20"/>
        </w:rPr>
        <w:t xml:space="preserve">  The Idaho land records so far haven’t revealed this </w:t>
      </w:r>
      <w:proofErr w:type="spellStart"/>
      <w:r w:rsidR="0021237C">
        <w:rPr>
          <w:sz w:val="20"/>
        </w:rPr>
        <w:t>Malmberg</w:t>
      </w:r>
      <w:proofErr w:type="spellEnd"/>
      <w:r w:rsidR="0021237C">
        <w:rPr>
          <w:sz w:val="20"/>
        </w:rPr>
        <w:t xml:space="preserve"> transaction.</w:t>
      </w:r>
    </w:p>
    <w:p w:rsidR="004F2CB7" w:rsidRPr="009723CD" w:rsidRDefault="004F2CB7" w:rsidP="004F2CB7">
      <w:pPr>
        <w:pStyle w:val="BodyText"/>
        <w:rPr>
          <w:sz w:val="20"/>
        </w:rPr>
      </w:pPr>
    </w:p>
    <w:p w:rsidR="004F2CB7" w:rsidRPr="009723CD" w:rsidRDefault="004F2CB7" w:rsidP="004F2CB7">
      <w:pPr>
        <w:pStyle w:val="BodyText"/>
        <w:rPr>
          <w:sz w:val="20"/>
          <w:u w:val="single"/>
        </w:rPr>
      </w:pPr>
      <w:r w:rsidRPr="009723CD">
        <w:rPr>
          <w:sz w:val="20"/>
          <w:u w:val="single"/>
        </w:rPr>
        <w:t xml:space="preserve">Martha </w:t>
      </w:r>
      <w:proofErr w:type="spellStart"/>
      <w:r w:rsidRPr="009723CD">
        <w:rPr>
          <w:sz w:val="20"/>
          <w:u w:val="single"/>
        </w:rPr>
        <w:t>Dahle</w:t>
      </w:r>
      <w:proofErr w:type="spellEnd"/>
      <w:r w:rsidRPr="009723CD">
        <w:rPr>
          <w:sz w:val="20"/>
          <w:u w:val="single"/>
        </w:rPr>
        <w:t xml:space="preserve"> at Clarkston</w:t>
      </w:r>
    </w:p>
    <w:p w:rsidR="004F2CB7" w:rsidRPr="009723CD" w:rsidRDefault="002E7600" w:rsidP="004F2CB7">
      <w:pPr>
        <w:pStyle w:val="BodyText"/>
        <w:rPr>
          <w:sz w:val="20"/>
        </w:rPr>
      </w:pPr>
      <w:r>
        <w:rPr>
          <w:sz w:val="20"/>
        </w:rPr>
        <w:t xml:space="preserve">     </w:t>
      </w:r>
      <w:r w:rsidR="004F2CB7" w:rsidRPr="009723CD">
        <w:rPr>
          <w:sz w:val="20"/>
        </w:rPr>
        <w:t xml:space="preserve">Martha and Johannes </w:t>
      </w:r>
      <w:proofErr w:type="spellStart"/>
      <w:r w:rsidR="004F2CB7" w:rsidRPr="009723CD">
        <w:rPr>
          <w:sz w:val="20"/>
        </w:rPr>
        <w:t>Dahle</w:t>
      </w:r>
      <w:proofErr w:type="spellEnd"/>
      <w:r w:rsidR="004F2CB7" w:rsidRPr="009723CD">
        <w:rPr>
          <w:sz w:val="20"/>
        </w:rPr>
        <w:t xml:space="preserve"> were the parents of eleven children with eight living to adulthood.   With the d</w:t>
      </w:r>
      <w:r w:rsidR="004F2CB7" w:rsidRPr="009723CD">
        <w:rPr>
          <w:sz w:val="20"/>
        </w:rPr>
        <w:t>e</w:t>
      </w:r>
      <w:r w:rsidR="004F2CB7" w:rsidRPr="009723CD">
        <w:rPr>
          <w:sz w:val="20"/>
        </w:rPr>
        <w:t xml:space="preserve">parture of her husband in the spring of 1888, Martha, at the age of 46, had her children, her home place and a few acres of farm land that Johannes didn’t sell.  When her estranged husband left, the children were:  Hans at the age of 23, John </w:t>
      </w:r>
      <w:proofErr w:type="spellStart"/>
      <w:r w:rsidR="004F2CB7" w:rsidRPr="009723CD">
        <w:rPr>
          <w:sz w:val="20"/>
        </w:rPr>
        <w:t>Helge</w:t>
      </w:r>
      <w:proofErr w:type="spellEnd"/>
      <w:r w:rsidR="004F2CB7" w:rsidRPr="009723CD">
        <w:rPr>
          <w:sz w:val="20"/>
        </w:rPr>
        <w:t xml:space="preserve"> at 19, Martha Ann at 17, Emma Jane at 15, David King at 13, Joseph Norman going on 9, Alice at 7 and Kate who would be 3 in the fall.  There appeared to be a hardship pattern in Martha </w:t>
      </w:r>
      <w:proofErr w:type="spellStart"/>
      <w:r w:rsidR="004F2CB7" w:rsidRPr="009723CD">
        <w:rPr>
          <w:sz w:val="20"/>
        </w:rPr>
        <w:t>Dahle’s</w:t>
      </w:r>
      <w:proofErr w:type="spellEnd"/>
      <w:r w:rsidR="004F2CB7" w:rsidRPr="009723CD">
        <w:rPr>
          <w:sz w:val="20"/>
        </w:rPr>
        <w:t xml:space="preserve"> life.  Her trials of early life had a counterpart at the end of her life.  In 1888 she was rejected in favor of the younger wife and had to provide her way with only her children</w:t>
      </w:r>
      <w:r w:rsidR="00596FD7">
        <w:rPr>
          <w:sz w:val="20"/>
        </w:rPr>
        <w:t>’s help</w:t>
      </w:r>
      <w:r w:rsidR="004F2CB7" w:rsidRPr="009723CD">
        <w:rPr>
          <w:sz w:val="20"/>
        </w:rPr>
        <w:t xml:space="preserve"> for the next 14 years. </w:t>
      </w:r>
      <w:r w:rsidR="00E80C45">
        <w:rPr>
          <w:sz w:val="20"/>
        </w:rPr>
        <w:t xml:space="preserve"> Sadly the author did not find a master key to unlock Martha’s long-hidden story but perhaps that could only be obtain</w:t>
      </w:r>
      <w:r w:rsidR="002D0BE1">
        <w:rPr>
          <w:sz w:val="20"/>
        </w:rPr>
        <w:t>ed</w:t>
      </w:r>
      <w:r w:rsidR="00E80C45">
        <w:rPr>
          <w:sz w:val="20"/>
        </w:rPr>
        <w:t xml:space="preserve"> in some form of self-representation whereby it could been seen from the inside out like she experienced it.</w:t>
      </w:r>
      <w:r w:rsidR="002D0BE1">
        <w:rPr>
          <w:sz w:val="20"/>
        </w:rPr>
        <w:t xml:space="preserve">  </w:t>
      </w:r>
      <w:r w:rsidR="004F2CB7" w:rsidRPr="009723CD">
        <w:rPr>
          <w:sz w:val="20"/>
        </w:rPr>
        <w:t>Martha</w:t>
      </w:r>
      <w:r w:rsidR="00596FD7">
        <w:rPr>
          <w:sz w:val="20"/>
        </w:rPr>
        <w:t>,</w:t>
      </w:r>
      <w:r w:rsidR="004F2CB7" w:rsidRPr="009723CD">
        <w:rPr>
          <w:sz w:val="20"/>
        </w:rPr>
        <w:t xml:space="preserve"> </w:t>
      </w:r>
      <w:r w:rsidR="002D0BE1">
        <w:rPr>
          <w:sz w:val="20"/>
        </w:rPr>
        <w:t xml:space="preserve">apparently unloved and </w:t>
      </w:r>
      <w:r w:rsidR="008B2078">
        <w:rPr>
          <w:sz w:val="20"/>
        </w:rPr>
        <w:t>un</w:t>
      </w:r>
      <w:r w:rsidR="002D0BE1">
        <w:rPr>
          <w:sz w:val="20"/>
        </w:rPr>
        <w:t>apprec</w:t>
      </w:r>
      <w:r w:rsidR="002D0BE1">
        <w:rPr>
          <w:sz w:val="20"/>
        </w:rPr>
        <w:t>i</w:t>
      </w:r>
      <w:r w:rsidR="002D0BE1">
        <w:rPr>
          <w:sz w:val="20"/>
        </w:rPr>
        <w:t xml:space="preserve">ated by her spouse in the closing period of their life together, </w:t>
      </w:r>
      <w:r w:rsidR="004F2CB7" w:rsidRPr="009723CD">
        <w:rPr>
          <w:sz w:val="20"/>
        </w:rPr>
        <w:t>with hard work and the assistance of her family</w:t>
      </w:r>
      <w:r w:rsidR="00D11FE3">
        <w:rPr>
          <w:sz w:val="20"/>
        </w:rPr>
        <w:t xml:space="preserve">, </w:t>
      </w:r>
      <w:r w:rsidR="00D11FE3" w:rsidRPr="009723CD">
        <w:rPr>
          <w:sz w:val="20"/>
        </w:rPr>
        <w:t>took</w:t>
      </w:r>
      <w:r w:rsidR="004F2CB7" w:rsidRPr="009723CD">
        <w:rPr>
          <w:sz w:val="20"/>
        </w:rPr>
        <w:t xml:space="preserve"> care of the farm that would shrink each time Johannes returned and sold land.  On their town lots they had a cow or two, chickens, sometimes a swine and a good garden that helped keep the family fed and clothed.   She soon found it necessary to take in boarder</w:t>
      </w:r>
      <w:r w:rsidR="00596FD7">
        <w:rPr>
          <w:sz w:val="20"/>
        </w:rPr>
        <w:t>s</w:t>
      </w:r>
      <w:r w:rsidR="004F2CB7" w:rsidRPr="009723CD">
        <w:rPr>
          <w:sz w:val="20"/>
        </w:rPr>
        <w:t xml:space="preserve"> at her home to make a living. </w:t>
      </w:r>
    </w:p>
    <w:p w:rsidR="002E7600" w:rsidRDefault="004F2CB7" w:rsidP="002E7600">
      <w:pPr>
        <w:pStyle w:val="BodyText"/>
        <w:rPr>
          <w:sz w:val="20"/>
        </w:rPr>
      </w:pPr>
      <w:r w:rsidRPr="009723CD">
        <w:rPr>
          <w:sz w:val="20"/>
        </w:rPr>
        <w:t xml:space="preserve">        From the Cache County Assessment records w</w:t>
      </w:r>
      <w:r w:rsidR="002E7600">
        <w:rPr>
          <w:sz w:val="20"/>
        </w:rPr>
        <w:t>e find the following:</w:t>
      </w:r>
    </w:p>
    <w:p w:rsidR="002E7600" w:rsidRDefault="004F2CB7" w:rsidP="002E7600">
      <w:pPr>
        <w:pStyle w:val="BodyText"/>
        <w:rPr>
          <w:sz w:val="20"/>
        </w:rPr>
      </w:pPr>
      <w:r w:rsidRPr="009723CD">
        <w:rPr>
          <w:sz w:val="20"/>
        </w:rPr>
        <w:t xml:space="preserve">1888 – </w:t>
      </w:r>
      <w:r w:rsidRPr="009723CD">
        <w:rPr>
          <w:sz w:val="20"/>
          <w:u w:val="single"/>
        </w:rPr>
        <w:t xml:space="preserve">What Martha </w:t>
      </w:r>
      <w:proofErr w:type="spellStart"/>
      <w:proofErr w:type="gramStart"/>
      <w:r w:rsidRPr="009723CD">
        <w:rPr>
          <w:sz w:val="20"/>
          <w:u w:val="single"/>
        </w:rPr>
        <w:t>Dahle</w:t>
      </w:r>
      <w:proofErr w:type="spellEnd"/>
      <w:r w:rsidRPr="009723CD">
        <w:rPr>
          <w:sz w:val="20"/>
          <w:u w:val="single"/>
        </w:rPr>
        <w:t xml:space="preserve">  possessed</w:t>
      </w:r>
      <w:proofErr w:type="gramEnd"/>
      <w:r w:rsidRPr="009723CD">
        <w:rPr>
          <w:sz w:val="20"/>
        </w:rPr>
        <w:t xml:space="preserve"> and paid a tax on: [The assessment listing was in the name of Johannes </w:t>
      </w:r>
    </w:p>
    <w:p w:rsidR="004F2CB7" w:rsidRPr="009723CD" w:rsidRDefault="002E7600" w:rsidP="002E7600">
      <w:pPr>
        <w:pStyle w:val="BodyText"/>
        <w:rPr>
          <w:sz w:val="20"/>
        </w:rPr>
      </w:pPr>
      <w:r>
        <w:rPr>
          <w:sz w:val="20"/>
        </w:rPr>
        <w:t xml:space="preserve">             </w:t>
      </w:r>
      <w:proofErr w:type="spellStart"/>
      <w:proofErr w:type="gramStart"/>
      <w:r w:rsidR="004F2CB7" w:rsidRPr="009723CD">
        <w:rPr>
          <w:sz w:val="20"/>
        </w:rPr>
        <w:t>Dahle</w:t>
      </w:r>
      <w:proofErr w:type="spellEnd"/>
      <w:r w:rsidR="004F2CB7" w:rsidRPr="009723CD">
        <w:rPr>
          <w:sz w:val="20"/>
        </w:rPr>
        <w:t>.]</w:t>
      </w:r>
      <w:proofErr w:type="gramEnd"/>
    </w:p>
    <w:p w:rsidR="004F2CB7" w:rsidRPr="009723CD" w:rsidRDefault="004F2CB7" w:rsidP="002E7600">
      <w:pPr>
        <w:ind w:left="720" w:firstLine="0"/>
        <w:rPr>
          <w:rFonts w:ascii="Times New Roman" w:hAnsi="Times New Roman" w:cs="Times New Roman"/>
          <w:sz w:val="20"/>
          <w:szCs w:val="20"/>
        </w:rPr>
      </w:pPr>
      <w:r w:rsidRPr="009723CD">
        <w:rPr>
          <w:rFonts w:ascii="Times New Roman" w:hAnsi="Times New Roman" w:cs="Times New Roman"/>
          <w:sz w:val="20"/>
          <w:szCs w:val="20"/>
        </w:rPr>
        <w:t xml:space="preserve">Fraction of town lots </w:t>
      </w:r>
      <w:r w:rsidR="008238A9">
        <w:rPr>
          <w:rFonts w:ascii="Times New Roman" w:hAnsi="Times New Roman" w:cs="Times New Roman"/>
          <w:sz w:val="20"/>
          <w:szCs w:val="20"/>
        </w:rPr>
        <w:t xml:space="preserve">- 4 valued at $450                                                                                                         </w:t>
      </w:r>
      <w:r w:rsidRPr="009723CD">
        <w:rPr>
          <w:rFonts w:ascii="Times New Roman" w:hAnsi="Times New Roman" w:cs="Times New Roman"/>
          <w:sz w:val="20"/>
          <w:szCs w:val="20"/>
        </w:rPr>
        <w:t xml:space="preserve">Acres of </w:t>
      </w:r>
      <w:r w:rsidR="00E243DB">
        <w:rPr>
          <w:rFonts w:ascii="Times New Roman" w:hAnsi="Times New Roman" w:cs="Times New Roman"/>
          <w:sz w:val="20"/>
          <w:szCs w:val="20"/>
        </w:rPr>
        <w:t xml:space="preserve">land </w:t>
      </w:r>
      <w:proofErr w:type="gramStart"/>
      <w:r w:rsidR="00E243DB">
        <w:rPr>
          <w:rFonts w:ascii="Times New Roman" w:hAnsi="Times New Roman" w:cs="Times New Roman"/>
          <w:sz w:val="20"/>
          <w:szCs w:val="20"/>
        </w:rPr>
        <w:t>-  20</w:t>
      </w:r>
      <w:proofErr w:type="gramEnd"/>
      <w:r w:rsidR="00E243DB">
        <w:rPr>
          <w:rFonts w:ascii="Times New Roman" w:hAnsi="Times New Roman" w:cs="Times New Roman"/>
          <w:sz w:val="20"/>
          <w:szCs w:val="20"/>
        </w:rPr>
        <w:t xml:space="preserve"> acres valued at $150                                                                                                            -                         </w:t>
      </w:r>
      <w:r w:rsidRPr="009723CD">
        <w:rPr>
          <w:rFonts w:ascii="Times New Roman" w:hAnsi="Times New Roman" w:cs="Times New Roman"/>
          <w:sz w:val="20"/>
          <w:szCs w:val="20"/>
        </w:rPr>
        <w:t>30 acres valued at $300</w:t>
      </w:r>
      <w:r w:rsidR="00E243DB">
        <w:rPr>
          <w:rFonts w:ascii="Times New Roman" w:hAnsi="Times New Roman" w:cs="Times New Roman"/>
          <w:sz w:val="20"/>
          <w:szCs w:val="20"/>
        </w:rPr>
        <w:t xml:space="preserve">  (the</w:t>
      </w:r>
      <w:r w:rsidR="008238A9">
        <w:rPr>
          <w:rFonts w:ascii="Times New Roman" w:hAnsi="Times New Roman" w:cs="Times New Roman"/>
          <w:sz w:val="20"/>
          <w:szCs w:val="20"/>
        </w:rPr>
        <w:t xml:space="preserve"> land assessment</w:t>
      </w:r>
      <w:r w:rsidR="00E243DB">
        <w:rPr>
          <w:rFonts w:ascii="Times New Roman" w:hAnsi="Times New Roman" w:cs="Times New Roman"/>
          <w:sz w:val="20"/>
          <w:szCs w:val="20"/>
        </w:rPr>
        <w:t>s were</w:t>
      </w:r>
      <w:r w:rsidR="008238A9">
        <w:rPr>
          <w:rFonts w:ascii="Times New Roman" w:hAnsi="Times New Roman" w:cs="Times New Roman"/>
          <w:sz w:val="20"/>
          <w:szCs w:val="20"/>
        </w:rPr>
        <w:t xml:space="preserve"> made prior to the late sale</w:t>
      </w:r>
      <w:r w:rsidR="00596FD7">
        <w:rPr>
          <w:rFonts w:ascii="Times New Roman" w:hAnsi="Times New Roman" w:cs="Times New Roman"/>
          <w:sz w:val="20"/>
          <w:szCs w:val="20"/>
        </w:rPr>
        <w:t>s</w:t>
      </w:r>
      <w:r w:rsidR="008238A9">
        <w:rPr>
          <w:rFonts w:ascii="Times New Roman" w:hAnsi="Times New Roman" w:cs="Times New Roman"/>
          <w:sz w:val="20"/>
          <w:szCs w:val="20"/>
        </w:rPr>
        <w:t xml:space="preserve">.)                        </w:t>
      </w:r>
      <w:r w:rsidRPr="009723CD">
        <w:rPr>
          <w:rFonts w:ascii="Times New Roman" w:hAnsi="Times New Roman" w:cs="Times New Roman"/>
          <w:sz w:val="20"/>
          <w:szCs w:val="20"/>
        </w:rPr>
        <w:t xml:space="preserve">Cattle - 2 valued at $80  </w:t>
      </w:r>
      <w:r w:rsidR="008238A9">
        <w:rPr>
          <w:rFonts w:ascii="Times New Roman" w:hAnsi="Times New Roman" w:cs="Times New Roman"/>
          <w:sz w:val="20"/>
          <w:szCs w:val="20"/>
        </w:rPr>
        <w:t xml:space="preserve">                                                                                                                                              </w:t>
      </w:r>
      <w:r w:rsidRPr="009723CD">
        <w:rPr>
          <w:rFonts w:ascii="Times New Roman" w:hAnsi="Times New Roman" w:cs="Times New Roman"/>
          <w:sz w:val="20"/>
          <w:szCs w:val="20"/>
        </w:rPr>
        <w:t xml:space="preserve">No horses, sheep or swine listed.   (The </w:t>
      </w:r>
      <w:proofErr w:type="spellStart"/>
      <w:r w:rsidRPr="009723CD">
        <w:rPr>
          <w:rFonts w:ascii="Times New Roman" w:hAnsi="Times New Roman" w:cs="Times New Roman"/>
          <w:sz w:val="20"/>
          <w:szCs w:val="20"/>
        </w:rPr>
        <w:t>Dahle’s</w:t>
      </w:r>
      <w:proofErr w:type="spellEnd"/>
      <w:r w:rsidRPr="009723CD">
        <w:rPr>
          <w:rFonts w:ascii="Times New Roman" w:hAnsi="Times New Roman" w:cs="Times New Roman"/>
          <w:sz w:val="20"/>
          <w:szCs w:val="20"/>
        </w:rPr>
        <w:t xml:space="preserve"> horses went north with hus</w:t>
      </w:r>
      <w:r w:rsidR="000538DE">
        <w:rPr>
          <w:rFonts w:ascii="Times New Roman" w:hAnsi="Times New Roman" w:cs="Times New Roman"/>
          <w:sz w:val="20"/>
          <w:szCs w:val="20"/>
        </w:rPr>
        <w:t xml:space="preserve">band).                                               </w:t>
      </w:r>
      <w:r w:rsidRPr="009723CD">
        <w:rPr>
          <w:rFonts w:ascii="Times New Roman" w:hAnsi="Times New Roman" w:cs="Times New Roman"/>
          <w:sz w:val="20"/>
          <w:szCs w:val="20"/>
        </w:rPr>
        <w:t>Vehicles - 1 val</w:t>
      </w:r>
      <w:r w:rsidR="000538DE">
        <w:rPr>
          <w:rFonts w:ascii="Times New Roman" w:hAnsi="Times New Roman" w:cs="Times New Roman"/>
          <w:sz w:val="20"/>
          <w:szCs w:val="20"/>
        </w:rPr>
        <w:t xml:space="preserve">ued at $75                                                                                                                               </w:t>
      </w:r>
      <w:r w:rsidRPr="009723CD">
        <w:rPr>
          <w:rFonts w:ascii="Times New Roman" w:hAnsi="Times New Roman" w:cs="Times New Roman"/>
          <w:sz w:val="20"/>
          <w:szCs w:val="20"/>
        </w:rPr>
        <w:t>Total taxable property</w:t>
      </w:r>
      <w:r w:rsidR="000538DE">
        <w:rPr>
          <w:rFonts w:ascii="Times New Roman" w:hAnsi="Times New Roman" w:cs="Times New Roman"/>
          <w:sz w:val="20"/>
          <w:szCs w:val="20"/>
        </w:rPr>
        <w:t xml:space="preserve"> - $805    -    Amount of tax $9.66</w:t>
      </w:r>
    </w:p>
    <w:p w:rsidR="004F2CB7" w:rsidRPr="009723CD" w:rsidRDefault="004F2CB7" w:rsidP="00D11FE3">
      <w:pPr>
        <w:rPr>
          <w:rFonts w:ascii="Times New Roman" w:hAnsi="Times New Roman" w:cs="Times New Roman"/>
          <w:sz w:val="20"/>
          <w:szCs w:val="20"/>
        </w:rPr>
      </w:pPr>
      <w:r w:rsidRPr="009723CD">
        <w:rPr>
          <w:rFonts w:ascii="Times New Roman" w:hAnsi="Times New Roman" w:cs="Times New Roman"/>
          <w:sz w:val="20"/>
          <w:szCs w:val="20"/>
        </w:rPr>
        <w:t xml:space="preserve">1889 – </w:t>
      </w:r>
      <w:r w:rsidRPr="009723CD">
        <w:rPr>
          <w:rFonts w:ascii="Times New Roman" w:hAnsi="Times New Roman" w:cs="Times New Roman"/>
          <w:sz w:val="20"/>
          <w:szCs w:val="20"/>
          <w:u w:val="single"/>
        </w:rPr>
        <w:t xml:space="preserve">Martha </w:t>
      </w:r>
      <w:proofErr w:type="spellStart"/>
      <w:r w:rsidRPr="009723CD">
        <w:rPr>
          <w:rFonts w:ascii="Times New Roman" w:hAnsi="Times New Roman" w:cs="Times New Roman"/>
          <w:sz w:val="20"/>
          <w:szCs w:val="20"/>
          <w:u w:val="single"/>
        </w:rPr>
        <w:t>Dahle</w:t>
      </w:r>
      <w:proofErr w:type="spellEnd"/>
      <w:r w:rsidRPr="009723CD">
        <w:rPr>
          <w:rFonts w:ascii="Times New Roman" w:hAnsi="Times New Roman" w:cs="Times New Roman"/>
          <w:sz w:val="20"/>
          <w:szCs w:val="20"/>
        </w:rPr>
        <w:t xml:space="preserve"> – [</w:t>
      </w:r>
      <w:proofErr w:type="gramStart"/>
      <w:r w:rsidRPr="009723CD">
        <w:rPr>
          <w:rFonts w:ascii="Times New Roman" w:hAnsi="Times New Roman" w:cs="Times New Roman"/>
          <w:sz w:val="20"/>
          <w:szCs w:val="20"/>
        </w:rPr>
        <w:t xml:space="preserve">only  </w:t>
      </w:r>
      <w:proofErr w:type="spellStart"/>
      <w:r w:rsidRPr="009723CD">
        <w:rPr>
          <w:rFonts w:ascii="Times New Roman" w:hAnsi="Times New Roman" w:cs="Times New Roman"/>
          <w:sz w:val="20"/>
          <w:szCs w:val="20"/>
        </w:rPr>
        <w:t>Dahle</w:t>
      </w:r>
      <w:proofErr w:type="spellEnd"/>
      <w:proofErr w:type="gramEnd"/>
      <w:r w:rsidRPr="009723CD">
        <w:rPr>
          <w:rFonts w:ascii="Times New Roman" w:hAnsi="Times New Roman" w:cs="Times New Roman"/>
          <w:sz w:val="20"/>
          <w:szCs w:val="20"/>
        </w:rPr>
        <w:t xml:space="preserve"> listed]</w:t>
      </w:r>
    </w:p>
    <w:p w:rsidR="004F2CB7" w:rsidRPr="009723CD" w:rsidRDefault="004F2CB7" w:rsidP="002E7600">
      <w:pPr>
        <w:ind w:left="720" w:firstLine="0"/>
        <w:rPr>
          <w:rFonts w:ascii="Times New Roman" w:hAnsi="Times New Roman" w:cs="Times New Roman"/>
          <w:sz w:val="20"/>
          <w:szCs w:val="20"/>
        </w:rPr>
      </w:pPr>
      <w:r w:rsidRPr="009723CD">
        <w:rPr>
          <w:rFonts w:ascii="Times New Roman" w:hAnsi="Times New Roman" w:cs="Times New Roman"/>
          <w:sz w:val="20"/>
          <w:szCs w:val="20"/>
        </w:rPr>
        <w:t>Fraction of town lots 3 valued at $400   (one of these lot removed from the</w:t>
      </w:r>
      <w:r w:rsidR="008238A9">
        <w:rPr>
          <w:rFonts w:ascii="Times New Roman" w:hAnsi="Times New Roman" w:cs="Times New Roman"/>
          <w:sz w:val="20"/>
          <w:szCs w:val="20"/>
        </w:rPr>
        <w:t xml:space="preserve"> 1888 listing).                          </w:t>
      </w:r>
      <w:r w:rsidRPr="009723CD">
        <w:rPr>
          <w:rFonts w:ascii="Times New Roman" w:hAnsi="Times New Roman" w:cs="Times New Roman"/>
          <w:sz w:val="20"/>
          <w:szCs w:val="20"/>
        </w:rPr>
        <w:t>Acres of land 20 valued at $ 200</w:t>
      </w:r>
      <w:r w:rsidR="008238A9">
        <w:rPr>
          <w:rFonts w:ascii="Times New Roman" w:hAnsi="Times New Roman" w:cs="Times New Roman"/>
          <w:sz w:val="20"/>
          <w:szCs w:val="20"/>
        </w:rPr>
        <w:t xml:space="preserve">                                                                                                                   </w:t>
      </w:r>
      <w:r w:rsidRPr="009723CD">
        <w:rPr>
          <w:rFonts w:ascii="Times New Roman" w:hAnsi="Times New Roman" w:cs="Times New Roman"/>
          <w:sz w:val="20"/>
          <w:szCs w:val="20"/>
        </w:rPr>
        <w:t>Cattle - 1 val</w:t>
      </w:r>
      <w:r w:rsidR="008238A9">
        <w:rPr>
          <w:rFonts w:ascii="Times New Roman" w:hAnsi="Times New Roman" w:cs="Times New Roman"/>
          <w:sz w:val="20"/>
          <w:szCs w:val="20"/>
        </w:rPr>
        <w:t xml:space="preserve">ued at $15                                                                                                                              </w:t>
      </w:r>
      <w:r w:rsidRPr="009723CD">
        <w:rPr>
          <w:rFonts w:ascii="Times New Roman" w:hAnsi="Times New Roman" w:cs="Times New Roman"/>
          <w:sz w:val="20"/>
          <w:szCs w:val="20"/>
        </w:rPr>
        <w:t>Horses - 3 valued at $</w:t>
      </w:r>
      <w:proofErr w:type="gramStart"/>
      <w:r w:rsidRPr="009723CD">
        <w:rPr>
          <w:rFonts w:ascii="Times New Roman" w:hAnsi="Times New Roman" w:cs="Times New Roman"/>
          <w:sz w:val="20"/>
          <w:szCs w:val="20"/>
        </w:rPr>
        <w:t>85  (</w:t>
      </w:r>
      <w:proofErr w:type="gramEnd"/>
      <w:r w:rsidRPr="009723CD">
        <w:rPr>
          <w:rFonts w:ascii="Times New Roman" w:hAnsi="Times New Roman" w:cs="Times New Roman"/>
          <w:sz w:val="20"/>
          <w:szCs w:val="20"/>
        </w:rPr>
        <w:t>Purchased recently by Martha to replace those tak</w:t>
      </w:r>
      <w:r w:rsidR="008238A9">
        <w:rPr>
          <w:rFonts w:ascii="Times New Roman" w:hAnsi="Times New Roman" w:cs="Times New Roman"/>
          <w:sz w:val="20"/>
          <w:szCs w:val="20"/>
        </w:rPr>
        <w:t xml:space="preserve">en by Johannes).                      </w:t>
      </w:r>
      <w:r w:rsidRPr="009723CD">
        <w:rPr>
          <w:rFonts w:ascii="Times New Roman" w:hAnsi="Times New Roman" w:cs="Times New Roman"/>
          <w:sz w:val="20"/>
          <w:szCs w:val="20"/>
        </w:rPr>
        <w:t>Vehi</w:t>
      </w:r>
      <w:r w:rsidR="000538DE">
        <w:rPr>
          <w:rFonts w:ascii="Times New Roman" w:hAnsi="Times New Roman" w:cs="Times New Roman"/>
          <w:sz w:val="20"/>
          <w:szCs w:val="20"/>
        </w:rPr>
        <w:t xml:space="preserve">cles - 1 valued at $25                                                                                                                            </w:t>
      </w:r>
      <w:r w:rsidRPr="009723CD">
        <w:rPr>
          <w:rFonts w:ascii="Times New Roman" w:hAnsi="Times New Roman" w:cs="Times New Roman"/>
          <w:sz w:val="20"/>
          <w:szCs w:val="20"/>
        </w:rPr>
        <w:t>Value of machin</w:t>
      </w:r>
      <w:r w:rsidR="000538DE">
        <w:rPr>
          <w:rFonts w:ascii="Times New Roman" w:hAnsi="Times New Roman" w:cs="Times New Roman"/>
          <w:sz w:val="20"/>
          <w:szCs w:val="20"/>
        </w:rPr>
        <w:t xml:space="preserve">ery $25                                                                                                                                       </w:t>
      </w:r>
      <w:r w:rsidRPr="009723CD">
        <w:rPr>
          <w:rFonts w:ascii="Times New Roman" w:hAnsi="Times New Roman" w:cs="Times New Roman"/>
          <w:sz w:val="20"/>
          <w:szCs w:val="20"/>
        </w:rPr>
        <w:t xml:space="preserve">Total taxable property - $750      - </w:t>
      </w:r>
      <w:r w:rsidR="000538DE">
        <w:rPr>
          <w:rFonts w:ascii="Times New Roman" w:hAnsi="Times New Roman" w:cs="Times New Roman"/>
          <w:sz w:val="20"/>
          <w:szCs w:val="20"/>
        </w:rPr>
        <w:t xml:space="preserve">  </w:t>
      </w:r>
      <w:r w:rsidRPr="009723CD">
        <w:rPr>
          <w:rFonts w:ascii="Times New Roman" w:hAnsi="Times New Roman" w:cs="Times New Roman"/>
          <w:sz w:val="20"/>
          <w:szCs w:val="20"/>
        </w:rPr>
        <w:t>Amount of tax $9.00</w:t>
      </w:r>
    </w:p>
    <w:p w:rsidR="00E243DB" w:rsidRDefault="004F2CB7" w:rsidP="00D11FE3">
      <w:pPr>
        <w:rPr>
          <w:rFonts w:ascii="Times New Roman" w:hAnsi="Times New Roman" w:cs="Times New Roman"/>
          <w:sz w:val="20"/>
          <w:szCs w:val="20"/>
        </w:rPr>
      </w:pPr>
      <w:r w:rsidRPr="009723CD">
        <w:rPr>
          <w:rFonts w:ascii="Times New Roman" w:hAnsi="Times New Roman" w:cs="Times New Roman"/>
          <w:sz w:val="20"/>
          <w:szCs w:val="20"/>
        </w:rPr>
        <w:t xml:space="preserve">1890 – </w:t>
      </w:r>
      <w:r w:rsidRPr="009723CD">
        <w:rPr>
          <w:rFonts w:ascii="Times New Roman" w:hAnsi="Times New Roman" w:cs="Times New Roman"/>
          <w:sz w:val="20"/>
          <w:szCs w:val="20"/>
          <w:u w:val="single"/>
        </w:rPr>
        <w:t xml:space="preserve">Mrs. Martha </w:t>
      </w:r>
      <w:proofErr w:type="spellStart"/>
      <w:r w:rsidRPr="009723CD">
        <w:rPr>
          <w:rFonts w:ascii="Times New Roman" w:hAnsi="Times New Roman" w:cs="Times New Roman"/>
          <w:sz w:val="20"/>
          <w:szCs w:val="20"/>
          <w:u w:val="single"/>
        </w:rPr>
        <w:t>Dahle</w:t>
      </w:r>
      <w:proofErr w:type="spellEnd"/>
      <w:r w:rsidR="000538DE">
        <w:rPr>
          <w:rFonts w:ascii="Times New Roman" w:hAnsi="Times New Roman" w:cs="Times New Roman"/>
          <w:sz w:val="20"/>
          <w:szCs w:val="20"/>
        </w:rPr>
        <w:t xml:space="preserve">                                                                                                                                          </w:t>
      </w:r>
      <w:r w:rsidR="00E243DB">
        <w:rPr>
          <w:rFonts w:ascii="Times New Roman" w:hAnsi="Times New Roman" w:cs="Times New Roman"/>
          <w:sz w:val="20"/>
          <w:szCs w:val="20"/>
        </w:rPr>
        <w:t xml:space="preserve">    </w:t>
      </w:r>
    </w:p>
    <w:p w:rsidR="002E7600" w:rsidRDefault="002E7600"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Fraction of town lots 2 valued at $400</w:t>
      </w:r>
      <w:r w:rsidR="005041BA">
        <w:rPr>
          <w:rFonts w:ascii="Times New Roman" w:hAnsi="Times New Roman" w:cs="Times New Roman"/>
          <w:sz w:val="20"/>
          <w:szCs w:val="20"/>
        </w:rPr>
        <w:t xml:space="preserve">                                                                                                        </w:t>
      </w:r>
      <w:r w:rsidR="00E243DB">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2E7600" w:rsidRDefault="002E7600"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Acres of land – 2 ½ in Section 26 val</w:t>
      </w:r>
      <w:r w:rsidR="005041BA">
        <w:rPr>
          <w:rFonts w:ascii="Times New Roman" w:hAnsi="Times New Roman" w:cs="Times New Roman"/>
          <w:sz w:val="20"/>
          <w:szCs w:val="20"/>
        </w:rPr>
        <w:t xml:space="preserve">ued at $150                                                                                             </w:t>
      </w:r>
    </w:p>
    <w:p w:rsidR="002E7600" w:rsidRDefault="002E7600"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Cattle  -</w:t>
      </w:r>
      <w:proofErr w:type="gramEnd"/>
      <w:r w:rsidR="004F2CB7" w:rsidRPr="009723CD">
        <w:rPr>
          <w:rFonts w:ascii="Times New Roman" w:hAnsi="Times New Roman" w:cs="Times New Roman"/>
          <w:sz w:val="20"/>
          <w:szCs w:val="20"/>
        </w:rPr>
        <w:t xml:space="preserve"> 1 val</w:t>
      </w:r>
      <w:r w:rsidR="005041BA">
        <w:rPr>
          <w:rFonts w:ascii="Times New Roman" w:hAnsi="Times New Roman" w:cs="Times New Roman"/>
          <w:sz w:val="20"/>
          <w:szCs w:val="20"/>
        </w:rPr>
        <w:t xml:space="preserve">ued at $5                                                                                                                                     </w:t>
      </w:r>
    </w:p>
    <w:p w:rsidR="002E7600" w:rsidRDefault="002E7600"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F2CB7" w:rsidRPr="009723CD">
        <w:rPr>
          <w:rFonts w:ascii="Times New Roman" w:hAnsi="Times New Roman" w:cs="Times New Roman"/>
          <w:sz w:val="20"/>
          <w:szCs w:val="20"/>
        </w:rPr>
        <w:t>Horses  -</w:t>
      </w:r>
      <w:proofErr w:type="gramEnd"/>
      <w:r w:rsidR="004F2CB7" w:rsidRPr="009723CD">
        <w:rPr>
          <w:rFonts w:ascii="Times New Roman" w:hAnsi="Times New Roman" w:cs="Times New Roman"/>
          <w:sz w:val="20"/>
          <w:szCs w:val="20"/>
        </w:rPr>
        <w:t xml:space="preserve">  2 val</w:t>
      </w:r>
      <w:r w:rsidR="005041BA">
        <w:rPr>
          <w:rFonts w:ascii="Times New Roman" w:hAnsi="Times New Roman" w:cs="Times New Roman"/>
          <w:sz w:val="20"/>
          <w:szCs w:val="20"/>
        </w:rPr>
        <w:t xml:space="preserve">ued at $100                                                                                                                              </w:t>
      </w:r>
    </w:p>
    <w:p w:rsidR="008D32B5" w:rsidRDefault="002E7600"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Vehicle - 1 val</w:t>
      </w:r>
      <w:r w:rsidR="005041BA">
        <w:rPr>
          <w:rFonts w:ascii="Times New Roman" w:hAnsi="Times New Roman" w:cs="Times New Roman"/>
          <w:sz w:val="20"/>
          <w:szCs w:val="20"/>
        </w:rPr>
        <w:t xml:space="preserve">ued at $25                                                                                                                               </w:t>
      </w:r>
      <w:r w:rsidR="008D32B5">
        <w:rPr>
          <w:rFonts w:ascii="Times New Roman" w:hAnsi="Times New Roman" w:cs="Times New Roman"/>
          <w:sz w:val="20"/>
          <w:szCs w:val="20"/>
        </w:rPr>
        <w:t xml:space="preserve">   </w:t>
      </w:r>
    </w:p>
    <w:p w:rsidR="00D97777" w:rsidRPr="009723CD" w:rsidRDefault="008D32B5" w:rsidP="002E7600">
      <w:pPr>
        <w:ind w:left="600" w:firstLine="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Total taxable property - $780    </w:t>
      </w:r>
      <w:proofErr w:type="gramStart"/>
      <w:r w:rsidR="005041BA">
        <w:rPr>
          <w:rFonts w:ascii="Times New Roman" w:hAnsi="Times New Roman" w:cs="Times New Roman"/>
          <w:sz w:val="20"/>
          <w:szCs w:val="20"/>
        </w:rPr>
        <w:t xml:space="preserve">-  </w:t>
      </w:r>
      <w:r w:rsidR="00D97777">
        <w:rPr>
          <w:rFonts w:ascii="Times New Roman" w:hAnsi="Times New Roman" w:cs="Times New Roman"/>
          <w:sz w:val="20"/>
          <w:szCs w:val="20"/>
        </w:rPr>
        <w:t>Amount</w:t>
      </w:r>
      <w:proofErr w:type="gramEnd"/>
      <w:r w:rsidR="00D97777">
        <w:rPr>
          <w:rFonts w:ascii="Times New Roman" w:hAnsi="Times New Roman" w:cs="Times New Roman"/>
          <w:sz w:val="20"/>
          <w:szCs w:val="20"/>
        </w:rPr>
        <w:t xml:space="preserve"> of tax $7.02</w:t>
      </w:r>
    </w:p>
    <w:p w:rsidR="004F2CB7" w:rsidRPr="009723CD" w:rsidRDefault="004F2CB7" w:rsidP="004F2CB7">
      <w:pPr>
        <w:rPr>
          <w:rFonts w:ascii="Times New Roman" w:hAnsi="Times New Roman" w:cs="Times New Roman"/>
          <w:sz w:val="20"/>
          <w:szCs w:val="20"/>
        </w:rPr>
      </w:pPr>
      <w:r w:rsidRPr="009723CD">
        <w:rPr>
          <w:rFonts w:ascii="Times New Roman" w:hAnsi="Times New Roman" w:cs="Times New Roman"/>
          <w:sz w:val="20"/>
          <w:szCs w:val="20"/>
        </w:rPr>
        <w:t>Two of Martha’s sons were beginning to be on their own and were taxed on their possessions.</w:t>
      </w:r>
    </w:p>
    <w:p w:rsidR="004F2CB7" w:rsidRPr="009723CD" w:rsidRDefault="004F2CB7" w:rsidP="00D11FE3">
      <w:pPr>
        <w:rPr>
          <w:rFonts w:ascii="Times New Roman" w:hAnsi="Times New Roman" w:cs="Times New Roman"/>
          <w:sz w:val="20"/>
          <w:szCs w:val="20"/>
        </w:rPr>
      </w:pPr>
      <w:r w:rsidRPr="009723CD">
        <w:rPr>
          <w:rFonts w:ascii="Times New Roman" w:hAnsi="Times New Roman" w:cs="Times New Roman"/>
          <w:sz w:val="20"/>
          <w:szCs w:val="20"/>
        </w:rPr>
        <w:t xml:space="preserve">1890 – </w:t>
      </w:r>
      <w:r w:rsidRPr="009723CD">
        <w:rPr>
          <w:rFonts w:ascii="Times New Roman" w:hAnsi="Times New Roman" w:cs="Times New Roman"/>
          <w:sz w:val="20"/>
          <w:szCs w:val="20"/>
          <w:u w:val="single"/>
        </w:rPr>
        <w:t xml:space="preserve">Hans </w:t>
      </w:r>
      <w:proofErr w:type="spellStart"/>
      <w:r w:rsidRPr="009723CD">
        <w:rPr>
          <w:rFonts w:ascii="Times New Roman" w:hAnsi="Times New Roman" w:cs="Times New Roman"/>
          <w:sz w:val="20"/>
          <w:szCs w:val="20"/>
          <w:u w:val="single"/>
        </w:rPr>
        <w:t>Dahle</w:t>
      </w:r>
      <w:proofErr w:type="spellEnd"/>
      <w:r w:rsidRPr="009723CD">
        <w:rPr>
          <w:rFonts w:ascii="Times New Roman" w:hAnsi="Times New Roman" w:cs="Times New Roman"/>
          <w:sz w:val="20"/>
          <w:szCs w:val="20"/>
          <w:u w:val="single"/>
        </w:rPr>
        <w:t xml:space="preserve"> </w:t>
      </w:r>
      <w:r w:rsidRPr="009723CD">
        <w:rPr>
          <w:rFonts w:ascii="Times New Roman" w:hAnsi="Times New Roman" w:cs="Times New Roman"/>
          <w:sz w:val="20"/>
          <w:szCs w:val="20"/>
        </w:rPr>
        <w:t xml:space="preserve">   - [son of Martha at age 26]</w:t>
      </w:r>
    </w:p>
    <w:p w:rsidR="008D32B5" w:rsidRDefault="004F2CB7" w:rsidP="008D32B5">
      <w:pPr>
        <w:ind w:left="720" w:firstLine="0"/>
        <w:rPr>
          <w:rFonts w:ascii="Times New Roman" w:hAnsi="Times New Roman" w:cs="Times New Roman"/>
          <w:sz w:val="20"/>
          <w:szCs w:val="20"/>
        </w:rPr>
      </w:pPr>
      <w:r w:rsidRPr="009723CD">
        <w:rPr>
          <w:rFonts w:ascii="Times New Roman" w:hAnsi="Times New Roman" w:cs="Times New Roman"/>
          <w:sz w:val="20"/>
          <w:szCs w:val="20"/>
        </w:rPr>
        <w:t>Fracti</w:t>
      </w:r>
      <w:r w:rsidR="005041BA">
        <w:rPr>
          <w:rFonts w:ascii="Times New Roman" w:hAnsi="Times New Roman" w:cs="Times New Roman"/>
          <w:sz w:val="20"/>
          <w:szCs w:val="20"/>
        </w:rPr>
        <w:t xml:space="preserve">on of town lots 4 valued at $10                                                                                                               </w:t>
      </w:r>
      <w:r w:rsidRPr="009723CD">
        <w:rPr>
          <w:rFonts w:ascii="Times New Roman" w:hAnsi="Times New Roman" w:cs="Times New Roman"/>
          <w:sz w:val="20"/>
          <w:szCs w:val="20"/>
        </w:rPr>
        <w:t>Acres of land 15 valued at $150         [land in section 15]</w:t>
      </w:r>
      <w:r w:rsidR="005041BA">
        <w:rPr>
          <w:rFonts w:ascii="Times New Roman" w:hAnsi="Times New Roman" w:cs="Times New Roman"/>
          <w:sz w:val="20"/>
          <w:szCs w:val="20"/>
        </w:rPr>
        <w:t xml:space="preserve">                                                                        </w:t>
      </w:r>
      <w:r w:rsidRPr="009723CD">
        <w:rPr>
          <w:rFonts w:ascii="Times New Roman" w:hAnsi="Times New Roman" w:cs="Times New Roman"/>
          <w:sz w:val="20"/>
          <w:szCs w:val="20"/>
        </w:rPr>
        <w:t xml:space="preserve"> Acres of land 160 valued at $150      [location not shown]</w:t>
      </w:r>
      <w:r w:rsidR="005041BA">
        <w:rPr>
          <w:rFonts w:ascii="Times New Roman" w:hAnsi="Times New Roman" w:cs="Times New Roman"/>
          <w:sz w:val="20"/>
          <w:szCs w:val="20"/>
        </w:rPr>
        <w:t xml:space="preserve">                                                                           </w:t>
      </w:r>
      <w:r w:rsidRPr="009723CD">
        <w:rPr>
          <w:rFonts w:ascii="Times New Roman" w:hAnsi="Times New Roman" w:cs="Times New Roman"/>
          <w:sz w:val="20"/>
          <w:szCs w:val="20"/>
        </w:rPr>
        <w:t xml:space="preserve"> </w:t>
      </w:r>
      <w:r w:rsidRPr="009723CD">
        <w:rPr>
          <w:rFonts w:ascii="Times New Roman" w:hAnsi="Times New Roman" w:cs="Times New Roman"/>
          <w:sz w:val="20"/>
          <w:szCs w:val="20"/>
        </w:rPr>
        <w:lastRenderedPageBreak/>
        <w:t>No animals or vehi</w:t>
      </w:r>
      <w:r w:rsidR="005041BA">
        <w:rPr>
          <w:rFonts w:ascii="Times New Roman" w:hAnsi="Times New Roman" w:cs="Times New Roman"/>
          <w:sz w:val="20"/>
          <w:szCs w:val="20"/>
        </w:rPr>
        <w:t xml:space="preserve">cle                                                                                                                                     </w:t>
      </w:r>
      <w:r w:rsidRPr="009723CD">
        <w:rPr>
          <w:rFonts w:ascii="Times New Roman" w:hAnsi="Times New Roman" w:cs="Times New Roman"/>
          <w:sz w:val="20"/>
          <w:szCs w:val="20"/>
        </w:rPr>
        <w:t xml:space="preserve">Total taxable property $310    - </w:t>
      </w:r>
      <w:r w:rsidR="005041BA">
        <w:rPr>
          <w:rFonts w:ascii="Times New Roman" w:hAnsi="Times New Roman" w:cs="Times New Roman"/>
          <w:sz w:val="20"/>
          <w:szCs w:val="20"/>
        </w:rPr>
        <w:t xml:space="preserve"> </w:t>
      </w:r>
      <w:r w:rsidR="00E243DB">
        <w:rPr>
          <w:rFonts w:ascii="Times New Roman" w:hAnsi="Times New Roman" w:cs="Times New Roman"/>
          <w:sz w:val="20"/>
          <w:szCs w:val="20"/>
        </w:rPr>
        <w:t xml:space="preserve">Amount of tax $2.79                                                                                           </w:t>
      </w:r>
      <w:r w:rsidR="008D32B5">
        <w:rPr>
          <w:rFonts w:ascii="Times New Roman" w:hAnsi="Times New Roman" w:cs="Times New Roman"/>
          <w:sz w:val="20"/>
          <w:szCs w:val="20"/>
        </w:rPr>
        <w:t xml:space="preserve">   </w:t>
      </w:r>
    </w:p>
    <w:p w:rsidR="004F2CB7" w:rsidRPr="009723CD" w:rsidRDefault="008D32B5" w:rsidP="008D32B5">
      <w:pPr>
        <w:ind w:left="720" w:firstLine="0"/>
        <w:rPr>
          <w:rFonts w:ascii="Times New Roman" w:hAnsi="Times New Roman" w:cs="Times New Roman"/>
          <w:sz w:val="20"/>
          <w:szCs w:val="20"/>
        </w:rPr>
      </w:pPr>
      <w:r>
        <w:rPr>
          <w:rFonts w:ascii="Times New Roman" w:hAnsi="Times New Roman" w:cs="Times New Roman"/>
          <w:sz w:val="20"/>
          <w:szCs w:val="20"/>
        </w:rPr>
        <w:t xml:space="preserve">        </w:t>
      </w:r>
      <w:r w:rsidR="004F2CB7" w:rsidRPr="009723CD">
        <w:rPr>
          <w:rFonts w:ascii="Times New Roman" w:hAnsi="Times New Roman" w:cs="Times New Roman"/>
          <w:sz w:val="20"/>
          <w:szCs w:val="20"/>
        </w:rPr>
        <w:t xml:space="preserve">[NOTE:  Hans bought a block in west part of town in Jan. </w:t>
      </w:r>
      <w:r w:rsidR="005041BA">
        <w:rPr>
          <w:rFonts w:ascii="Times New Roman" w:hAnsi="Times New Roman" w:cs="Times New Roman"/>
          <w:sz w:val="20"/>
          <w:szCs w:val="20"/>
        </w:rPr>
        <w:t>1887 and was married in 1890.]</w:t>
      </w:r>
    </w:p>
    <w:p w:rsidR="004F2CB7" w:rsidRPr="009723CD" w:rsidRDefault="004F2CB7" w:rsidP="00D11FE3">
      <w:pPr>
        <w:rPr>
          <w:rFonts w:ascii="Times New Roman" w:hAnsi="Times New Roman" w:cs="Times New Roman"/>
          <w:sz w:val="20"/>
          <w:szCs w:val="20"/>
        </w:rPr>
      </w:pPr>
      <w:r w:rsidRPr="009723CD">
        <w:rPr>
          <w:rFonts w:ascii="Times New Roman" w:hAnsi="Times New Roman" w:cs="Times New Roman"/>
          <w:sz w:val="20"/>
          <w:szCs w:val="20"/>
        </w:rPr>
        <w:t xml:space="preserve">1890 – </w:t>
      </w:r>
      <w:r w:rsidRPr="009723CD">
        <w:rPr>
          <w:rFonts w:ascii="Times New Roman" w:hAnsi="Times New Roman" w:cs="Times New Roman"/>
          <w:sz w:val="20"/>
          <w:szCs w:val="20"/>
          <w:u w:val="single"/>
        </w:rPr>
        <w:t xml:space="preserve">John </w:t>
      </w:r>
      <w:proofErr w:type="spellStart"/>
      <w:r w:rsidRPr="009723CD">
        <w:rPr>
          <w:rFonts w:ascii="Times New Roman" w:hAnsi="Times New Roman" w:cs="Times New Roman"/>
          <w:sz w:val="20"/>
          <w:szCs w:val="20"/>
          <w:u w:val="single"/>
        </w:rPr>
        <w:t>Dahle</w:t>
      </w:r>
      <w:proofErr w:type="spellEnd"/>
      <w:r w:rsidRPr="009723CD">
        <w:rPr>
          <w:rFonts w:ascii="Times New Roman" w:hAnsi="Times New Roman" w:cs="Times New Roman"/>
          <w:sz w:val="20"/>
          <w:szCs w:val="20"/>
        </w:rPr>
        <w:t xml:space="preserve"> of Clarkston    [son of Martha at age 21]</w:t>
      </w:r>
    </w:p>
    <w:p w:rsidR="004F2CB7" w:rsidRPr="009723CD" w:rsidRDefault="004F2CB7" w:rsidP="008D32B5">
      <w:pPr>
        <w:ind w:left="720" w:firstLine="0"/>
        <w:rPr>
          <w:rFonts w:ascii="Times New Roman" w:hAnsi="Times New Roman" w:cs="Times New Roman"/>
          <w:sz w:val="20"/>
          <w:szCs w:val="20"/>
        </w:rPr>
      </w:pPr>
      <w:r w:rsidRPr="009723CD">
        <w:rPr>
          <w:rFonts w:ascii="Times New Roman" w:hAnsi="Times New Roman" w:cs="Times New Roman"/>
          <w:sz w:val="20"/>
          <w:szCs w:val="20"/>
        </w:rPr>
        <w:t>Fraction</w:t>
      </w:r>
      <w:r w:rsidR="005041BA">
        <w:rPr>
          <w:rFonts w:ascii="Times New Roman" w:hAnsi="Times New Roman" w:cs="Times New Roman"/>
          <w:sz w:val="20"/>
          <w:szCs w:val="20"/>
        </w:rPr>
        <w:t xml:space="preserve"> of town lots 2 valued at $225.                                                                                                          </w:t>
      </w:r>
      <w:r w:rsidRPr="009723CD">
        <w:rPr>
          <w:rFonts w:ascii="Times New Roman" w:hAnsi="Times New Roman" w:cs="Times New Roman"/>
          <w:sz w:val="20"/>
          <w:szCs w:val="20"/>
        </w:rPr>
        <w:t>No animal or vehicle</w:t>
      </w:r>
      <w:r w:rsidR="005041BA">
        <w:rPr>
          <w:rFonts w:ascii="Times New Roman" w:hAnsi="Times New Roman" w:cs="Times New Roman"/>
          <w:sz w:val="20"/>
          <w:szCs w:val="20"/>
        </w:rPr>
        <w:t xml:space="preserve">                                                                                                                                             </w:t>
      </w:r>
      <w:r w:rsidRPr="009723CD">
        <w:rPr>
          <w:rFonts w:ascii="Times New Roman" w:hAnsi="Times New Roman" w:cs="Times New Roman"/>
          <w:sz w:val="20"/>
          <w:szCs w:val="20"/>
        </w:rPr>
        <w:t xml:space="preserve">Total taxable property $225   </w:t>
      </w:r>
      <w:proofErr w:type="gramStart"/>
      <w:r w:rsidRPr="009723CD">
        <w:rPr>
          <w:rFonts w:ascii="Times New Roman" w:hAnsi="Times New Roman" w:cs="Times New Roman"/>
          <w:sz w:val="20"/>
          <w:szCs w:val="20"/>
        </w:rPr>
        <w:t>-  Amount</w:t>
      </w:r>
      <w:proofErr w:type="gramEnd"/>
      <w:r w:rsidRPr="009723CD">
        <w:rPr>
          <w:rFonts w:ascii="Times New Roman" w:hAnsi="Times New Roman" w:cs="Times New Roman"/>
          <w:sz w:val="20"/>
          <w:szCs w:val="20"/>
        </w:rPr>
        <w:t xml:space="preserve"> of tax. $2.02</w:t>
      </w:r>
    </w:p>
    <w:p w:rsidR="008D32B5" w:rsidRDefault="004F2CB7" w:rsidP="00997011">
      <w:pPr>
        <w:rPr>
          <w:sz w:val="20"/>
        </w:rPr>
      </w:pPr>
      <w:r w:rsidRPr="009723CD">
        <w:rPr>
          <w:sz w:val="20"/>
        </w:rPr>
        <w:t xml:space="preserve">        </w:t>
      </w:r>
    </w:p>
    <w:p w:rsidR="00997011" w:rsidRPr="004B6086" w:rsidRDefault="008D32B5" w:rsidP="004B6086">
      <w:pPr>
        <w:rPr>
          <w:rFonts w:ascii="Times New Roman" w:hAnsi="Times New Roman" w:cs="Times New Roman"/>
          <w:sz w:val="20"/>
        </w:rPr>
      </w:pPr>
      <w:r>
        <w:rPr>
          <w:sz w:val="20"/>
        </w:rPr>
        <w:t xml:space="preserve">  </w:t>
      </w:r>
      <w:r w:rsidR="005041BA" w:rsidRPr="00997011">
        <w:rPr>
          <w:rFonts w:ascii="Times New Roman" w:hAnsi="Times New Roman" w:cs="Times New Roman"/>
          <w:sz w:val="20"/>
        </w:rPr>
        <w:t>We know little of the trials Martha</w:t>
      </w:r>
      <w:r w:rsidR="004F2CB7" w:rsidRPr="00997011">
        <w:rPr>
          <w:rFonts w:ascii="Times New Roman" w:hAnsi="Times New Roman" w:cs="Times New Roman"/>
          <w:sz w:val="20"/>
        </w:rPr>
        <w:t xml:space="preserve"> encountered in rearing her sizeable family by herself, but she accomplished leaving a living legacy and heritage with no assistance from her husband of record.   </w:t>
      </w:r>
      <w:r w:rsidR="004B6086">
        <w:rPr>
          <w:rFonts w:ascii="Times New Roman" w:hAnsi="Times New Roman" w:cs="Times New Roman"/>
          <w:sz w:val="20"/>
        </w:rPr>
        <w:t xml:space="preserve">Before the two </w:t>
      </w:r>
      <w:proofErr w:type="spellStart"/>
      <w:r w:rsidR="004B6086">
        <w:rPr>
          <w:rFonts w:ascii="Times New Roman" w:hAnsi="Times New Roman" w:cs="Times New Roman"/>
          <w:sz w:val="20"/>
        </w:rPr>
        <w:t>Dahle</w:t>
      </w:r>
      <w:proofErr w:type="spellEnd"/>
      <w:r w:rsidR="004B6086">
        <w:rPr>
          <w:rFonts w:ascii="Times New Roman" w:hAnsi="Times New Roman" w:cs="Times New Roman"/>
          <w:sz w:val="20"/>
        </w:rPr>
        <w:t xml:space="preserve"> families separated, Martha had become the heart of the first family, apparently with little assistance from her </w:t>
      </w:r>
      <w:proofErr w:type="gramStart"/>
      <w:r w:rsidR="004B6086">
        <w:rPr>
          <w:rFonts w:ascii="Times New Roman" w:hAnsi="Times New Roman" w:cs="Times New Roman"/>
          <w:sz w:val="20"/>
        </w:rPr>
        <w:t>husband,</w:t>
      </w:r>
      <w:proofErr w:type="gramEnd"/>
      <w:r w:rsidR="004B6086">
        <w:rPr>
          <w:rFonts w:ascii="Times New Roman" w:hAnsi="Times New Roman" w:cs="Times New Roman"/>
          <w:sz w:val="20"/>
        </w:rPr>
        <w:t xml:space="preserve"> afte</w:t>
      </w:r>
      <w:r w:rsidR="004B6086">
        <w:rPr>
          <w:rFonts w:ascii="Times New Roman" w:hAnsi="Times New Roman" w:cs="Times New Roman"/>
          <w:sz w:val="20"/>
        </w:rPr>
        <w:t>r</w:t>
      </w:r>
      <w:r w:rsidR="004B6086">
        <w:rPr>
          <w:rFonts w:ascii="Times New Roman" w:hAnsi="Times New Roman" w:cs="Times New Roman"/>
          <w:sz w:val="20"/>
        </w:rPr>
        <w:t xml:space="preserve">ward she continued this core role with pluck and resolution.    </w:t>
      </w:r>
      <w:r w:rsidR="004F2CB7" w:rsidRPr="00997011">
        <w:rPr>
          <w:rFonts w:ascii="Times New Roman" w:hAnsi="Times New Roman" w:cs="Times New Roman"/>
          <w:sz w:val="20"/>
        </w:rPr>
        <w:t xml:space="preserve">On Thursday May 26, 1892, Martha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sent her young daughter Alice on an errand to the home of Samuel Stewart north of Clarkston.  The eleven-year-old girl reached the home when a sudden storm forced her inside the home with three of the Stewart children.  Mrs. Stewart was in town and Mr. Stewart was in the process of returning home after a ten day trip to the Snake River country.   He had reached home about four o’clock and went out on his north porch to await his wife’s return and to watch the approaching storm.  While he was standing on the porch lightning struck the house “tearing the whole south east corner completely out.”  This knocked Stewart down where he lay unconscious on his face for some two hours until revived after his wife returned.   He was “badly burned” across part of his body and would be bedridden for a time.   Inside the Stewart home there were more injuries.  In the same room the three Stewart children were scared but physically unharmed, but Alice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 xml:space="preserve"> was standing before a “big looking glass” (mirror) when the lightning struck the house, causing the mirror to shatter.  Alice, as the blood poured from her wounds, ran about the room crying and saying she was blind.  According to a newspaper account, the mirror glass “was slivered in ten thousand pieces dri</w:t>
      </w:r>
      <w:r w:rsidR="004F2CB7" w:rsidRPr="00997011">
        <w:rPr>
          <w:rFonts w:ascii="Times New Roman" w:hAnsi="Times New Roman" w:cs="Times New Roman"/>
          <w:sz w:val="20"/>
        </w:rPr>
        <w:t>v</w:t>
      </w:r>
      <w:r w:rsidR="004F2CB7" w:rsidRPr="00997011">
        <w:rPr>
          <w:rFonts w:ascii="Times New Roman" w:hAnsi="Times New Roman" w:cs="Times New Roman"/>
          <w:sz w:val="20"/>
        </w:rPr>
        <w:t>ing the child’s face and body full of the fragments.  Great gashes were cut in her head and arms by the larger pieces, while the finer dust literally filled her skin.”  When Mrs. Stewart returned home she attended to her injured husband and Alice.   In time Alice was taken to her home where she was placed in bed under the care of her mother and a</w:t>
      </w:r>
      <w:r w:rsidR="004F2CB7" w:rsidRPr="00997011">
        <w:rPr>
          <w:rFonts w:ascii="Times New Roman" w:hAnsi="Times New Roman" w:cs="Times New Roman"/>
          <w:sz w:val="20"/>
        </w:rPr>
        <w:t>s</w:t>
      </w:r>
      <w:r w:rsidR="004F2CB7" w:rsidRPr="00997011">
        <w:rPr>
          <w:rFonts w:ascii="Times New Roman" w:hAnsi="Times New Roman" w:cs="Times New Roman"/>
          <w:sz w:val="20"/>
        </w:rPr>
        <w:t>sisted by kind neighbors while word was sent to Logan for a doctor.  Somehow word for a doctor reached the rai</w:t>
      </w:r>
      <w:r w:rsidR="004F2CB7" w:rsidRPr="00997011">
        <w:rPr>
          <w:rFonts w:ascii="Times New Roman" w:hAnsi="Times New Roman" w:cs="Times New Roman"/>
          <w:sz w:val="20"/>
        </w:rPr>
        <w:t>l</w:t>
      </w:r>
      <w:r w:rsidR="004F2CB7" w:rsidRPr="00997011">
        <w:rPr>
          <w:rFonts w:ascii="Times New Roman" w:hAnsi="Times New Roman" w:cs="Times New Roman"/>
          <w:sz w:val="20"/>
        </w:rPr>
        <w:t xml:space="preserve">road depot at Cache Junction where an emergency message by telegraph was made to Logan for Dr. O. C. </w:t>
      </w:r>
      <w:proofErr w:type="spellStart"/>
      <w:r w:rsidR="004F2CB7" w:rsidRPr="00997011">
        <w:rPr>
          <w:rFonts w:ascii="Times New Roman" w:hAnsi="Times New Roman" w:cs="Times New Roman"/>
          <w:sz w:val="20"/>
        </w:rPr>
        <w:t>Ormsby</w:t>
      </w:r>
      <w:proofErr w:type="spellEnd"/>
      <w:r w:rsidR="004F2CB7" w:rsidRPr="00997011">
        <w:rPr>
          <w:rFonts w:ascii="Times New Roman" w:hAnsi="Times New Roman" w:cs="Times New Roman"/>
          <w:sz w:val="20"/>
        </w:rPr>
        <w:t xml:space="preserve">, the most noted physician in Cache Valley at the time.  The Saturday report by the Clarkston correspondent to the Logan newspaper added a postscript to his report saying:  “Dr. </w:t>
      </w:r>
      <w:proofErr w:type="spellStart"/>
      <w:r w:rsidR="004F2CB7" w:rsidRPr="00997011">
        <w:rPr>
          <w:rFonts w:ascii="Times New Roman" w:hAnsi="Times New Roman" w:cs="Times New Roman"/>
          <w:sz w:val="20"/>
        </w:rPr>
        <w:t>Ormsby</w:t>
      </w:r>
      <w:proofErr w:type="spellEnd"/>
      <w:r w:rsidR="004F2CB7" w:rsidRPr="00997011">
        <w:rPr>
          <w:rFonts w:ascii="Times New Roman" w:hAnsi="Times New Roman" w:cs="Times New Roman"/>
          <w:sz w:val="20"/>
        </w:rPr>
        <w:t xml:space="preserve"> had just arrived and in dressing the wounds of Alice Dahl [sic], finds that she has lost her right eye.  The Doctor took quite a number of pieces of glass out of her face and body.   It is now thought she will recover.”   He went to Clarkston and treated both of the lightning victims.  The doctor found Alice had great gashes in her head and arms with a number of punctures from smaller glass fra</w:t>
      </w:r>
      <w:r w:rsidR="004F2CB7" w:rsidRPr="00997011">
        <w:rPr>
          <w:rFonts w:ascii="Times New Roman" w:hAnsi="Times New Roman" w:cs="Times New Roman"/>
          <w:sz w:val="20"/>
        </w:rPr>
        <w:t>g</w:t>
      </w:r>
      <w:r w:rsidR="004F2CB7" w:rsidRPr="00997011">
        <w:rPr>
          <w:rFonts w:ascii="Times New Roman" w:hAnsi="Times New Roman" w:cs="Times New Roman"/>
          <w:sz w:val="20"/>
        </w:rPr>
        <w:t>ments, and he removed the glass pieces.  Later the doctor told a reporter, “that there were not less than two hundred wounds or cuts on her body, some of the scalp wounds being from an inch and a half to three inches in length. A piece of glass penetrated one of the eyelids and destroyed the sight.”  A week later a newspaper report had the ligh</w:t>
      </w:r>
      <w:r w:rsidR="004F2CB7" w:rsidRPr="00997011">
        <w:rPr>
          <w:rFonts w:ascii="Times New Roman" w:hAnsi="Times New Roman" w:cs="Times New Roman"/>
          <w:sz w:val="20"/>
        </w:rPr>
        <w:t>t</w:t>
      </w:r>
      <w:r w:rsidR="004F2CB7" w:rsidRPr="00997011">
        <w:rPr>
          <w:rFonts w:ascii="Times New Roman" w:hAnsi="Times New Roman" w:cs="Times New Roman"/>
          <w:sz w:val="20"/>
        </w:rPr>
        <w:t xml:space="preserve">ning patients at Clarkston slightly improving, and a few days later Dr. </w:t>
      </w:r>
      <w:proofErr w:type="spellStart"/>
      <w:r w:rsidR="004F2CB7" w:rsidRPr="00997011">
        <w:rPr>
          <w:rFonts w:ascii="Times New Roman" w:hAnsi="Times New Roman" w:cs="Times New Roman"/>
          <w:sz w:val="20"/>
        </w:rPr>
        <w:t>Ormsby</w:t>
      </w:r>
      <w:proofErr w:type="spellEnd"/>
      <w:r w:rsidR="004F2CB7" w:rsidRPr="00997011">
        <w:rPr>
          <w:rFonts w:ascii="Times New Roman" w:hAnsi="Times New Roman" w:cs="Times New Roman"/>
          <w:sz w:val="20"/>
        </w:rPr>
        <w:t xml:space="preserve"> in an “extremely difficult operation” removed the damaged eye of Alice </w:t>
      </w:r>
      <w:proofErr w:type="spellStart"/>
      <w:r w:rsidR="004F2CB7" w:rsidRPr="00997011">
        <w:rPr>
          <w:rFonts w:ascii="Times New Roman" w:hAnsi="Times New Roman" w:cs="Times New Roman"/>
          <w:sz w:val="20"/>
        </w:rPr>
        <w:t>Dahle</w:t>
      </w:r>
      <w:proofErr w:type="spellEnd"/>
      <w:r w:rsidR="004F2CB7" w:rsidRPr="00997011">
        <w:rPr>
          <w:rFonts w:ascii="Times New Roman" w:hAnsi="Times New Roman" w:cs="Times New Roman"/>
          <w:sz w:val="20"/>
        </w:rPr>
        <w:t>.</w:t>
      </w:r>
      <w:r w:rsidR="00997011" w:rsidRPr="00997011">
        <w:rPr>
          <w:rFonts w:ascii="Times New Roman" w:hAnsi="Times New Roman" w:cs="Times New Roman"/>
          <w:sz w:val="20"/>
        </w:rPr>
        <w:t xml:space="preserve">                                                                  </w:t>
      </w:r>
    </w:p>
    <w:p w:rsidR="00622D10" w:rsidRPr="00B212E9" w:rsidRDefault="008D32B5" w:rsidP="00622D10">
      <w:pPr>
        <w:rPr>
          <w:rFonts w:ascii="Times New Roman" w:hAnsi="Times New Roman" w:cs="Times New Roman"/>
          <w:sz w:val="20"/>
          <w:szCs w:val="20"/>
        </w:rPr>
      </w:pPr>
      <w:r>
        <w:rPr>
          <w:sz w:val="20"/>
        </w:rPr>
        <w:t xml:space="preserve">   </w:t>
      </w:r>
      <w:r w:rsidR="00997011">
        <w:rPr>
          <w:sz w:val="20"/>
        </w:rPr>
        <w:t xml:space="preserve"> </w:t>
      </w:r>
      <w:r w:rsidR="004F2CB7" w:rsidRPr="00622D10">
        <w:rPr>
          <w:rFonts w:ascii="Times New Roman" w:hAnsi="Times New Roman" w:cs="Times New Roman"/>
          <w:sz w:val="20"/>
        </w:rPr>
        <w:t xml:space="preserve">Money was hard to come by and the needs of a large family were seemingly never ending.  </w:t>
      </w:r>
      <w:r w:rsidR="00ED2361">
        <w:rPr>
          <w:rFonts w:ascii="Times New Roman" w:hAnsi="Times New Roman" w:cs="Times New Roman"/>
          <w:sz w:val="20"/>
        </w:rPr>
        <w:t>Martha had to r</w:t>
      </w:r>
      <w:r w:rsidR="00ED2361">
        <w:rPr>
          <w:rFonts w:ascii="Times New Roman" w:hAnsi="Times New Roman" w:cs="Times New Roman"/>
          <w:sz w:val="20"/>
        </w:rPr>
        <w:t>e</w:t>
      </w:r>
      <w:r w:rsidR="00ED2361">
        <w:rPr>
          <w:rFonts w:ascii="Times New Roman" w:hAnsi="Times New Roman" w:cs="Times New Roman"/>
          <w:sz w:val="20"/>
        </w:rPr>
        <w:t xml:space="preserve">place the horses that her </w:t>
      </w:r>
      <w:r w:rsidR="00D11FE3">
        <w:rPr>
          <w:rFonts w:ascii="Times New Roman" w:hAnsi="Times New Roman" w:cs="Times New Roman"/>
          <w:sz w:val="20"/>
        </w:rPr>
        <w:t>estranged</w:t>
      </w:r>
      <w:r w:rsidR="00ED2361">
        <w:rPr>
          <w:rFonts w:ascii="Times New Roman" w:hAnsi="Times New Roman" w:cs="Times New Roman"/>
          <w:sz w:val="20"/>
        </w:rPr>
        <w:t xml:space="preserve"> husband had taken to Idaho, and there were d</w:t>
      </w:r>
      <w:r w:rsidR="004F2CB7" w:rsidRPr="00622D10">
        <w:rPr>
          <w:rFonts w:ascii="Times New Roman" w:hAnsi="Times New Roman" w:cs="Times New Roman"/>
          <w:sz w:val="20"/>
        </w:rPr>
        <w:t>octor’s bills, clothing, food, school, Christmas, etc.,</w:t>
      </w:r>
      <w:r w:rsidR="00294805">
        <w:rPr>
          <w:rFonts w:ascii="Times New Roman" w:hAnsi="Times New Roman" w:cs="Times New Roman"/>
          <w:sz w:val="20"/>
        </w:rPr>
        <w:t xml:space="preserve"> all</w:t>
      </w:r>
      <w:r w:rsidR="004F2CB7" w:rsidRPr="00622D10">
        <w:rPr>
          <w:rFonts w:ascii="Times New Roman" w:hAnsi="Times New Roman" w:cs="Times New Roman"/>
          <w:sz w:val="20"/>
        </w:rPr>
        <w:t xml:space="preserve"> took a toll on the family funds.   Sometimes even all the hard work, ingenuity and wherewithal couldn’t resolve the financial difficulties in a timely fashion.  Martha acquired forty acres east of Clarkston in Township 14N Range 1W in Section 31 (NE 1/4 NE1/4). Just over a mile and one-half east of town and north of Clarkston Creek and near the Newton Reservoir.   In 1897 the delinquent taxes on Martha </w:t>
      </w:r>
      <w:proofErr w:type="spellStart"/>
      <w:r w:rsidR="004F2CB7" w:rsidRPr="00622D10">
        <w:rPr>
          <w:rFonts w:ascii="Times New Roman" w:hAnsi="Times New Roman" w:cs="Times New Roman"/>
          <w:sz w:val="20"/>
        </w:rPr>
        <w:t>Dahle’s</w:t>
      </w:r>
      <w:proofErr w:type="spellEnd"/>
      <w:r w:rsidR="004F2CB7" w:rsidRPr="00622D10">
        <w:rPr>
          <w:rFonts w:ascii="Times New Roman" w:hAnsi="Times New Roman" w:cs="Times New Roman"/>
          <w:sz w:val="20"/>
        </w:rPr>
        <w:t xml:space="preserve"> forty acres in section 31 had her scrambling to get the $6.55 tax paid in December when the delinquent tax list made the newsp</w:t>
      </w:r>
      <w:r w:rsidR="004F2CB7" w:rsidRPr="00622D10">
        <w:rPr>
          <w:rFonts w:ascii="Times New Roman" w:hAnsi="Times New Roman" w:cs="Times New Roman"/>
          <w:sz w:val="20"/>
        </w:rPr>
        <w:t>a</w:t>
      </w:r>
      <w:r w:rsidR="004F2CB7" w:rsidRPr="00622D10">
        <w:rPr>
          <w:rFonts w:ascii="Times New Roman" w:hAnsi="Times New Roman" w:cs="Times New Roman"/>
          <w:sz w:val="20"/>
        </w:rPr>
        <w:t>per.  This was a minor item in her struggles of life, which never got easier for Martha.   But she endured to the end.</w:t>
      </w:r>
      <w:r w:rsidR="00622D10" w:rsidRPr="00622D10">
        <w:rPr>
          <w:rFonts w:ascii="Times New Roman" w:hAnsi="Times New Roman" w:cs="Times New Roman"/>
          <w:sz w:val="20"/>
        </w:rPr>
        <w:t xml:space="preserve">                                                                                                                                                    </w:t>
      </w:r>
    </w:p>
    <w:p w:rsidR="00622D10" w:rsidRPr="00B212E9" w:rsidRDefault="008D32B5" w:rsidP="00622D10">
      <w:pPr>
        <w:rPr>
          <w:rFonts w:ascii="Times New Roman" w:hAnsi="Times New Roman" w:cs="Times New Roman"/>
          <w:sz w:val="20"/>
          <w:szCs w:val="20"/>
        </w:rPr>
      </w:pPr>
      <w:r>
        <w:rPr>
          <w:sz w:val="20"/>
        </w:rPr>
        <w:t xml:space="preserve">    </w:t>
      </w:r>
      <w:r w:rsidR="00622D10">
        <w:rPr>
          <w:sz w:val="20"/>
        </w:rPr>
        <w:t xml:space="preserve"> </w:t>
      </w:r>
      <w:r w:rsidR="004F2CB7" w:rsidRPr="00622D10">
        <w:rPr>
          <w:rFonts w:ascii="Times New Roman" w:hAnsi="Times New Roman" w:cs="Times New Roman"/>
          <w:sz w:val="20"/>
        </w:rPr>
        <w:t xml:space="preserve">On June 13, 1900, the census was taken in Clarkston and the census taker stopped at the home of Martha </w:t>
      </w:r>
      <w:proofErr w:type="spellStart"/>
      <w:r w:rsidR="004F2CB7" w:rsidRPr="00622D10">
        <w:rPr>
          <w:rFonts w:ascii="Times New Roman" w:hAnsi="Times New Roman" w:cs="Times New Roman"/>
          <w:sz w:val="20"/>
        </w:rPr>
        <w:t>Dahle</w:t>
      </w:r>
      <w:proofErr w:type="spellEnd"/>
      <w:r w:rsidR="004F2CB7" w:rsidRPr="00622D10">
        <w:rPr>
          <w:rFonts w:ascii="Times New Roman" w:hAnsi="Times New Roman" w:cs="Times New Roman"/>
          <w:sz w:val="20"/>
        </w:rPr>
        <w:t xml:space="preserve"> and had a little trouble with some of the details concerning the family.  He wrote their name as “</w:t>
      </w:r>
      <w:proofErr w:type="spellStart"/>
      <w:r w:rsidR="004F2CB7" w:rsidRPr="00622D10">
        <w:rPr>
          <w:rFonts w:ascii="Times New Roman" w:hAnsi="Times New Roman" w:cs="Times New Roman"/>
          <w:sz w:val="20"/>
        </w:rPr>
        <w:t>Dahila</w:t>
      </w:r>
      <w:proofErr w:type="spellEnd"/>
      <w:r w:rsidR="004F2CB7" w:rsidRPr="00622D10">
        <w:rPr>
          <w:rFonts w:ascii="Times New Roman" w:hAnsi="Times New Roman" w:cs="Times New Roman"/>
          <w:sz w:val="20"/>
        </w:rPr>
        <w:t>,” and Martha was born in November of 1843 making her 57 years of age at the time. She was the “head” of the household and a widow. She had been born in Norway where both of her parents were also born.  It was recorded that she i</w:t>
      </w:r>
      <w:r w:rsidR="004F2CB7" w:rsidRPr="00622D10">
        <w:rPr>
          <w:rFonts w:ascii="Times New Roman" w:hAnsi="Times New Roman" w:cs="Times New Roman"/>
          <w:sz w:val="20"/>
        </w:rPr>
        <w:t>m</w:t>
      </w:r>
      <w:r w:rsidR="004F2CB7" w:rsidRPr="00622D10">
        <w:rPr>
          <w:rFonts w:ascii="Times New Roman" w:hAnsi="Times New Roman" w:cs="Times New Roman"/>
          <w:sz w:val="20"/>
        </w:rPr>
        <w:t>migrated to America in 1862 where she had resided for 38 years.  Her occupation was listed as “Boardinghouse keeper,” and she owned her home free of any mortgage with no farmland in her name.   Four of her children were still living at home.   Son David was listed as being born in June of 1876 (should have been 1875) and the 23-year-old bachelor listed as a “farmer.”   He owned his farm without mortgage.  Next on the census form was son Joseph born in August of 1883 with the occupation of farm laborer.  But the birth date was wrong as he was actually born in 1879, making him 20 approaching 21.  The third child listed was Alice with a correct birthday in May of 1883, ma</w:t>
      </w:r>
      <w:r w:rsidR="004F2CB7" w:rsidRPr="00622D10">
        <w:rPr>
          <w:rFonts w:ascii="Times New Roman" w:hAnsi="Times New Roman" w:cs="Times New Roman"/>
          <w:sz w:val="20"/>
        </w:rPr>
        <w:t>k</w:t>
      </w:r>
      <w:r w:rsidR="004F2CB7" w:rsidRPr="00622D10">
        <w:rPr>
          <w:rFonts w:ascii="Times New Roman" w:hAnsi="Times New Roman" w:cs="Times New Roman"/>
          <w:sz w:val="20"/>
        </w:rPr>
        <w:t>ing her 17.  Last on the list was Kate (written as “Katie”) born in November of 1885, making her 14.   Martha’s ot</w:t>
      </w:r>
      <w:r w:rsidR="004F2CB7" w:rsidRPr="00622D10">
        <w:rPr>
          <w:rFonts w:ascii="Times New Roman" w:hAnsi="Times New Roman" w:cs="Times New Roman"/>
          <w:sz w:val="20"/>
        </w:rPr>
        <w:t>h</w:t>
      </w:r>
      <w:r w:rsidR="004F2CB7" w:rsidRPr="00622D10">
        <w:rPr>
          <w:rFonts w:ascii="Times New Roman" w:hAnsi="Times New Roman" w:cs="Times New Roman"/>
          <w:sz w:val="20"/>
        </w:rPr>
        <w:t xml:space="preserve">er living children were as follows:  oldest son Hans and his family were living in Clarkston; next son John </w:t>
      </w:r>
      <w:proofErr w:type="spellStart"/>
      <w:r w:rsidR="004F2CB7" w:rsidRPr="00622D10">
        <w:rPr>
          <w:rFonts w:ascii="Times New Roman" w:hAnsi="Times New Roman" w:cs="Times New Roman"/>
          <w:sz w:val="20"/>
        </w:rPr>
        <w:t>Helge</w:t>
      </w:r>
      <w:proofErr w:type="spellEnd"/>
      <w:r w:rsidR="004F2CB7" w:rsidRPr="00622D10">
        <w:rPr>
          <w:rFonts w:ascii="Times New Roman" w:hAnsi="Times New Roman" w:cs="Times New Roman"/>
          <w:sz w:val="20"/>
        </w:rPr>
        <w:t xml:space="preserve"> </w:t>
      </w:r>
      <w:r w:rsidR="004F2CB7" w:rsidRPr="00622D10">
        <w:rPr>
          <w:rFonts w:ascii="Times New Roman" w:hAnsi="Times New Roman" w:cs="Times New Roman"/>
          <w:sz w:val="20"/>
        </w:rPr>
        <w:lastRenderedPageBreak/>
        <w:t xml:space="preserve">after five years of marriage had been called on a mission to the Southern States where he served from December 19, 1899 through March 5, 190l, and was on his mission when the census was taken; daughter Martha Ann was married with three children and living in Clarkston; daughter Emma Jane had been married just over two years and she and her husband lived in Clarkston.   The other </w:t>
      </w:r>
      <w:proofErr w:type="spellStart"/>
      <w:r w:rsidR="004F2CB7" w:rsidRPr="00622D10">
        <w:rPr>
          <w:rFonts w:ascii="Times New Roman" w:hAnsi="Times New Roman" w:cs="Times New Roman"/>
          <w:sz w:val="20"/>
        </w:rPr>
        <w:t>Dahles</w:t>
      </w:r>
      <w:proofErr w:type="spellEnd"/>
      <w:r w:rsidR="004F2CB7" w:rsidRPr="00622D10">
        <w:rPr>
          <w:rFonts w:ascii="Times New Roman" w:hAnsi="Times New Roman" w:cs="Times New Roman"/>
          <w:sz w:val="20"/>
        </w:rPr>
        <w:t xml:space="preserve"> listed in the Clarkston census for 1900—Garrett </w:t>
      </w:r>
      <w:proofErr w:type="spellStart"/>
      <w:r w:rsidR="004F2CB7" w:rsidRPr="00622D10">
        <w:rPr>
          <w:rFonts w:ascii="Times New Roman" w:hAnsi="Times New Roman" w:cs="Times New Roman"/>
          <w:sz w:val="20"/>
        </w:rPr>
        <w:t>Dahle</w:t>
      </w:r>
      <w:proofErr w:type="spellEnd"/>
      <w:r w:rsidR="004F2CB7" w:rsidRPr="00622D10">
        <w:rPr>
          <w:rFonts w:ascii="Times New Roman" w:hAnsi="Times New Roman" w:cs="Times New Roman"/>
          <w:sz w:val="20"/>
        </w:rPr>
        <w:t xml:space="preserve"> and J</w:t>
      </w:r>
      <w:r w:rsidR="004F2CB7" w:rsidRPr="00622D10">
        <w:rPr>
          <w:rFonts w:ascii="Times New Roman" w:hAnsi="Times New Roman" w:cs="Times New Roman"/>
          <w:sz w:val="20"/>
        </w:rPr>
        <w:t>o</w:t>
      </w:r>
      <w:r w:rsidR="004F2CB7" w:rsidRPr="00622D10">
        <w:rPr>
          <w:rFonts w:ascii="Times New Roman" w:hAnsi="Times New Roman" w:cs="Times New Roman"/>
          <w:sz w:val="20"/>
        </w:rPr>
        <w:t xml:space="preserve">seph </w:t>
      </w:r>
      <w:proofErr w:type="spellStart"/>
      <w:r w:rsidR="004F2CB7" w:rsidRPr="00622D10">
        <w:rPr>
          <w:rFonts w:ascii="Times New Roman" w:hAnsi="Times New Roman" w:cs="Times New Roman"/>
          <w:sz w:val="20"/>
        </w:rPr>
        <w:t>Dahle</w:t>
      </w:r>
      <w:proofErr w:type="spellEnd"/>
      <w:r w:rsidR="004F2CB7" w:rsidRPr="00622D10">
        <w:rPr>
          <w:rFonts w:ascii="Times New Roman" w:hAnsi="Times New Roman" w:cs="Times New Roman"/>
          <w:sz w:val="20"/>
        </w:rPr>
        <w:t xml:space="preserve">—were the sons of John and </w:t>
      </w:r>
      <w:proofErr w:type="spellStart"/>
      <w:r w:rsidR="004F2CB7" w:rsidRPr="00622D10">
        <w:rPr>
          <w:rFonts w:ascii="Times New Roman" w:hAnsi="Times New Roman" w:cs="Times New Roman"/>
          <w:sz w:val="20"/>
        </w:rPr>
        <w:t>Janetta</w:t>
      </w:r>
      <w:proofErr w:type="spellEnd"/>
      <w:r w:rsidR="004F2CB7" w:rsidRPr="00622D10">
        <w:rPr>
          <w:rFonts w:ascii="Times New Roman" w:hAnsi="Times New Roman" w:cs="Times New Roman"/>
          <w:sz w:val="20"/>
        </w:rPr>
        <w:t xml:space="preserve"> </w:t>
      </w:r>
      <w:proofErr w:type="spellStart"/>
      <w:r w:rsidR="004F2CB7" w:rsidRPr="00622D10">
        <w:rPr>
          <w:rFonts w:ascii="Times New Roman" w:hAnsi="Times New Roman" w:cs="Times New Roman"/>
          <w:sz w:val="20"/>
        </w:rPr>
        <w:t>Dahle</w:t>
      </w:r>
      <w:proofErr w:type="spellEnd"/>
      <w:r w:rsidR="004F2CB7" w:rsidRPr="00622D10">
        <w:rPr>
          <w:rFonts w:ascii="Times New Roman" w:hAnsi="Times New Roman" w:cs="Times New Roman"/>
          <w:sz w:val="20"/>
        </w:rPr>
        <w:t xml:space="preserve"> of Logan (Johannes brother who immigrated with him in 1862).   We know next to nothing about Martha’s role as boardinghouse keeper.  Apparently her boarders were short term occupants such as doctors, dentists, traveling salesmen, peddlers and entertainers who came to Clarkston for a short time, practicing their profession for a few days and then moved on.  The extra income helped provide needed support for Martha and her family.  After Martha’s death, her two youngest daughters remained in the home and continued to take in boarders, and Kate recalled a few of them as Doctor Sweden, Doctor Canfield, “Pete the Pe</w:t>
      </w:r>
      <w:r w:rsidR="004F2CB7" w:rsidRPr="00622D10">
        <w:rPr>
          <w:rFonts w:ascii="Times New Roman" w:hAnsi="Times New Roman" w:cs="Times New Roman"/>
          <w:sz w:val="20"/>
        </w:rPr>
        <w:t>d</w:t>
      </w:r>
      <w:r w:rsidR="004F2CB7" w:rsidRPr="00622D10">
        <w:rPr>
          <w:rFonts w:ascii="Times New Roman" w:hAnsi="Times New Roman" w:cs="Times New Roman"/>
          <w:sz w:val="20"/>
        </w:rPr>
        <w:t xml:space="preserve">dler,” and other tradesmen.   Her youngest daughter Kate </w:t>
      </w:r>
      <w:proofErr w:type="spellStart"/>
      <w:r w:rsidR="004F2CB7" w:rsidRPr="00622D10">
        <w:rPr>
          <w:rFonts w:ascii="Times New Roman" w:hAnsi="Times New Roman" w:cs="Times New Roman"/>
          <w:sz w:val="20"/>
        </w:rPr>
        <w:t>Dahle</w:t>
      </w:r>
      <w:proofErr w:type="spellEnd"/>
      <w:r w:rsidR="004F2CB7" w:rsidRPr="00622D10">
        <w:rPr>
          <w:rFonts w:ascii="Times New Roman" w:hAnsi="Times New Roman" w:cs="Times New Roman"/>
          <w:sz w:val="20"/>
        </w:rPr>
        <w:t xml:space="preserve"> Rasmussen stated that her “mother was the grandest person who ever lived on this earth.”</w:t>
      </w:r>
      <w:r w:rsidR="00622D10" w:rsidRPr="00622D10">
        <w:rPr>
          <w:rFonts w:ascii="Times New Roman" w:hAnsi="Times New Roman" w:cs="Times New Roman"/>
          <w:sz w:val="20"/>
        </w:rPr>
        <w:t xml:space="preserve">      </w:t>
      </w:r>
      <w:r w:rsidR="00622D10">
        <w:rPr>
          <w:sz w:val="20"/>
        </w:rPr>
        <w:t xml:space="preserve">                                                                                                             </w:t>
      </w:r>
    </w:p>
    <w:p w:rsidR="004F2CB7" w:rsidRPr="009723CD" w:rsidRDefault="008D32B5" w:rsidP="004F2CB7">
      <w:pPr>
        <w:pStyle w:val="BodyText"/>
        <w:rPr>
          <w:sz w:val="20"/>
        </w:rPr>
      </w:pPr>
      <w:r>
        <w:rPr>
          <w:sz w:val="20"/>
        </w:rPr>
        <w:t xml:space="preserve">  </w:t>
      </w:r>
      <w:r w:rsidR="00622D10">
        <w:rPr>
          <w:sz w:val="20"/>
        </w:rPr>
        <w:t xml:space="preserve"> </w:t>
      </w:r>
      <w:r w:rsidR="004F2CB7" w:rsidRPr="009723CD">
        <w:rPr>
          <w:sz w:val="20"/>
        </w:rPr>
        <w:t xml:space="preserve"> Martha died at Clarkston on May 28, 1902, some four decades after coming to America from Norway.  Her death came two years and eight months after the death of her husband of record.  They had been estranged since 1888, after she was left alone to care for her family.   A small headstone marks her grave with “Marta” on the stone.  Three years later her husband’s body was brought from Rigby, Idaho, and reburied near Martha’s burial place, and a large headstone placed on the grave.  All of Martha’s children, except the first born Nettie (died and buried at Se</w:t>
      </w:r>
      <w:r w:rsidR="004F2CB7" w:rsidRPr="009723CD">
        <w:rPr>
          <w:sz w:val="20"/>
        </w:rPr>
        <w:t>s</w:t>
      </w:r>
      <w:r w:rsidR="004F2CB7" w:rsidRPr="009723CD">
        <w:rPr>
          <w:sz w:val="20"/>
        </w:rPr>
        <w:t>sions in Davis County) and daughter Alice (buried in the Heyburn, Idaho, cemetery), were interred in the Clarkston Cemetery.</w:t>
      </w:r>
    </w:p>
    <w:p w:rsidR="004F2CB7" w:rsidRPr="009723CD" w:rsidRDefault="004F2CB7" w:rsidP="004F2CB7">
      <w:pPr>
        <w:pStyle w:val="BodyText"/>
        <w:rPr>
          <w:sz w:val="20"/>
        </w:rPr>
      </w:pPr>
    </w:p>
    <w:p w:rsidR="004F2CB7" w:rsidRPr="009723CD" w:rsidRDefault="004F2CB7" w:rsidP="004F2CB7">
      <w:pPr>
        <w:pStyle w:val="BodyText"/>
        <w:rPr>
          <w:sz w:val="20"/>
          <w:u w:val="single"/>
        </w:rPr>
      </w:pPr>
      <w:r w:rsidRPr="009723CD">
        <w:rPr>
          <w:sz w:val="20"/>
          <w:u w:val="single"/>
        </w:rPr>
        <w:t>The aftermath</w:t>
      </w:r>
      <w:r w:rsidRPr="009723CD">
        <w:rPr>
          <w:sz w:val="20"/>
        </w:rPr>
        <w:t xml:space="preserve"> -</w:t>
      </w:r>
    </w:p>
    <w:p w:rsidR="004F2CB7" w:rsidRPr="009723CD" w:rsidRDefault="004F2CB7" w:rsidP="0021573F">
      <w:pPr>
        <w:pStyle w:val="BodyText"/>
        <w:rPr>
          <w:sz w:val="20"/>
        </w:rPr>
      </w:pPr>
      <w:r w:rsidRPr="009723CD">
        <w:rPr>
          <w:sz w:val="20"/>
        </w:rPr>
        <w:t xml:space="preserve">       </w:t>
      </w:r>
      <w:r w:rsidR="004E7E9E">
        <w:rPr>
          <w:sz w:val="20"/>
        </w:rPr>
        <w:t>By the year</w:t>
      </w:r>
      <w:r w:rsidRPr="009723CD">
        <w:rPr>
          <w:sz w:val="20"/>
        </w:rPr>
        <w:t xml:space="preserve"> 2012 this writer </w:t>
      </w:r>
      <w:r w:rsidR="004E7E9E">
        <w:rPr>
          <w:sz w:val="20"/>
        </w:rPr>
        <w:t xml:space="preserve">had heard and read several assessments of Johannes </w:t>
      </w:r>
      <w:proofErr w:type="spellStart"/>
      <w:r w:rsidR="004E7E9E">
        <w:rPr>
          <w:sz w:val="20"/>
        </w:rPr>
        <w:t>Dahle</w:t>
      </w:r>
      <w:proofErr w:type="spellEnd"/>
      <w:r w:rsidR="004E7E9E">
        <w:rPr>
          <w:sz w:val="20"/>
        </w:rPr>
        <w:t xml:space="preserve"> as an ancestor and forefather that ranged from praise pieces to the far opposite evaluation.  He can’t recall any in the middle range e</w:t>
      </w:r>
      <w:r w:rsidR="004E7E9E">
        <w:rPr>
          <w:sz w:val="20"/>
        </w:rPr>
        <w:t>x</w:t>
      </w:r>
      <w:r w:rsidR="004E7E9E">
        <w:rPr>
          <w:sz w:val="20"/>
        </w:rPr>
        <w:t xml:space="preserve">cept one great granddaughter who appeared to bend over backwards to keep a non-judgmental status until she had concluded much research on the sale of </w:t>
      </w:r>
      <w:proofErr w:type="spellStart"/>
      <w:r w:rsidR="004E7E9E">
        <w:rPr>
          <w:sz w:val="20"/>
        </w:rPr>
        <w:t>Dahle</w:t>
      </w:r>
      <w:proofErr w:type="spellEnd"/>
      <w:r w:rsidR="004E7E9E">
        <w:rPr>
          <w:sz w:val="20"/>
        </w:rPr>
        <w:t xml:space="preserve"> land at Clarkston in 1888 and 1893.</w:t>
      </w:r>
      <w:r w:rsidR="003F2BC0">
        <w:rPr>
          <w:sz w:val="20"/>
        </w:rPr>
        <w:t xml:space="preserve">   Then she burst forth with her opin</w:t>
      </w:r>
      <w:r w:rsidR="00294805">
        <w:rPr>
          <w:sz w:val="20"/>
        </w:rPr>
        <w:t>ion on what her great-grandfather did to her g</w:t>
      </w:r>
      <w:r w:rsidR="003F2BC0">
        <w:rPr>
          <w:sz w:val="20"/>
        </w:rPr>
        <w:t>reat-grandmother in regard to their land assets at Clarkston in a written communication.   Based on what she had learned of the inequitable division</w:t>
      </w:r>
      <w:r w:rsidR="00294805">
        <w:rPr>
          <w:sz w:val="20"/>
        </w:rPr>
        <w:t>,</w:t>
      </w:r>
      <w:r w:rsidR="003F2BC0">
        <w:rPr>
          <w:sz w:val="20"/>
        </w:rPr>
        <w:t xml:space="preserve"> she expressed some very sharp and pointed opinions.    </w:t>
      </w:r>
      <w:r w:rsidRPr="009723CD">
        <w:rPr>
          <w:sz w:val="20"/>
        </w:rPr>
        <w:t>Th</w:t>
      </w:r>
      <w:r w:rsidR="003F2BC0">
        <w:rPr>
          <w:sz w:val="20"/>
        </w:rPr>
        <w:t>is</w:t>
      </w:r>
      <w:r w:rsidRPr="009723CD">
        <w:rPr>
          <w:sz w:val="20"/>
        </w:rPr>
        <w:t xml:space="preserve"> author asked the permission of this great granddaughter to place the written statement in his article.   She initially agreed but later the same old gene which had affected her mother and grandparents came into play causing her to</w:t>
      </w:r>
      <w:r w:rsidR="00876108">
        <w:rPr>
          <w:sz w:val="20"/>
        </w:rPr>
        <w:t xml:space="preserve"> doubt the wisdom of her critical </w:t>
      </w:r>
      <w:r w:rsidR="00294805">
        <w:rPr>
          <w:sz w:val="20"/>
        </w:rPr>
        <w:t xml:space="preserve">opinion </w:t>
      </w:r>
      <w:r w:rsidR="00D11FE3">
        <w:rPr>
          <w:sz w:val="20"/>
        </w:rPr>
        <w:t xml:space="preserve">of </w:t>
      </w:r>
      <w:r w:rsidR="00D11FE3" w:rsidRPr="009723CD">
        <w:rPr>
          <w:sz w:val="20"/>
        </w:rPr>
        <w:t>Johannes</w:t>
      </w:r>
      <w:r w:rsidRPr="009723CD">
        <w:rPr>
          <w:sz w:val="20"/>
        </w:rPr>
        <w:t xml:space="preserve">, feeling it could ruffle some feathers among her friends and acquaintances in the second family. </w:t>
      </w:r>
      <w:r w:rsidR="008D32B5">
        <w:rPr>
          <w:sz w:val="20"/>
        </w:rPr>
        <w:t xml:space="preserve"> </w:t>
      </w:r>
      <w:r w:rsidRPr="009723CD">
        <w:rPr>
          <w:sz w:val="20"/>
        </w:rPr>
        <w:t xml:space="preserve"> So her written statement was excluded except for the following extract</w:t>
      </w:r>
      <w:r w:rsidR="004301E8">
        <w:rPr>
          <w:sz w:val="20"/>
        </w:rPr>
        <w:t xml:space="preserve"> that said in part</w:t>
      </w:r>
      <w:r w:rsidRPr="009723CD">
        <w:rPr>
          <w:sz w:val="20"/>
        </w:rPr>
        <w:t>:  “It is my belief that after the split, Martha concentrated on her children.  She raised a wonderful family!  . . . . I believe she regretted the sale of the land . . . .”   If you have read the above article you should have a good impression of the author’s beliefs and opinions based on family stories and considerable research.   Furthermore, I have two older sisters still living who are unabashed in their sentiments on their Great-grandfather Johannes.  Before old age reduced their activities</w:t>
      </w:r>
      <w:r w:rsidR="0021573F">
        <w:rPr>
          <w:sz w:val="20"/>
        </w:rPr>
        <w:t>,</w:t>
      </w:r>
      <w:r w:rsidRPr="009723CD">
        <w:rPr>
          <w:sz w:val="20"/>
        </w:rPr>
        <w:t xml:space="preserve"> they consistently placed cut flowers on the grave of Martha </w:t>
      </w:r>
      <w:proofErr w:type="spellStart"/>
      <w:r w:rsidRPr="009723CD">
        <w:rPr>
          <w:sz w:val="20"/>
        </w:rPr>
        <w:t>Dahle</w:t>
      </w:r>
      <w:proofErr w:type="spellEnd"/>
      <w:r w:rsidRPr="009723CD">
        <w:rPr>
          <w:sz w:val="20"/>
        </w:rPr>
        <w:t>, but not even a dandelion on Johannes’ grave.    If they said anything under their breath or aloud as they passed the large marker of Johannes to reach Martha’s small gravestone, it wouldn’t be polite to print it; neve</w:t>
      </w:r>
      <w:r w:rsidRPr="009723CD">
        <w:rPr>
          <w:sz w:val="20"/>
        </w:rPr>
        <w:t>r</w:t>
      </w:r>
      <w:r w:rsidRPr="009723CD">
        <w:rPr>
          <w:sz w:val="20"/>
        </w:rPr>
        <w:t xml:space="preserve">theless, it is what they whole-heartedly believe.    Perhaps, with just cause they view the whole thing as a </w:t>
      </w:r>
      <w:proofErr w:type="spellStart"/>
      <w:r w:rsidRPr="009723CD">
        <w:rPr>
          <w:sz w:val="20"/>
        </w:rPr>
        <w:t>Dahle</w:t>
      </w:r>
      <w:proofErr w:type="spellEnd"/>
      <w:r w:rsidRPr="009723CD">
        <w:rPr>
          <w:sz w:val="20"/>
        </w:rPr>
        <w:t xml:space="preserve"> fa</w:t>
      </w:r>
      <w:r w:rsidRPr="009723CD">
        <w:rPr>
          <w:sz w:val="20"/>
        </w:rPr>
        <w:t>m</w:t>
      </w:r>
      <w:r w:rsidRPr="009723CD">
        <w:rPr>
          <w:sz w:val="20"/>
        </w:rPr>
        <w:t>ily tragedy and not as a resourceful safe way “out”</w:t>
      </w:r>
      <w:r w:rsidR="0012514B">
        <w:rPr>
          <w:sz w:val="20"/>
        </w:rPr>
        <w:t xml:space="preserve"> but more along the line of a first family abandonment </w:t>
      </w:r>
      <w:r w:rsidR="00673A1B">
        <w:rPr>
          <w:sz w:val="20"/>
        </w:rPr>
        <w:t>and stri</w:t>
      </w:r>
      <w:r w:rsidR="00673A1B">
        <w:rPr>
          <w:sz w:val="20"/>
        </w:rPr>
        <w:t>p</w:t>
      </w:r>
      <w:r w:rsidR="00673A1B">
        <w:rPr>
          <w:sz w:val="20"/>
        </w:rPr>
        <w:t>ping away their land with</w:t>
      </w:r>
      <w:r w:rsidR="0012514B">
        <w:rPr>
          <w:sz w:val="20"/>
        </w:rPr>
        <w:t xml:space="preserve"> Johannes taking the easy way out</w:t>
      </w:r>
      <w:r w:rsidRPr="009723CD">
        <w:rPr>
          <w:sz w:val="20"/>
        </w:rPr>
        <w:t>!</w:t>
      </w:r>
    </w:p>
    <w:p w:rsidR="007D1A6E" w:rsidRPr="005E1031" w:rsidRDefault="007D1A6E" w:rsidP="007D1A6E">
      <w:pPr>
        <w:pStyle w:val="BodyText"/>
        <w:rPr>
          <w:sz w:val="20"/>
        </w:rPr>
      </w:pPr>
      <w:r>
        <w:rPr>
          <w:sz w:val="20"/>
        </w:rPr>
        <w:t>**     **    **    **</w:t>
      </w:r>
    </w:p>
    <w:p w:rsidR="007D1A6E" w:rsidRDefault="007D1A6E" w:rsidP="007D1A6E">
      <w:pPr>
        <w:pStyle w:val="BodyText"/>
        <w:rPr>
          <w:sz w:val="20"/>
        </w:rPr>
      </w:pPr>
      <w:r w:rsidRPr="00E47A3C">
        <w:rPr>
          <w:b/>
          <w:sz w:val="20"/>
          <w:u w:val="single"/>
        </w:rPr>
        <w:t>Sources</w:t>
      </w:r>
      <w:r w:rsidRPr="005E1031">
        <w:rPr>
          <w:sz w:val="20"/>
        </w:rPr>
        <w:t>:</w:t>
      </w:r>
    </w:p>
    <w:p w:rsidR="00366915" w:rsidRDefault="00366915" w:rsidP="00366915">
      <w:pPr>
        <w:pStyle w:val="BodyText"/>
        <w:rPr>
          <w:sz w:val="16"/>
          <w:szCs w:val="16"/>
        </w:rPr>
      </w:pPr>
      <w:r>
        <w:rPr>
          <w:sz w:val="20"/>
        </w:rPr>
        <w:t xml:space="preserve"> </w:t>
      </w:r>
      <w:r w:rsidRPr="00366915">
        <w:rPr>
          <w:sz w:val="16"/>
          <w:szCs w:val="16"/>
        </w:rPr>
        <w:t xml:space="preserve">-- Janice E. </w:t>
      </w:r>
      <w:proofErr w:type="spellStart"/>
      <w:r w:rsidRPr="00366915">
        <w:rPr>
          <w:sz w:val="16"/>
          <w:szCs w:val="16"/>
        </w:rPr>
        <w:t>Tenney</w:t>
      </w:r>
      <w:proofErr w:type="spellEnd"/>
      <w:proofErr w:type="gramStart"/>
      <w:r w:rsidRPr="00366915">
        <w:rPr>
          <w:sz w:val="16"/>
          <w:szCs w:val="16"/>
        </w:rPr>
        <w:t>,  “</w:t>
      </w:r>
      <w:proofErr w:type="gramEnd"/>
      <w:r w:rsidRPr="00366915">
        <w:rPr>
          <w:sz w:val="16"/>
          <w:szCs w:val="16"/>
        </w:rPr>
        <w:t xml:space="preserve">Some Norwegian Ancestors - Anna Johansen </w:t>
      </w:r>
      <w:proofErr w:type="spellStart"/>
      <w:r w:rsidRPr="00366915">
        <w:rPr>
          <w:sz w:val="16"/>
          <w:szCs w:val="16"/>
        </w:rPr>
        <w:t>Dahle</w:t>
      </w:r>
      <w:proofErr w:type="spellEnd"/>
      <w:r w:rsidRPr="00366915">
        <w:rPr>
          <w:sz w:val="16"/>
          <w:szCs w:val="16"/>
        </w:rPr>
        <w:t xml:space="preserve"> 1804-1862 - John Hansen </w:t>
      </w:r>
      <w:proofErr w:type="spellStart"/>
      <w:r w:rsidRPr="00366915">
        <w:rPr>
          <w:sz w:val="16"/>
          <w:szCs w:val="16"/>
        </w:rPr>
        <w:t>Dahle</w:t>
      </w:r>
      <w:proofErr w:type="spellEnd"/>
      <w:r w:rsidRPr="00366915">
        <w:rPr>
          <w:sz w:val="16"/>
          <w:szCs w:val="16"/>
        </w:rPr>
        <w:t xml:space="preserve">  1837-1920 </w:t>
      </w:r>
      <w:r>
        <w:rPr>
          <w:sz w:val="16"/>
          <w:szCs w:val="16"/>
        </w:rPr>
        <w:t>–</w:t>
      </w:r>
    </w:p>
    <w:p w:rsidR="00366915" w:rsidRDefault="00366915" w:rsidP="00366915">
      <w:pPr>
        <w:pStyle w:val="BodyText"/>
        <w:rPr>
          <w:sz w:val="16"/>
          <w:szCs w:val="16"/>
        </w:rPr>
      </w:pPr>
      <w:r>
        <w:rPr>
          <w:sz w:val="16"/>
          <w:szCs w:val="16"/>
        </w:rPr>
        <w:t xml:space="preserve">    </w:t>
      </w:r>
      <w:r w:rsidRPr="00366915">
        <w:rPr>
          <w:sz w:val="16"/>
          <w:szCs w:val="16"/>
        </w:rPr>
        <w:t xml:space="preserve"> </w:t>
      </w:r>
      <w:proofErr w:type="spellStart"/>
      <w:r w:rsidRPr="00366915">
        <w:rPr>
          <w:sz w:val="16"/>
          <w:szCs w:val="16"/>
        </w:rPr>
        <w:t>Janetta</w:t>
      </w:r>
      <w:proofErr w:type="spellEnd"/>
      <w:r w:rsidRPr="00366915">
        <w:rPr>
          <w:sz w:val="16"/>
          <w:szCs w:val="16"/>
        </w:rPr>
        <w:t xml:space="preserve"> </w:t>
      </w:r>
      <w:proofErr w:type="spellStart"/>
      <w:r w:rsidRPr="00366915">
        <w:rPr>
          <w:sz w:val="16"/>
          <w:szCs w:val="16"/>
        </w:rPr>
        <w:t>Berntine</w:t>
      </w:r>
      <w:proofErr w:type="spellEnd"/>
      <w:r w:rsidRPr="00366915">
        <w:rPr>
          <w:sz w:val="16"/>
          <w:szCs w:val="16"/>
        </w:rPr>
        <w:t xml:space="preserve"> </w:t>
      </w:r>
      <w:proofErr w:type="spellStart"/>
      <w:r w:rsidRPr="00366915">
        <w:rPr>
          <w:sz w:val="16"/>
          <w:szCs w:val="16"/>
        </w:rPr>
        <w:t>Ingmann</w:t>
      </w:r>
      <w:proofErr w:type="spellEnd"/>
      <w:r w:rsidRPr="00366915">
        <w:rPr>
          <w:sz w:val="16"/>
          <w:szCs w:val="16"/>
        </w:rPr>
        <w:t xml:space="preserve"> </w:t>
      </w:r>
      <w:proofErr w:type="spellStart"/>
      <w:r w:rsidRPr="00366915">
        <w:rPr>
          <w:sz w:val="16"/>
          <w:szCs w:val="16"/>
        </w:rPr>
        <w:t>Dahle</w:t>
      </w:r>
      <w:proofErr w:type="spellEnd"/>
      <w:r w:rsidRPr="00366915">
        <w:rPr>
          <w:sz w:val="16"/>
          <w:szCs w:val="16"/>
        </w:rPr>
        <w:t xml:space="preserve"> 1846-1929.”</w:t>
      </w:r>
    </w:p>
    <w:p w:rsidR="00DB6FEE" w:rsidRPr="00E47A3C" w:rsidRDefault="00DB6FEE" w:rsidP="00DB6FEE">
      <w:pPr>
        <w:pStyle w:val="BodyText"/>
        <w:rPr>
          <w:sz w:val="16"/>
          <w:szCs w:val="16"/>
        </w:rPr>
      </w:pPr>
      <w:r>
        <w:rPr>
          <w:sz w:val="16"/>
          <w:szCs w:val="16"/>
        </w:rPr>
        <w:t xml:space="preserve"> </w:t>
      </w:r>
      <w:proofErr w:type="gramStart"/>
      <w:r>
        <w:rPr>
          <w:sz w:val="16"/>
          <w:szCs w:val="16"/>
        </w:rPr>
        <w:t xml:space="preserve">--  </w:t>
      </w:r>
      <w:r w:rsidRPr="00E47A3C">
        <w:rPr>
          <w:sz w:val="16"/>
          <w:szCs w:val="16"/>
        </w:rPr>
        <w:t>Eric</w:t>
      </w:r>
      <w:proofErr w:type="gramEnd"/>
      <w:r w:rsidRPr="00E47A3C">
        <w:rPr>
          <w:sz w:val="16"/>
          <w:szCs w:val="16"/>
        </w:rPr>
        <w:t xml:space="preserve"> </w:t>
      </w:r>
      <w:proofErr w:type="spellStart"/>
      <w:r w:rsidRPr="00E47A3C">
        <w:rPr>
          <w:sz w:val="16"/>
          <w:szCs w:val="16"/>
        </w:rPr>
        <w:t>Dahle</w:t>
      </w:r>
      <w:proofErr w:type="spellEnd"/>
      <w:r w:rsidRPr="00E47A3C">
        <w:rPr>
          <w:sz w:val="16"/>
          <w:szCs w:val="16"/>
        </w:rPr>
        <w:t>,</w:t>
      </w:r>
      <w:r w:rsidRPr="00E47A3C">
        <w:rPr>
          <w:i/>
          <w:sz w:val="16"/>
          <w:szCs w:val="16"/>
        </w:rPr>
        <w:t xml:space="preserve"> </w:t>
      </w:r>
      <w:proofErr w:type="spellStart"/>
      <w:r w:rsidRPr="00E47A3C">
        <w:rPr>
          <w:i/>
          <w:sz w:val="16"/>
          <w:szCs w:val="16"/>
        </w:rPr>
        <w:t>Dahles</w:t>
      </w:r>
      <w:proofErr w:type="spellEnd"/>
      <w:r w:rsidRPr="00E47A3C">
        <w:rPr>
          <w:i/>
          <w:sz w:val="16"/>
          <w:szCs w:val="16"/>
        </w:rPr>
        <w:t xml:space="preserve">: The Johannes and John </w:t>
      </w:r>
      <w:proofErr w:type="spellStart"/>
      <w:r w:rsidRPr="00E47A3C">
        <w:rPr>
          <w:i/>
          <w:sz w:val="16"/>
          <w:szCs w:val="16"/>
        </w:rPr>
        <w:t>Dahle</w:t>
      </w:r>
      <w:proofErr w:type="spellEnd"/>
      <w:r w:rsidRPr="00E47A3C">
        <w:rPr>
          <w:i/>
          <w:sz w:val="16"/>
          <w:szCs w:val="16"/>
        </w:rPr>
        <w:t xml:space="preserve"> Families</w:t>
      </w:r>
      <w:r>
        <w:rPr>
          <w:sz w:val="16"/>
          <w:szCs w:val="16"/>
        </w:rPr>
        <w:t xml:space="preserve"> (Fruit</w:t>
      </w:r>
      <w:r w:rsidRPr="00E47A3C">
        <w:rPr>
          <w:sz w:val="16"/>
          <w:szCs w:val="16"/>
        </w:rPr>
        <w:t>land, Idaho:1987)</w:t>
      </w:r>
      <w:r w:rsidRPr="00E47A3C">
        <w:rPr>
          <w:sz w:val="16"/>
          <w:szCs w:val="16"/>
        </w:rPr>
        <w:br/>
      </w:r>
      <w:r>
        <w:rPr>
          <w:sz w:val="16"/>
          <w:szCs w:val="16"/>
        </w:rPr>
        <w:t xml:space="preserve">         --  </w:t>
      </w:r>
      <w:r w:rsidRPr="00E47A3C">
        <w:rPr>
          <w:sz w:val="16"/>
          <w:szCs w:val="16"/>
        </w:rPr>
        <w:t xml:space="preserve">Larry D. Christiansen, “Our Scandinavian Ancestors Who Immigrated,” Section II, “The </w:t>
      </w:r>
      <w:proofErr w:type="spellStart"/>
      <w:r w:rsidRPr="00E47A3C">
        <w:rPr>
          <w:sz w:val="16"/>
          <w:szCs w:val="16"/>
        </w:rPr>
        <w:t>Dahles</w:t>
      </w:r>
      <w:proofErr w:type="spellEnd"/>
      <w:r w:rsidR="001D64E9">
        <w:rPr>
          <w:sz w:val="16"/>
          <w:szCs w:val="16"/>
        </w:rPr>
        <w:t xml:space="preserve"> and Marta </w:t>
      </w:r>
      <w:proofErr w:type="spellStart"/>
      <w:r w:rsidR="001D64E9">
        <w:rPr>
          <w:sz w:val="16"/>
          <w:szCs w:val="16"/>
        </w:rPr>
        <w:t>Helgesdatter</w:t>
      </w:r>
      <w:proofErr w:type="spellEnd"/>
      <w:r w:rsidR="001D64E9">
        <w:rPr>
          <w:sz w:val="16"/>
          <w:szCs w:val="16"/>
        </w:rPr>
        <w:t>.”</w:t>
      </w:r>
    </w:p>
    <w:p w:rsidR="00DB6FEE" w:rsidRPr="00366915" w:rsidRDefault="00DB6FEE" w:rsidP="00366915">
      <w:pPr>
        <w:pStyle w:val="BodyText"/>
        <w:rPr>
          <w:sz w:val="16"/>
          <w:szCs w:val="16"/>
        </w:rPr>
      </w:pPr>
      <w:r>
        <w:rPr>
          <w:sz w:val="16"/>
          <w:szCs w:val="16"/>
        </w:rPr>
        <w:t xml:space="preserve">-- Nancy C. </w:t>
      </w:r>
      <w:proofErr w:type="spellStart"/>
      <w:r>
        <w:rPr>
          <w:sz w:val="16"/>
          <w:szCs w:val="16"/>
        </w:rPr>
        <w:t>Bott</w:t>
      </w:r>
      <w:proofErr w:type="spellEnd"/>
      <w:r>
        <w:rPr>
          <w:sz w:val="16"/>
          <w:szCs w:val="16"/>
        </w:rPr>
        <w:t>, genealogic</w:t>
      </w:r>
      <w:r w:rsidR="001D64E9">
        <w:rPr>
          <w:sz w:val="16"/>
          <w:szCs w:val="16"/>
        </w:rPr>
        <w:t xml:space="preserve">al research on the </w:t>
      </w:r>
      <w:proofErr w:type="spellStart"/>
      <w:r w:rsidR="001D64E9">
        <w:rPr>
          <w:sz w:val="16"/>
          <w:szCs w:val="16"/>
        </w:rPr>
        <w:t>Dahle</w:t>
      </w:r>
      <w:proofErr w:type="spellEnd"/>
      <w:r w:rsidR="001D64E9">
        <w:rPr>
          <w:sz w:val="16"/>
          <w:szCs w:val="16"/>
        </w:rPr>
        <w:t xml:space="preserve"> family including family group sheets.</w:t>
      </w:r>
    </w:p>
    <w:p w:rsidR="003F4349" w:rsidRPr="00366915" w:rsidRDefault="003F4349" w:rsidP="007D1A6E">
      <w:pPr>
        <w:pStyle w:val="BodyText"/>
        <w:rPr>
          <w:sz w:val="16"/>
          <w:szCs w:val="16"/>
        </w:rPr>
      </w:pPr>
      <w:proofErr w:type="gramStart"/>
      <w:r w:rsidRPr="00366915">
        <w:rPr>
          <w:sz w:val="16"/>
          <w:szCs w:val="16"/>
        </w:rPr>
        <w:t>--  Scandinavia</w:t>
      </w:r>
      <w:proofErr w:type="gramEnd"/>
      <w:r w:rsidRPr="00366915">
        <w:rPr>
          <w:sz w:val="16"/>
          <w:szCs w:val="16"/>
        </w:rPr>
        <w:t xml:space="preserve"> Mission Records—in particular the “Emigration Records of the Scandinavian Mission (FHL</w:t>
      </w:r>
    </w:p>
    <w:p w:rsidR="003F4349" w:rsidRPr="00366915" w:rsidRDefault="003F4349" w:rsidP="007D1A6E">
      <w:pPr>
        <w:pStyle w:val="BodyText"/>
        <w:rPr>
          <w:sz w:val="16"/>
          <w:szCs w:val="16"/>
        </w:rPr>
      </w:pPr>
      <w:r w:rsidRPr="00366915">
        <w:rPr>
          <w:sz w:val="16"/>
          <w:szCs w:val="16"/>
        </w:rPr>
        <w:t xml:space="preserve">     </w:t>
      </w:r>
      <w:proofErr w:type="gramStart"/>
      <w:r w:rsidRPr="00366915">
        <w:rPr>
          <w:sz w:val="16"/>
          <w:szCs w:val="16"/>
        </w:rPr>
        <w:t>INTL film #25696).</w:t>
      </w:r>
      <w:proofErr w:type="gramEnd"/>
    </w:p>
    <w:p w:rsidR="001856DF" w:rsidRDefault="00723B56" w:rsidP="009727D1">
      <w:pPr>
        <w:pStyle w:val="BodyText"/>
        <w:rPr>
          <w:sz w:val="16"/>
          <w:szCs w:val="16"/>
        </w:rPr>
      </w:pPr>
      <w:proofErr w:type="gramStart"/>
      <w:r>
        <w:rPr>
          <w:sz w:val="16"/>
          <w:szCs w:val="16"/>
        </w:rPr>
        <w:t xml:space="preserve">--  </w:t>
      </w:r>
      <w:r w:rsidR="007D1A6E" w:rsidRPr="00E47A3C">
        <w:rPr>
          <w:sz w:val="16"/>
          <w:szCs w:val="16"/>
        </w:rPr>
        <w:t>Mormon</w:t>
      </w:r>
      <w:proofErr w:type="gramEnd"/>
      <w:r w:rsidR="007D1A6E" w:rsidRPr="00E47A3C">
        <w:rPr>
          <w:sz w:val="16"/>
          <w:szCs w:val="16"/>
        </w:rPr>
        <w:t xml:space="preserve"> Immigration Index and ship passenger lists</w:t>
      </w:r>
      <w:r w:rsidR="00964AE4">
        <w:rPr>
          <w:sz w:val="16"/>
          <w:szCs w:val="16"/>
        </w:rPr>
        <w:t xml:space="preserve"> plus </w:t>
      </w:r>
      <w:r w:rsidR="00DC11A1">
        <w:rPr>
          <w:sz w:val="16"/>
          <w:szCs w:val="16"/>
        </w:rPr>
        <w:t>personal accounts</w:t>
      </w:r>
      <w:r w:rsidR="007D1A6E" w:rsidRPr="00E47A3C">
        <w:rPr>
          <w:sz w:val="16"/>
          <w:szCs w:val="16"/>
        </w:rPr>
        <w:t>.</w:t>
      </w:r>
      <w:r w:rsidR="0058074E">
        <w:rPr>
          <w:sz w:val="16"/>
          <w:szCs w:val="16"/>
        </w:rPr>
        <w:t xml:space="preserve">   Passenger lists for the ships </w:t>
      </w:r>
      <w:r w:rsidR="0058074E" w:rsidRPr="0058074E">
        <w:rPr>
          <w:i/>
          <w:sz w:val="16"/>
          <w:szCs w:val="16"/>
        </w:rPr>
        <w:t>Athen</w:t>
      </w:r>
      <w:r w:rsidR="0058074E">
        <w:rPr>
          <w:sz w:val="16"/>
          <w:szCs w:val="16"/>
        </w:rPr>
        <w:t xml:space="preserve">a and </w:t>
      </w:r>
      <w:r w:rsidR="0058074E" w:rsidRPr="0058074E">
        <w:rPr>
          <w:i/>
          <w:sz w:val="16"/>
          <w:szCs w:val="16"/>
        </w:rPr>
        <w:t>Electric</w:t>
      </w:r>
      <w:r w:rsidR="0058074E">
        <w:rPr>
          <w:sz w:val="16"/>
          <w:szCs w:val="16"/>
        </w:rPr>
        <w:t xml:space="preserve"> on 1862 </w:t>
      </w:r>
      <w:r w:rsidR="001856DF">
        <w:rPr>
          <w:sz w:val="16"/>
          <w:szCs w:val="16"/>
        </w:rPr>
        <w:t xml:space="preserve">  </w:t>
      </w:r>
    </w:p>
    <w:p w:rsidR="001856DF" w:rsidRDefault="001856DF" w:rsidP="009727D1">
      <w:pPr>
        <w:pStyle w:val="BodyText"/>
        <w:rPr>
          <w:sz w:val="16"/>
          <w:szCs w:val="16"/>
        </w:rPr>
      </w:pPr>
      <w:r>
        <w:rPr>
          <w:sz w:val="16"/>
          <w:szCs w:val="16"/>
        </w:rPr>
        <w:t xml:space="preserve">     </w:t>
      </w:r>
      <w:proofErr w:type="gramStart"/>
      <w:r w:rsidR="0058074E">
        <w:rPr>
          <w:sz w:val="16"/>
          <w:szCs w:val="16"/>
        </w:rPr>
        <w:t>crossing</w:t>
      </w:r>
      <w:proofErr w:type="gramEnd"/>
      <w:r w:rsidR="0058074E">
        <w:rPr>
          <w:sz w:val="16"/>
          <w:szCs w:val="16"/>
        </w:rPr>
        <w:t xml:space="preserve"> of the Atlan</w:t>
      </w:r>
      <w:r w:rsidR="00723B56">
        <w:rPr>
          <w:sz w:val="16"/>
          <w:szCs w:val="16"/>
        </w:rPr>
        <w:t>tic</w:t>
      </w:r>
      <w:r w:rsidR="00366915">
        <w:rPr>
          <w:sz w:val="16"/>
          <w:szCs w:val="16"/>
        </w:rPr>
        <w:t>, and both defective because of late re-assignment of passengers.</w:t>
      </w:r>
      <w:r w:rsidR="009727D1">
        <w:rPr>
          <w:sz w:val="16"/>
          <w:szCs w:val="16"/>
        </w:rPr>
        <w:t xml:space="preserve">                                                                                                                                                                                                         </w:t>
      </w:r>
      <w:r>
        <w:rPr>
          <w:sz w:val="16"/>
          <w:szCs w:val="16"/>
        </w:rPr>
        <w:t xml:space="preserve">    </w:t>
      </w:r>
    </w:p>
    <w:p w:rsidR="009727D1" w:rsidRDefault="00D11FE3" w:rsidP="009727D1">
      <w:pPr>
        <w:pStyle w:val="BodyText"/>
        <w:rPr>
          <w:sz w:val="16"/>
          <w:szCs w:val="16"/>
        </w:rPr>
      </w:pPr>
      <w:r>
        <w:rPr>
          <w:sz w:val="16"/>
          <w:szCs w:val="16"/>
        </w:rPr>
        <w:t>-- Mormon</w:t>
      </w:r>
      <w:r w:rsidR="009727D1" w:rsidRPr="009727D1">
        <w:rPr>
          <w:sz w:val="16"/>
          <w:szCs w:val="16"/>
        </w:rPr>
        <w:t xml:space="preserve"> Trails Association - Mormon Emigrant by year:  1862 - </w:t>
      </w:r>
      <w:r w:rsidRPr="009727D1">
        <w:rPr>
          <w:sz w:val="16"/>
          <w:szCs w:val="16"/>
        </w:rPr>
        <w:t xml:space="preserve">Capt. </w:t>
      </w:r>
      <w:r>
        <w:rPr>
          <w:sz w:val="16"/>
          <w:szCs w:val="16"/>
        </w:rPr>
        <w:t>James</w:t>
      </w:r>
      <w:r w:rsidR="009727D1">
        <w:rPr>
          <w:sz w:val="16"/>
          <w:szCs w:val="16"/>
        </w:rPr>
        <w:t xml:space="preserve"> S. Brown Company and </w:t>
      </w:r>
      <w:r>
        <w:rPr>
          <w:sz w:val="16"/>
          <w:szCs w:val="16"/>
        </w:rPr>
        <w:t>Capt. Joseph</w:t>
      </w:r>
      <w:r w:rsidR="009727D1">
        <w:rPr>
          <w:sz w:val="16"/>
          <w:szCs w:val="16"/>
        </w:rPr>
        <w:t xml:space="preserve"> Horne Company.</w:t>
      </w:r>
    </w:p>
    <w:p w:rsidR="001856DF" w:rsidRDefault="00D11FE3" w:rsidP="009727D1">
      <w:pPr>
        <w:pStyle w:val="BodyText"/>
        <w:rPr>
          <w:sz w:val="16"/>
          <w:szCs w:val="16"/>
        </w:rPr>
      </w:pPr>
      <w:r w:rsidRPr="009727D1">
        <w:rPr>
          <w:sz w:val="16"/>
          <w:szCs w:val="16"/>
        </w:rPr>
        <w:t>--</w:t>
      </w:r>
      <w:r>
        <w:rPr>
          <w:sz w:val="16"/>
          <w:szCs w:val="16"/>
        </w:rPr>
        <w:t xml:space="preserve"> Mormon</w:t>
      </w:r>
      <w:r w:rsidR="009727D1" w:rsidRPr="009727D1">
        <w:rPr>
          <w:sz w:val="16"/>
          <w:szCs w:val="16"/>
        </w:rPr>
        <w:t xml:space="preserve"> Pioneer Overland Travel, 1847 - 1868 - James S. Brown Company - roo</w:t>
      </w:r>
      <w:r w:rsidR="009727D1">
        <w:rPr>
          <w:sz w:val="16"/>
          <w:szCs w:val="16"/>
        </w:rPr>
        <w:t xml:space="preserve">ster and trail excerpts. Joseph </w:t>
      </w:r>
      <w:r w:rsidR="009727D1" w:rsidRPr="009727D1">
        <w:rPr>
          <w:sz w:val="16"/>
          <w:szCs w:val="16"/>
        </w:rPr>
        <w:t xml:space="preserve">Horne Company of 1862 </w:t>
      </w:r>
    </w:p>
    <w:p w:rsidR="00723B56" w:rsidRDefault="001856DF" w:rsidP="009727D1">
      <w:pPr>
        <w:pStyle w:val="BodyText"/>
        <w:rPr>
          <w:sz w:val="16"/>
          <w:szCs w:val="16"/>
        </w:rPr>
      </w:pPr>
      <w:r>
        <w:rPr>
          <w:sz w:val="16"/>
          <w:szCs w:val="16"/>
        </w:rPr>
        <w:t xml:space="preserve">    </w:t>
      </w:r>
      <w:proofErr w:type="gramStart"/>
      <w:r w:rsidR="009727D1" w:rsidRPr="009727D1">
        <w:rPr>
          <w:sz w:val="16"/>
          <w:szCs w:val="16"/>
        </w:rPr>
        <w:t>with</w:t>
      </w:r>
      <w:proofErr w:type="gramEnd"/>
      <w:r w:rsidR="009727D1" w:rsidRPr="009727D1">
        <w:rPr>
          <w:sz w:val="16"/>
          <w:szCs w:val="16"/>
        </w:rPr>
        <w:t xml:space="preserve"> rooster and trail excerpts.</w:t>
      </w:r>
    </w:p>
    <w:p w:rsidR="00D11FE3" w:rsidRDefault="000E6A89" w:rsidP="00723B56">
      <w:pPr>
        <w:pStyle w:val="BodyText"/>
        <w:rPr>
          <w:sz w:val="16"/>
          <w:szCs w:val="16"/>
        </w:rPr>
      </w:pPr>
      <w:proofErr w:type="gramStart"/>
      <w:r>
        <w:rPr>
          <w:sz w:val="16"/>
          <w:szCs w:val="16"/>
        </w:rPr>
        <w:t xml:space="preserve">--  </w:t>
      </w:r>
      <w:r w:rsidR="007D1A6E" w:rsidRPr="00E47A3C">
        <w:rPr>
          <w:sz w:val="16"/>
          <w:szCs w:val="16"/>
        </w:rPr>
        <w:t>Cla</w:t>
      </w:r>
      <w:r w:rsidR="00D11FE3">
        <w:rPr>
          <w:sz w:val="16"/>
          <w:szCs w:val="16"/>
        </w:rPr>
        <w:t>rkston</w:t>
      </w:r>
      <w:proofErr w:type="gramEnd"/>
      <w:r w:rsidR="00D11FE3">
        <w:rPr>
          <w:sz w:val="16"/>
          <w:szCs w:val="16"/>
        </w:rPr>
        <w:t xml:space="preserve"> </w:t>
      </w:r>
      <w:r w:rsidR="008F0F52">
        <w:rPr>
          <w:sz w:val="16"/>
          <w:szCs w:val="16"/>
        </w:rPr>
        <w:t xml:space="preserve">(Book “A” 1867-80, Historical Record 1883-99) </w:t>
      </w:r>
      <w:r w:rsidR="00D11FE3">
        <w:rPr>
          <w:sz w:val="16"/>
          <w:szCs w:val="16"/>
        </w:rPr>
        <w:t>and Newton Ward Records.</w:t>
      </w:r>
    </w:p>
    <w:p w:rsidR="00723B56" w:rsidRDefault="000E6A89" w:rsidP="00723B56">
      <w:pPr>
        <w:pStyle w:val="BodyText"/>
        <w:rPr>
          <w:sz w:val="16"/>
          <w:szCs w:val="16"/>
        </w:rPr>
      </w:pPr>
      <w:proofErr w:type="gramStart"/>
      <w:r>
        <w:rPr>
          <w:sz w:val="16"/>
          <w:szCs w:val="16"/>
        </w:rPr>
        <w:t xml:space="preserve">--  </w:t>
      </w:r>
      <w:r w:rsidR="007D1A6E" w:rsidRPr="00E47A3C">
        <w:rPr>
          <w:sz w:val="16"/>
          <w:szCs w:val="16"/>
        </w:rPr>
        <w:t>Census</w:t>
      </w:r>
      <w:proofErr w:type="gramEnd"/>
      <w:r w:rsidR="007D1A6E" w:rsidRPr="00E47A3C">
        <w:rPr>
          <w:sz w:val="16"/>
          <w:szCs w:val="16"/>
        </w:rPr>
        <w:t xml:space="preserve"> Recor</w:t>
      </w:r>
      <w:r w:rsidR="0058074E">
        <w:rPr>
          <w:sz w:val="16"/>
          <w:szCs w:val="16"/>
        </w:rPr>
        <w:t>ds, 1870</w:t>
      </w:r>
      <w:r w:rsidR="00777A6C">
        <w:rPr>
          <w:sz w:val="16"/>
          <w:szCs w:val="16"/>
        </w:rPr>
        <w:t>, 1880</w:t>
      </w:r>
      <w:r w:rsidR="007D1A6E">
        <w:rPr>
          <w:sz w:val="16"/>
          <w:szCs w:val="16"/>
        </w:rPr>
        <w:t xml:space="preserve"> </w:t>
      </w:r>
      <w:r w:rsidR="00FC5DC6">
        <w:rPr>
          <w:sz w:val="16"/>
          <w:szCs w:val="16"/>
        </w:rPr>
        <w:t xml:space="preserve">and 1900; </w:t>
      </w:r>
      <w:r w:rsidR="007D1A6E">
        <w:rPr>
          <w:sz w:val="16"/>
          <w:szCs w:val="16"/>
        </w:rPr>
        <w:t xml:space="preserve">and the 1880 </w:t>
      </w:r>
      <w:r w:rsidR="007D1A6E" w:rsidRPr="00E47A3C">
        <w:rPr>
          <w:sz w:val="16"/>
          <w:szCs w:val="16"/>
        </w:rPr>
        <w:t>Agric</w:t>
      </w:r>
      <w:r w:rsidR="00723B56">
        <w:rPr>
          <w:sz w:val="16"/>
          <w:szCs w:val="16"/>
        </w:rPr>
        <w:t>ultural Schedule for Clarkston.</w:t>
      </w:r>
    </w:p>
    <w:p w:rsidR="001856DF" w:rsidRDefault="008F0F52" w:rsidP="008F0F52">
      <w:pPr>
        <w:pStyle w:val="BodyText"/>
        <w:rPr>
          <w:sz w:val="16"/>
          <w:szCs w:val="16"/>
        </w:rPr>
      </w:pPr>
      <w:r>
        <w:rPr>
          <w:sz w:val="16"/>
          <w:szCs w:val="16"/>
        </w:rPr>
        <w:t xml:space="preserve">-- </w:t>
      </w:r>
      <w:r w:rsidRPr="008F0F52">
        <w:rPr>
          <w:sz w:val="16"/>
          <w:szCs w:val="16"/>
        </w:rPr>
        <w:t>James H. Martineau, "The Mil</w:t>
      </w:r>
      <w:r>
        <w:rPr>
          <w:sz w:val="16"/>
          <w:szCs w:val="16"/>
        </w:rPr>
        <w:t xml:space="preserve">itary History of Cache County." </w:t>
      </w:r>
      <w:proofErr w:type="spellStart"/>
      <w:proofErr w:type="gramStart"/>
      <w:r w:rsidRPr="008F0F52">
        <w:rPr>
          <w:i/>
          <w:sz w:val="16"/>
          <w:szCs w:val="16"/>
        </w:rPr>
        <w:t>Tullidge’s</w:t>
      </w:r>
      <w:proofErr w:type="spellEnd"/>
      <w:r w:rsidRPr="008F0F52">
        <w:rPr>
          <w:i/>
          <w:sz w:val="16"/>
          <w:szCs w:val="16"/>
        </w:rPr>
        <w:t xml:space="preserve"> Quarterly Magazine</w:t>
      </w:r>
      <w:r>
        <w:rPr>
          <w:sz w:val="16"/>
          <w:szCs w:val="16"/>
        </w:rPr>
        <w:t xml:space="preserve">, </w:t>
      </w:r>
      <w:r w:rsidR="00D85D42">
        <w:rPr>
          <w:sz w:val="16"/>
          <w:szCs w:val="16"/>
        </w:rPr>
        <w:t>Vol. 2 no. 1 (April, 1882) pp.</w:t>
      </w:r>
      <w:r w:rsidRPr="008F0F52">
        <w:rPr>
          <w:sz w:val="16"/>
          <w:szCs w:val="16"/>
        </w:rPr>
        <w:t xml:space="preserve"> 122-131.</w:t>
      </w:r>
      <w:proofErr w:type="gramEnd"/>
      <w:r>
        <w:rPr>
          <w:sz w:val="16"/>
          <w:szCs w:val="16"/>
        </w:rPr>
        <w:t xml:space="preserve"> </w:t>
      </w:r>
    </w:p>
    <w:p w:rsidR="008F0F52" w:rsidRDefault="001856DF" w:rsidP="008F0F52">
      <w:pPr>
        <w:pStyle w:val="BodyText"/>
        <w:rPr>
          <w:sz w:val="16"/>
          <w:szCs w:val="16"/>
        </w:rPr>
      </w:pPr>
      <w:r>
        <w:rPr>
          <w:sz w:val="16"/>
          <w:szCs w:val="16"/>
        </w:rPr>
        <w:t xml:space="preserve">    </w:t>
      </w:r>
      <w:proofErr w:type="gramStart"/>
      <w:r w:rsidR="008F0F52">
        <w:rPr>
          <w:sz w:val="16"/>
          <w:szCs w:val="16"/>
        </w:rPr>
        <w:t xml:space="preserve">Also available on the Internet at Cache County </w:t>
      </w:r>
      <w:proofErr w:type="spellStart"/>
      <w:r w:rsidR="008F0F52">
        <w:rPr>
          <w:sz w:val="16"/>
          <w:szCs w:val="16"/>
        </w:rPr>
        <w:t>GenWeb</w:t>
      </w:r>
      <w:proofErr w:type="spellEnd"/>
      <w:r w:rsidR="008F0F52">
        <w:rPr>
          <w:sz w:val="16"/>
          <w:szCs w:val="16"/>
        </w:rPr>
        <w:t xml:space="preserve"> </w:t>
      </w:r>
      <w:r w:rsidR="00D85D42">
        <w:rPr>
          <w:sz w:val="16"/>
          <w:szCs w:val="16"/>
        </w:rPr>
        <w:t xml:space="preserve">site </w:t>
      </w:r>
      <w:r w:rsidR="008F0F52">
        <w:rPr>
          <w:sz w:val="16"/>
          <w:szCs w:val="16"/>
        </w:rPr>
        <w:t xml:space="preserve">under “Brief County History” or search via </w:t>
      </w:r>
      <w:r w:rsidR="00D85D42">
        <w:rPr>
          <w:sz w:val="16"/>
          <w:szCs w:val="16"/>
        </w:rPr>
        <w:t>article title.</w:t>
      </w:r>
      <w:proofErr w:type="gramEnd"/>
    </w:p>
    <w:p w:rsidR="00463A45" w:rsidRDefault="00723B56" w:rsidP="00723B56">
      <w:pPr>
        <w:pStyle w:val="BodyText"/>
        <w:rPr>
          <w:sz w:val="16"/>
          <w:szCs w:val="16"/>
        </w:rPr>
      </w:pPr>
      <w:proofErr w:type="gramStart"/>
      <w:r>
        <w:rPr>
          <w:sz w:val="16"/>
          <w:szCs w:val="16"/>
        </w:rPr>
        <w:t xml:space="preserve">--  </w:t>
      </w:r>
      <w:r w:rsidR="007D1A6E" w:rsidRPr="004301E8">
        <w:rPr>
          <w:sz w:val="16"/>
          <w:szCs w:val="16"/>
        </w:rPr>
        <w:t>General</w:t>
      </w:r>
      <w:proofErr w:type="gramEnd"/>
      <w:r w:rsidR="007D1A6E" w:rsidRPr="004301E8">
        <w:rPr>
          <w:sz w:val="16"/>
          <w:szCs w:val="16"/>
        </w:rPr>
        <w:t xml:space="preserve"> Land Office records of Dept. of the Interior.  Land Records of Cache County from the Cache County Plat Records and the Cache </w:t>
      </w:r>
      <w:r w:rsidR="00463A45">
        <w:rPr>
          <w:sz w:val="16"/>
          <w:szCs w:val="16"/>
        </w:rPr>
        <w:t xml:space="preserve">   </w:t>
      </w:r>
    </w:p>
    <w:p w:rsidR="00463A45" w:rsidRDefault="007D1A6E" w:rsidP="00463A45">
      <w:pPr>
        <w:pStyle w:val="BodyText"/>
        <w:ind w:left="360" w:firstLine="195"/>
        <w:rPr>
          <w:sz w:val="16"/>
          <w:szCs w:val="16"/>
        </w:rPr>
      </w:pPr>
      <w:proofErr w:type="gramStart"/>
      <w:r w:rsidRPr="004301E8">
        <w:rPr>
          <w:sz w:val="16"/>
          <w:szCs w:val="16"/>
        </w:rPr>
        <w:t xml:space="preserve">County </w:t>
      </w:r>
      <w:r w:rsidR="0058074E" w:rsidRPr="004301E8">
        <w:rPr>
          <w:sz w:val="16"/>
          <w:szCs w:val="16"/>
        </w:rPr>
        <w:t>Recorder’s Office.</w:t>
      </w:r>
      <w:proofErr w:type="gramEnd"/>
      <w:r w:rsidR="0058074E" w:rsidRPr="004301E8">
        <w:rPr>
          <w:sz w:val="16"/>
          <w:szCs w:val="16"/>
        </w:rPr>
        <w:t xml:space="preserve">            </w:t>
      </w:r>
      <w:r w:rsidR="00DC11A1">
        <w:rPr>
          <w:sz w:val="16"/>
          <w:szCs w:val="16"/>
        </w:rPr>
        <w:t xml:space="preserve">                                                                                                                                     </w:t>
      </w:r>
      <w:r w:rsidR="0058074E" w:rsidRPr="004301E8">
        <w:rPr>
          <w:sz w:val="16"/>
          <w:szCs w:val="16"/>
        </w:rPr>
        <w:t xml:space="preserve">                             </w:t>
      </w:r>
      <w:r w:rsidR="00DC11A1">
        <w:rPr>
          <w:sz w:val="16"/>
          <w:szCs w:val="16"/>
        </w:rPr>
        <w:t xml:space="preserve">       </w:t>
      </w:r>
      <w:r w:rsidR="00723B56">
        <w:rPr>
          <w:sz w:val="16"/>
          <w:szCs w:val="16"/>
        </w:rPr>
        <w:t xml:space="preserve">                        </w:t>
      </w:r>
      <w:r w:rsidR="00D11FE3">
        <w:rPr>
          <w:sz w:val="16"/>
          <w:szCs w:val="16"/>
        </w:rPr>
        <w:t xml:space="preserve">-- </w:t>
      </w:r>
      <w:proofErr w:type="spellStart"/>
      <w:r w:rsidR="00D11FE3">
        <w:rPr>
          <w:sz w:val="16"/>
          <w:szCs w:val="16"/>
        </w:rPr>
        <w:t>Cathryn</w:t>
      </w:r>
      <w:proofErr w:type="spellEnd"/>
      <w:r w:rsidRPr="004301E8">
        <w:rPr>
          <w:sz w:val="16"/>
          <w:szCs w:val="16"/>
        </w:rPr>
        <w:t xml:space="preserve"> Hendricks </w:t>
      </w:r>
      <w:proofErr w:type="spellStart"/>
      <w:r w:rsidRPr="004301E8">
        <w:rPr>
          <w:sz w:val="16"/>
          <w:szCs w:val="16"/>
        </w:rPr>
        <w:t>Housley</w:t>
      </w:r>
      <w:proofErr w:type="spellEnd"/>
      <w:r w:rsidRPr="004301E8">
        <w:rPr>
          <w:sz w:val="16"/>
          <w:szCs w:val="16"/>
        </w:rPr>
        <w:t xml:space="preserve">, </w:t>
      </w:r>
      <w:r w:rsidRPr="004301E8">
        <w:rPr>
          <w:i/>
          <w:sz w:val="16"/>
          <w:szCs w:val="16"/>
        </w:rPr>
        <w:t xml:space="preserve">William F. Rigby, “The True Aim of a Noble Man.” </w:t>
      </w:r>
      <w:r w:rsidRPr="004301E8">
        <w:rPr>
          <w:sz w:val="16"/>
          <w:szCs w:val="16"/>
        </w:rPr>
        <w:t xml:space="preserve">(Sandy, </w:t>
      </w:r>
      <w:proofErr w:type="spellStart"/>
      <w:r w:rsidRPr="004301E8">
        <w:rPr>
          <w:sz w:val="16"/>
          <w:szCs w:val="16"/>
        </w:rPr>
        <w:t>Ut</w:t>
      </w:r>
      <w:proofErr w:type="spellEnd"/>
      <w:r w:rsidRPr="004301E8">
        <w:rPr>
          <w:sz w:val="16"/>
          <w:szCs w:val="16"/>
        </w:rPr>
        <w:t xml:space="preserve">: </w:t>
      </w:r>
      <w:proofErr w:type="spellStart"/>
      <w:r w:rsidRPr="004301E8">
        <w:rPr>
          <w:sz w:val="16"/>
          <w:szCs w:val="16"/>
        </w:rPr>
        <w:t>Agreka</w:t>
      </w:r>
      <w:proofErr w:type="spellEnd"/>
      <w:r w:rsidRPr="004301E8">
        <w:rPr>
          <w:sz w:val="16"/>
          <w:szCs w:val="16"/>
        </w:rPr>
        <w:t xml:space="preserve"> Books, 2000).  Much of Rigby’s </w:t>
      </w:r>
      <w:r w:rsidRPr="004301E8">
        <w:rPr>
          <w:sz w:val="16"/>
          <w:szCs w:val="16"/>
        </w:rPr>
        <w:lastRenderedPageBreak/>
        <w:t>journal quoted in this book.</w:t>
      </w:r>
      <w:r w:rsidR="0058074E" w:rsidRPr="004301E8">
        <w:rPr>
          <w:sz w:val="16"/>
          <w:szCs w:val="16"/>
        </w:rPr>
        <w:t xml:space="preserve">                                                                                                                                                                                                                                      </w:t>
      </w:r>
      <w:r w:rsidR="00DC11A1">
        <w:rPr>
          <w:sz w:val="16"/>
          <w:szCs w:val="16"/>
        </w:rPr>
        <w:t xml:space="preserve">         </w:t>
      </w:r>
      <w:r w:rsidR="00723B56">
        <w:rPr>
          <w:sz w:val="16"/>
          <w:szCs w:val="16"/>
        </w:rPr>
        <w:t xml:space="preserve">   </w:t>
      </w:r>
      <w:proofErr w:type="gramStart"/>
      <w:r w:rsidR="00723B56">
        <w:rPr>
          <w:sz w:val="16"/>
          <w:szCs w:val="16"/>
        </w:rPr>
        <w:t xml:space="preserve">--  </w:t>
      </w:r>
      <w:r w:rsidRPr="004301E8">
        <w:rPr>
          <w:sz w:val="16"/>
          <w:szCs w:val="16"/>
        </w:rPr>
        <w:t>Ben</w:t>
      </w:r>
      <w:proofErr w:type="gramEnd"/>
      <w:r w:rsidRPr="004301E8">
        <w:rPr>
          <w:sz w:val="16"/>
          <w:szCs w:val="16"/>
        </w:rPr>
        <w:t xml:space="preserve"> J. </w:t>
      </w:r>
      <w:proofErr w:type="spellStart"/>
      <w:r w:rsidRPr="004301E8">
        <w:rPr>
          <w:sz w:val="16"/>
          <w:szCs w:val="16"/>
        </w:rPr>
        <w:t>Ravsten</w:t>
      </w:r>
      <w:proofErr w:type="spellEnd"/>
      <w:r w:rsidRPr="004301E8">
        <w:rPr>
          <w:sz w:val="16"/>
          <w:szCs w:val="16"/>
        </w:rPr>
        <w:t xml:space="preserve"> and Eunice P. </w:t>
      </w:r>
      <w:proofErr w:type="spellStart"/>
      <w:r w:rsidRPr="004301E8">
        <w:rPr>
          <w:sz w:val="16"/>
          <w:szCs w:val="16"/>
        </w:rPr>
        <w:t>Ravsten</w:t>
      </w:r>
      <w:proofErr w:type="spellEnd"/>
      <w:r w:rsidRPr="004301E8">
        <w:rPr>
          <w:sz w:val="16"/>
          <w:szCs w:val="16"/>
        </w:rPr>
        <w:t xml:space="preserve">, </w:t>
      </w:r>
      <w:r w:rsidRPr="004301E8">
        <w:rPr>
          <w:i/>
          <w:sz w:val="16"/>
          <w:szCs w:val="16"/>
        </w:rPr>
        <w:t xml:space="preserve">History of Clarkston: The Granary of Cache Valley 1864-1964 </w:t>
      </w:r>
      <w:r w:rsidRPr="004301E8">
        <w:rPr>
          <w:sz w:val="16"/>
          <w:szCs w:val="16"/>
        </w:rPr>
        <w:t xml:space="preserve">(Logan, </w:t>
      </w:r>
      <w:proofErr w:type="spellStart"/>
      <w:r w:rsidRPr="004301E8">
        <w:rPr>
          <w:sz w:val="16"/>
          <w:szCs w:val="16"/>
        </w:rPr>
        <w:t>Ut.</w:t>
      </w:r>
      <w:proofErr w:type="spellEnd"/>
      <w:r w:rsidRPr="004301E8">
        <w:rPr>
          <w:sz w:val="16"/>
          <w:szCs w:val="16"/>
        </w:rPr>
        <w:t xml:space="preserve">, 1966). </w:t>
      </w:r>
      <w:r w:rsidR="0058074E" w:rsidRPr="004301E8">
        <w:rPr>
          <w:sz w:val="16"/>
          <w:szCs w:val="16"/>
        </w:rPr>
        <w:t xml:space="preserve">                                       </w:t>
      </w:r>
      <w:proofErr w:type="gramStart"/>
      <w:r w:rsidR="00723B56">
        <w:rPr>
          <w:sz w:val="16"/>
          <w:szCs w:val="16"/>
        </w:rPr>
        <w:t xml:space="preserve">--  </w:t>
      </w:r>
      <w:r w:rsidRPr="004301E8">
        <w:rPr>
          <w:sz w:val="16"/>
          <w:szCs w:val="16"/>
        </w:rPr>
        <w:t>Other</w:t>
      </w:r>
      <w:proofErr w:type="gramEnd"/>
      <w:r w:rsidRPr="004301E8">
        <w:rPr>
          <w:sz w:val="16"/>
          <w:szCs w:val="16"/>
        </w:rPr>
        <w:t xml:space="preserve"> Clarkston sources:  “Copy of the Diary of Ole A. Jensen” (L. Tom Perry, Special Collection, Harold B. Lee Library, BYU). “John </w:t>
      </w:r>
    </w:p>
    <w:p w:rsidR="00463A45" w:rsidRDefault="007D1A6E" w:rsidP="00463A45">
      <w:pPr>
        <w:pStyle w:val="BodyText"/>
        <w:ind w:left="360" w:firstLine="195"/>
        <w:rPr>
          <w:sz w:val="16"/>
          <w:szCs w:val="16"/>
        </w:rPr>
      </w:pPr>
      <w:proofErr w:type="spellStart"/>
      <w:r w:rsidRPr="004301E8">
        <w:rPr>
          <w:sz w:val="16"/>
          <w:szCs w:val="16"/>
        </w:rPr>
        <w:t>Jardine</w:t>
      </w:r>
      <w:proofErr w:type="spellEnd"/>
      <w:r w:rsidRPr="004301E8">
        <w:rPr>
          <w:sz w:val="16"/>
          <w:szCs w:val="16"/>
        </w:rPr>
        <w:t xml:space="preserve">: Convert-Emigrant-Pioneer-Bishop-Patriarch-Grandfather” typed by Kathleen </w:t>
      </w:r>
      <w:proofErr w:type="spellStart"/>
      <w:r w:rsidR="00FC5DC6" w:rsidRPr="004301E8">
        <w:rPr>
          <w:sz w:val="16"/>
          <w:szCs w:val="16"/>
        </w:rPr>
        <w:t>Jardine</w:t>
      </w:r>
      <w:proofErr w:type="spellEnd"/>
      <w:r w:rsidR="00FC5DC6" w:rsidRPr="004301E8">
        <w:rPr>
          <w:sz w:val="16"/>
          <w:szCs w:val="16"/>
        </w:rPr>
        <w:t xml:space="preserve"> Woolf on the Internet and contains quotes </w:t>
      </w:r>
    </w:p>
    <w:p w:rsidR="00463A45" w:rsidRDefault="00FC5DC6" w:rsidP="00463A45">
      <w:pPr>
        <w:pStyle w:val="BodyText"/>
        <w:ind w:left="360" w:firstLine="195"/>
        <w:rPr>
          <w:sz w:val="16"/>
          <w:szCs w:val="16"/>
        </w:rPr>
      </w:pPr>
      <w:proofErr w:type="gramStart"/>
      <w:r w:rsidRPr="004301E8">
        <w:rPr>
          <w:sz w:val="16"/>
          <w:szCs w:val="16"/>
        </w:rPr>
        <w:t>from</w:t>
      </w:r>
      <w:proofErr w:type="gramEnd"/>
      <w:r w:rsidRPr="004301E8">
        <w:rPr>
          <w:sz w:val="16"/>
          <w:szCs w:val="16"/>
        </w:rPr>
        <w:t xml:space="preserve"> John </w:t>
      </w:r>
      <w:proofErr w:type="spellStart"/>
      <w:r w:rsidRPr="004301E8">
        <w:rPr>
          <w:sz w:val="16"/>
          <w:szCs w:val="16"/>
        </w:rPr>
        <w:t>Jardine’s</w:t>
      </w:r>
      <w:proofErr w:type="spellEnd"/>
      <w:r w:rsidRPr="004301E8">
        <w:rPr>
          <w:sz w:val="16"/>
          <w:szCs w:val="16"/>
        </w:rPr>
        <w:t xml:space="preserve"> journal; the actual journal hasn’</w:t>
      </w:r>
      <w:r w:rsidR="00985BEE" w:rsidRPr="004301E8">
        <w:rPr>
          <w:sz w:val="16"/>
          <w:szCs w:val="16"/>
        </w:rPr>
        <w:t>t be</w:t>
      </w:r>
      <w:r w:rsidR="00D85D42">
        <w:rPr>
          <w:sz w:val="16"/>
          <w:szCs w:val="16"/>
        </w:rPr>
        <w:t>en</w:t>
      </w:r>
      <w:r w:rsidR="00985BEE" w:rsidRPr="004301E8">
        <w:rPr>
          <w:sz w:val="16"/>
          <w:szCs w:val="16"/>
        </w:rPr>
        <w:t xml:space="preserve"> located but</w:t>
      </w:r>
      <w:r w:rsidRPr="004301E8">
        <w:rPr>
          <w:sz w:val="16"/>
          <w:szCs w:val="16"/>
        </w:rPr>
        <w:t xml:space="preserve"> quotes are found in numerous other articles on Bishop </w:t>
      </w:r>
      <w:proofErr w:type="spellStart"/>
      <w:r w:rsidRPr="004301E8">
        <w:rPr>
          <w:sz w:val="16"/>
          <w:szCs w:val="16"/>
        </w:rPr>
        <w:t>Jardine</w:t>
      </w:r>
      <w:proofErr w:type="spellEnd"/>
      <w:r w:rsidRPr="004301E8">
        <w:rPr>
          <w:sz w:val="16"/>
          <w:szCs w:val="16"/>
        </w:rPr>
        <w:t xml:space="preserve">.  </w:t>
      </w:r>
      <w:r w:rsidR="007D1A6E" w:rsidRPr="004301E8">
        <w:rPr>
          <w:sz w:val="16"/>
          <w:szCs w:val="16"/>
        </w:rPr>
        <w:t xml:space="preserve"> </w:t>
      </w:r>
      <w:proofErr w:type="gramStart"/>
      <w:r w:rsidR="00463A45">
        <w:rPr>
          <w:sz w:val="16"/>
          <w:szCs w:val="16"/>
        </w:rPr>
        <w:t>----</w:t>
      </w:r>
      <w:r w:rsidR="007D1A6E" w:rsidRPr="004301E8">
        <w:rPr>
          <w:sz w:val="16"/>
          <w:szCs w:val="16"/>
        </w:rPr>
        <w:t>“Russell King Homer 1815-1890” on the Internet.</w:t>
      </w:r>
      <w:proofErr w:type="gramEnd"/>
      <w:r w:rsidR="007D1A6E" w:rsidRPr="004301E8">
        <w:rPr>
          <w:sz w:val="16"/>
          <w:szCs w:val="16"/>
        </w:rPr>
        <w:t xml:space="preserve">  </w:t>
      </w:r>
      <w:proofErr w:type="gramStart"/>
      <w:r w:rsidR="007D1A6E" w:rsidRPr="004301E8">
        <w:rPr>
          <w:sz w:val="16"/>
          <w:szCs w:val="16"/>
        </w:rPr>
        <w:t>“Life History of John Ezekiel Godfrey, Pioneer of Clarkston, Utah” on the Internet.</w:t>
      </w:r>
      <w:proofErr w:type="gramEnd"/>
      <w:r w:rsidR="007D1A6E" w:rsidRPr="004301E8">
        <w:rPr>
          <w:sz w:val="16"/>
          <w:szCs w:val="16"/>
        </w:rPr>
        <w:t xml:space="preserve">   </w:t>
      </w:r>
      <w:r w:rsidR="00463A45">
        <w:rPr>
          <w:sz w:val="16"/>
          <w:szCs w:val="16"/>
        </w:rPr>
        <w:t xml:space="preserve">  </w:t>
      </w:r>
    </w:p>
    <w:p w:rsidR="00463A45" w:rsidRDefault="007D1A6E" w:rsidP="00463A45">
      <w:pPr>
        <w:pStyle w:val="BodyText"/>
        <w:ind w:left="360" w:firstLine="195"/>
        <w:rPr>
          <w:sz w:val="16"/>
          <w:szCs w:val="16"/>
        </w:rPr>
      </w:pPr>
      <w:proofErr w:type="gramStart"/>
      <w:r w:rsidRPr="004301E8">
        <w:rPr>
          <w:sz w:val="16"/>
          <w:szCs w:val="16"/>
        </w:rPr>
        <w:t xml:space="preserve">“David </w:t>
      </w:r>
      <w:proofErr w:type="spellStart"/>
      <w:r w:rsidRPr="004301E8">
        <w:rPr>
          <w:sz w:val="16"/>
          <w:szCs w:val="16"/>
        </w:rPr>
        <w:t>Buttars</w:t>
      </w:r>
      <w:proofErr w:type="spellEnd"/>
      <w:r w:rsidRPr="004301E8">
        <w:rPr>
          <w:sz w:val="16"/>
          <w:szCs w:val="16"/>
        </w:rPr>
        <w:t xml:space="preserve"> - 1822-1912” on the Internet.</w:t>
      </w:r>
      <w:proofErr w:type="gramEnd"/>
      <w:r w:rsidRPr="004301E8">
        <w:rPr>
          <w:sz w:val="16"/>
          <w:szCs w:val="16"/>
        </w:rPr>
        <w:t xml:space="preserve">  Other Internet based short stories-- Emma Grover, Laura Penelope Clark Griffiths, </w:t>
      </w:r>
      <w:proofErr w:type="gramStart"/>
      <w:r w:rsidRPr="004301E8">
        <w:rPr>
          <w:sz w:val="16"/>
          <w:szCs w:val="16"/>
        </w:rPr>
        <w:t>Joseph</w:t>
      </w:r>
      <w:proofErr w:type="gramEnd"/>
      <w:r w:rsidRPr="004301E8">
        <w:rPr>
          <w:sz w:val="16"/>
          <w:szCs w:val="16"/>
        </w:rPr>
        <w:t xml:space="preserve"> </w:t>
      </w:r>
    </w:p>
    <w:p w:rsidR="00463A45" w:rsidRDefault="007D1A6E" w:rsidP="00463A45">
      <w:pPr>
        <w:pStyle w:val="BodyText"/>
        <w:ind w:left="360" w:firstLine="195"/>
        <w:rPr>
          <w:sz w:val="16"/>
          <w:szCs w:val="16"/>
        </w:rPr>
      </w:pPr>
      <w:r w:rsidRPr="004301E8">
        <w:rPr>
          <w:sz w:val="16"/>
          <w:szCs w:val="16"/>
        </w:rPr>
        <w:t>Lewis Thompson</w:t>
      </w:r>
      <w:r w:rsidR="00985BEE" w:rsidRPr="004301E8">
        <w:rPr>
          <w:sz w:val="16"/>
          <w:szCs w:val="16"/>
        </w:rPr>
        <w:t>, John Godfrey</w:t>
      </w:r>
      <w:r w:rsidRPr="004301E8">
        <w:rPr>
          <w:sz w:val="16"/>
          <w:szCs w:val="16"/>
        </w:rPr>
        <w:t>.</w:t>
      </w:r>
      <w:r w:rsidR="00FC5DC6" w:rsidRPr="004301E8">
        <w:rPr>
          <w:sz w:val="16"/>
          <w:szCs w:val="16"/>
        </w:rPr>
        <w:t xml:space="preserve">                                            </w:t>
      </w:r>
      <w:r w:rsidR="00DC11A1">
        <w:rPr>
          <w:sz w:val="16"/>
          <w:szCs w:val="16"/>
        </w:rPr>
        <w:t xml:space="preserve"> </w:t>
      </w:r>
      <w:r w:rsidR="00723B56">
        <w:rPr>
          <w:sz w:val="16"/>
          <w:szCs w:val="16"/>
        </w:rPr>
        <w:t xml:space="preserve">                                                                                                                                                                                     </w:t>
      </w:r>
      <w:proofErr w:type="gramStart"/>
      <w:r w:rsidR="00723B56">
        <w:rPr>
          <w:sz w:val="16"/>
          <w:szCs w:val="16"/>
        </w:rPr>
        <w:t>--</w:t>
      </w:r>
      <w:r w:rsidR="00DC11A1">
        <w:rPr>
          <w:sz w:val="16"/>
          <w:szCs w:val="16"/>
        </w:rPr>
        <w:t xml:space="preserve"> </w:t>
      </w:r>
      <w:r w:rsidRPr="004301E8">
        <w:rPr>
          <w:sz w:val="16"/>
          <w:szCs w:val="16"/>
        </w:rPr>
        <w:t>"A" County Book of the County of Cache 1857-1877 (Typescript copy of Cache County Probate Court minutes.)</w:t>
      </w:r>
      <w:proofErr w:type="gramEnd"/>
      <w:r w:rsidRPr="004301E8">
        <w:rPr>
          <w:sz w:val="16"/>
          <w:szCs w:val="16"/>
        </w:rPr>
        <w:t xml:space="preserve">   "B" County Book of </w:t>
      </w:r>
      <w:r w:rsidR="00463A45">
        <w:rPr>
          <w:sz w:val="16"/>
          <w:szCs w:val="16"/>
        </w:rPr>
        <w:t xml:space="preserve"> </w:t>
      </w:r>
    </w:p>
    <w:p w:rsidR="00463A45" w:rsidRDefault="007D1A6E" w:rsidP="00463A45">
      <w:pPr>
        <w:pStyle w:val="BodyText"/>
        <w:ind w:left="360" w:firstLine="195"/>
        <w:rPr>
          <w:sz w:val="16"/>
          <w:szCs w:val="16"/>
        </w:rPr>
      </w:pPr>
      <w:proofErr w:type="gramStart"/>
      <w:r w:rsidRPr="004301E8">
        <w:rPr>
          <w:sz w:val="16"/>
          <w:szCs w:val="16"/>
        </w:rPr>
        <w:t>the</w:t>
      </w:r>
      <w:proofErr w:type="gramEnd"/>
      <w:r w:rsidRPr="004301E8">
        <w:rPr>
          <w:sz w:val="16"/>
          <w:szCs w:val="16"/>
        </w:rPr>
        <w:t xml:space="preserve"> County of Cache 1878-1891 (Typescript copy of Cache</w:t>
      </w:r>
      <w:r w:rsidR="00FC5DC6" w:rsidRPr="004301E8">
        <w:rPr>
          <w:sz w:val="16"/>
          <w:szCs w:val="16"/>
        </w:rPr>
        <w:t xml:space="preserve"> County Probate Court minutes.)                                                                                                             </w:t>
      </w:r>
      <w:r w:rsidR="00DC11A1">
        <w:rPr>
          <w:sz w:val="16"/>
          <w:szCs w:val="16"/>
        </w:rPr>
        <w:t xml:space="preserve">    </w:t>
      </w:r>
      <w:r w:rsidR="00723B56">
        <w:rPr>
          <w:sz w:val="16"/>
          <w:szCs w:val="16"/>
        </w:rPr>
        <w:t xml:space="preserve">-- </w:t>
      </w:r>
      <w:r w:rsidR="00DF305E">
        <w:rPr>
          <w:sz w:val="16"/>
          <w:szCs w:val="16"/>
        </w:rPr>
        <w:t xml:space="preserve">“Names of Persons and Sureties Indebted to the Perpetual Emigrating Fund Company from 1850 to 1877 Inclusive,” (Pamphlet printed by </w:t>
      </w:r>
      <w:r w:rsidR="00463A45">
        <w:rPr>
          <w:sz w:val="16"/>
          <w:szCs w:val="16"/>
        </w:rPr>
        <w:t xml:space="preserve">  </w:t>
      </w:r>
    </w:p>
    <w:p w:rsidR="00463A45" w:rsidRDefault="00DF305E" w:rsidP="00463A45">
      <w:pPr>
        <w:pStyle w:val="BodyText"/>
        <w:ind w:left="360" w:firstLine="195"/>
        <w:rPr>
          <w:sz w:val="16"/>
          <w:szCs w:val="16"/>
        </w:rPr>
      </w:pPr>
      <w:proofErr w:type="gramStart"/>
      <w:r>
        <w:rPr>
          <w:sz w:val="16"/>
          <w:szCs w:val="16"/>
        </w:rPr>
        <w:t>the</w:t>
      </w:r>
      <w:proofErr w:type="gramEnd"/>
      <w:r>
        <w:rPr>
          <w:sz w:val="16"/>
          <w:szCs w:val="16"/>
        </w:rPr>
        <w:t xml:space="preserve"> Star Book and Printing Office, Salt Lake City, 1877).    </w:t>
      </w:r>
      <w:r w:rsidR="007D1A6E" w:rsidRPr="004301E8">
        <w:rPr>
          <w:sz w:val="16"/>
          <w:szCs w:val="16"/>
        </w:rPr>
        <w:t xml:space="preserve">Richard L. Jensen, “Names of Persons and Sureties indebted to the Perpetual </w:t>
      </w:r>
    </w:p>
    <w:p w:rsidR="00463A45" w:rsidRDefault="007D1A6E" w:rsidP="00463A45">
      <w:pPr>
        <w:pStyle w:val="BodyText"/>
        <w:ind w:left="360" w:firstLine="195"/>
        <w:rPr>
          <w:sz w:val="16"/>
          <w:szCs w:val="16"/>
        </w:rPr>
      </w:pPr>
      <w:r w:rsidRPr="004301E8">
        <w:rPr>
          <w:sz w:val="16"/>
          <w:szCs w:val="16"/>
        </w:rPr>
        <w:t xml:space="preserve">Emigrating Fund Company, 1850 to 1877.” </w:t>
      </w:r>
      <w:proofErr w:type="gramStart"/>
      <w:r w:rsidRPr="004301E8">
        <w:rPr>
          <w:sz w:val="16"/>
          <w:szCs w:val="16"/>
        </w:rPr>
        <w:t>(Available</w:t>
      </w:r>
      <w:r w:rsidR="00DF305E">
        <w:rPr>
          <w:sz w:val="16"/>
          <w:szCs w:val="16"/>
        </w:rPr>
        <w:t xml:space="preserve"> Mormon Historical Studies and </w:t>
      </w:r>
      <w:r w:rsidRPr="004301E8">
        <w:rPr>
          <w:sz w:val="16"/>
          <w:szCs w:val="16"/>
        </w:rPr>
        <w:t>on the Internet.)</w:t>
      </w:r>
      <w:proofErr w:type="gramEnd"/>
      <w:r w:rsidRPr="004301E8">
        <w:rPr>
          <w:sz w:val="16"/>
          <w:szCs w:val="16"/>
        </w:rPr>
        <w:t xml:space="preserve">    </w:t>
      </w:r>
      <w:r w:rsidR="00DF305E">
        <w:rPr>
          <w:sz w:val="16"/>
          <w:szCs w:val="16"/>
        </w:rPr>
        <w:t xml:space="preserve">Files of the Perpetual </w:t>
      </w:r>
      <w:proofErr w:type="spellStart"/>
      <w:r w:rsidR="00DF305E">
        <w:rPr>
          <w:sz w:val="16"/>
          <w:szCs w:val="16"/>
        </w:rPr>
        <w:t>Emigrat</w:t>
      </w:r>
      <w:proofErr w:type="spellEnd"/>
    </w:p>
    <w:p w:rsidR="00463A45" w:rsidRDefault="00DF305E" w:rsidP="00463A45">
      <w:pPr>
        <w:pStyle w:val="BodyText"/>
        <w:ind w:left="360" w:firstLine="195"/>
        <w:rPr>
          <w:sz w:val="16"/>
          <w:szCs w:val="16"/>
        </w:rPr>
      </w:pPr>
      <w:proofErr w:type="spellStart"/>
      <w:proofErr w:type="gramStart"/>
      <w:r>
        <w:rPr>
          <w:sz w:val="16"/>
          <w:szCs w:val="16"/>
        </w:rPr>
        <w:t>ing</w:t>
      </w:r>
      <w:proofErr w:type="spellEnd"/>
      <w:proofErr w:type="gramEnd"/>
      <w:r>
        <w:rPr>
          <w:sz w:val="16"/>
          <w:szCs w:val="16"/>
        </w:rPr>
        <w:t xml:space="preserve"> Fund Company com</w:t>
      </w:r>
      <w:r w:rsidR="00E62C65">
        <w:rPr>
          <w:sz w:val="16"/>
          <w:szCs w:val="16"/>
        </w:rPr>
        <w:t xml:space="preserve">posed of index and many ledger </w:t>
      </w:r>
      <w:r>
        <w:rPr>
          <w:sz w:val="16"/>
          <w:szCs w:val="16"/>
        </w:rPr>
        <w:t>books at Church History Library at Salt Lake City (checked by relatives and re</w:t>
      </w:r>
    </w:p>
    <w:p w:rsidR="00463A45" w:rsidRDefault="00DF305E" w:rsidP="00463A45">
      <w:pPr>
        <w:pStyle w:val="BodyText"/>
        <w:ind w:left="360" w:firstLine="195"/>
        <w:rPr>
          <w:sz w:val="16"/>
          <w:szCs w:val="16"/>
        </w:rPr>
      </w:pPr>
      <w:proofErr w:type="gramStart"/>
      <w:r>
        <w:rPr>
          <w:sz w:val="16"/>
          <w:szCs w:val="16"/>
        </w:rPr>
        <w:t>searched</w:t>
      </w:r>
      <w:proofErr w:type="gramEnd"/>
      <w:r>
        <w:rPr>
          <w:sz w:val="16"/>
          <w:szCs w:val="16"/>
        </w:rPr>
        <w:t xml:space="preserve"> the library staff).                                                                                       </w:t>
      </w:r>
    </w:p>
    <w:p w:rsidR="00463A45" w:rsidRDefault="00DF305E" w:rsidP="00463A45">
      <w:pPr>
        <w:pStyle w:val="BodyText"/>
        <w:ind w:left="360" w:firstLine="0"/>
        <w:rPr>
          <w:sz w:val="16"/>
          <w:szCs w:val="16"/>
        </w:rPr>
      </w:pPr>
      <w:r>
        <w:rPr>
          <w:sz w:val="16"/>
          <w:szCs w:val="16"/>
        </w:rPr>
        <w:t xml:space="preserve"> </w:t>
      </w:r>
      <w:proofErr w:type="gramStart"/>
      <w:r w:rsidR="00723B56">
        <w:rPr>
          <w:sz w:val="16"/>
          <w:szCs w:val="16"/>
        </w:rPr>
        <w:t xml:space="preserve">--  </w:t>
      </w:r>
      <w:r w:rsidR="00985BEE" w:rsidRPr="004301E8">
        <w:rPr>
          <w:sz w:val="16"/>
          <w:szCs w:val="16"/>
        </w:rPr>
        <w:t>Cache</w:t>
      </w:r>
      <w:proofErr w:type="gramEnd"/>
      <w:r w:rsidR="00985BEE" w:rsidRPr="004301E8">
        <w:rPr>
          <w:sz w:val="16"/>
          <w:szCs w:val="16"/>
        </w:rPr>
        <w:t xml:space="preserve"> County Assessment Rolls for Clarkston from 1869  to 1893.</w:t>
      </w:r>
      <w:r w:rsidR="00FC5DC6" w:rsidRPr="004301E8">
        <w:rPr>
          <w:sz w:val="16"/>
          <w:szCs w:val="16"/>
        </w:rPr>
        <w:t xml:space="preserve">                                                                                                                                                                                                                                        </w:t>
      </w:r>
      <w:r w:rsidR="00463A45">
        <w:rPr>
          <w:sz w:val="16"/>
          <w:szCs w:val="16"/>
        </w:rPr>
        <w:t xml:space="preserve">   </w:t>
      </w:r>
    </w:p>
    <w:p w:rsidR="00463A45" w:rsidRDefault="00463A45" w:rsidP="00463A45">
      <w:pPr>
        <w:pStyle w:val="BodyText"/>
        <w:ind w:left="360" w:firstLine="0"/>
        <w:rPr>
          <w:sz w:val="16"/>
          <w:szCs w:val="16"/>
        </w:rPr>
      </w:pPr>
      <w:r>
        <w:rPr>
          <w:sz w:val="16"/>
          <w:szCs w:val="16"/>
        </w:rPr>
        <w:t xml:space="preserve"> </w:t>
      </w:r>
      <w:proofErr w:type="gramStart"/>
      <w:r w:rsidR="000E6A89">
        <w:rPr>
          <w:sz w:val="16"/>
          <w:szCs w:val="16"/>
        </w:rPr>
        <w:t>--  Cache</w:t>
      </w:r>
      <w:proofErr w:type="gramEnd"/>
      <w:r w:rsidR="000E6A89">
        <w:rPr>
          <w:sz w:val="16"/>
          <w:szCs w:val="16"/>
        </w:rPr>
        <w:t xml:space="preserve"> Valley journals -</w:t>
      </w:r>
      <w:r w:rsidR="007D1A6E" w:rsidRPr="004301E8">
        <w:rPr>
          <w:sz w:val="16"/>
          <w:szCs w:val="16"/>
        </w:rPr>
        <w:t xml:space="preserve">The “Journal of Henry Ballard” and the “Autobiography and diary of Mary Ann Weston </w:t>
      </w:r>
      <w:proofErr w:type="spellStart"/>
      <w:r w:rsidR="000E6A89">
        <w:rPr>
          <w:sz w:val="16"/>
          <w:szCs w:val="16"/>
        </w:rPr>
        <w:t>Maughan</w:t>
      </w:r>
      <w:proofErr w:type="spellEnd"/>
      <w:r w:rsidR="000E6A89">
        <w:rPr>
          <w:sz w:val="16"/>
          <w:szCs w:val="16"/>
        </w:rPr>
        <w:t xml:space="preserve"> from 1817 </w:t>
      </w:r>
      <w:r>
        <w:rPr>
          <w:sz w:val="16"/>
          <w:szCs w:val="16"/>
        </w:rPr>
        <w:t>–</w:t>
      </w:r>
    </w:p>
    <w:p w:rsidR="00463A45" w:rsidRDefault="000E6A89" w:rsidP="00463A45">
      <w:pPr>
        <w:pStyle w:val="BodyText"/>
        <w:ind w:left="360"/>
        <w:rPr>
          <w:sz w:val="16"/>
          <w:szCs w:val="16"/>
        </w:rPr>
      </w:pPr>
      <w:r>
        <w:rPr>
          <w:sz w:val="16"/>
          <w:szCs w:val="16"/>
        </w:rPr>
        <w:t>1898.</w:t>
      </w:r>
      <w:proofErr w:type="gramStart"/>
      <w:r>
        <w:rPr>
          <w:sz w:val="16"/>
          <w:szCs w:val="16"/>
        </w:rPr>
        <w:t>”  (</w:t>
      </w:r>
      <w:proofErr w:type="gramEnd"/>
      <w:r>
        <w:rPr>
          <w:sz w:val="16"/>
          <w:szCs w:val="16"/>
        </w:rPr>
        <w:t xml:space="preserve">from among several </w:t>
      </w:r>
      <w:r w:rsidR="007D1A6E" w:rsidRPr="004301E8">
        <w:rPr>
          <w:sz w:val="16"/>
          <w:szCs w:val="16"/>
        </w:rPr>
        <w:t xml:space="preserve">at the Special Collections at Utah State University.)   “Biography of Matthew P. </w:t>
      </w:r>
      <w:proofErr w:type="spellStart"/>
      <w:r w:rsidR="007D1A6E" w:rsidRPr="004301E8">
        <w:rPr>
          <w:sz w:val="16"/>
          <w:szCs w:val="16"/>
        </w:rPr>
        <w:t>Fifield</w:t>
      </w:r>
      <w:proofErr w:type="spellEnd"/>
      <w:r w:rsidR="007D1A6E" w:rsidRPr="004301E8">
        <w:rPr>
          <w:sz w:val="16"/>
          <w:szCs w:val="16"/>
        </w:rPr>
        <w:t xml:space="preserve">” (Weston, Idaho) </w:t>
      </w:r>
      <w:r w:rsidR="00463A45">
        <w:rPr>
          <w:sz w:val="16"/>
          <w:szCs w:val="16"/>
        </w:rPr>
        <w:t xml:space="preserve"> </w:t>
      </w:r>
    </w:p>
    <w:p w:rsidR="00463A45" w:rsidRDefault="00463A45" w:rsidP="00463A45">
      <w:pPr>
        <w:pStyle w:val="BodyText"/>
        <w:ind w:left="360"/>
        <w:rPr>
          <w:sz w:val="16"/>
          <w:szCs w:val="16"/>
        </w:rPr>
      </w:pPr>
      <w:r>
        <w:rPr>
          <w:sz w:val="16"/>
          <w:szCs w:val="16"/>
        </w:rPr>
        <w:t xml:space="preserve"> </w:t>
      </w:r>
      <w:proofErr w:type="gramStart"/>
      <w:r w:rsidR="007D1A6E" w:rsidRPr="004301E8">
        <w:rPr>
          <w:sz w:val="16"/>
          <w:szCs w:val="16"/>
        </w:rPr>
        <w:t>on</w:t>
      </w:r>
      <w:proofErr w:type="gramEnd"/>
      <w:r w:rsidR="007D1A6E" w:rsidRPr="004301E8">
        <w:rPr>
          <w:sz w:val="16"/>
          <w:szCs w:val="16"/>
        </w:rPr>
        <w:t xml:space="preserve"> Internet.</w:t>
      </w:r>
      <w:r w:rsidR="00FC5DC6" w:rsidRPr="004301E8">
        <w:rPr>
          <w:sz w:val="16"/>
          <w:szCs w:val="16"/>
        </w:rPr>
        <w:t xml:space="preserve">                                                </w:t>
      </w:r>
      <w:r>
        <w:rPr>
          <w:sz w:val="16"/>
          <w:szCs w:val="16"/>
        </w:rPr>
        <w:t xml:space="preserve">                               </w:t>
      </w:r>
    </w:p>
    <w:p w:rsidR="00463A45" w:rsidRDefault="00463A45" w:rsidP="00463A45">
      <w:pPr>
        <w:pStyle w:val="BodyText"/>
        <w:ind w:left="360" w:firstLine="0"/>
        <w:rPr>
          <w:sz w:val="16"/>
          <w:szCs w:val="16"/>
        </w:rPr>
      </w:pPr>
      <w:r>
        <w:rPr>
          <w:sz w:val="16"/>
          <w:szCs w:val="16"/>
        </w:rPr>
        <w:t xml:space="preserve">  </w:t>
      </w:r>
      <w:proofErr w:type="gramStart"/>
      <w:r w:rsidR="00723B56">
        <w:rPr>
          <w:sz w:val="16"/>
          <w:szCs w:val="16"/>
        </w:rPr>
        <w:t xml:space="preserve">--  </w:t>
      </w:r>
      <w:r w:rsidR="007D1A6E" w:rsidRPr="004301E8">
        <w:rPr>
          <w:i/>
          <w:sz w:val="16"/>
          <w:szCs w:val="16"/>
        </w:rPr>
        <w:t>Isaac</w:t>
      </w:r>
      <w:proofErr w:type="gramEnd"/>
      <w:r w:rsidR="007D1A6E" w:rsidRPr="004301E8">
        <w:rPr>
          <w:i/>
          <w:sz w:val="16"/>
          <w:szCs w:val="16"/>
        </w:rPr>
        <w:t xml:space="preserve"> Sorensen’s History of Mendon: A Pioneer Chronicle of a Mormon Settlement</w:t>
      </w:r>
      <w:r w:rsidR="007D1A6E" w:rsidRPr="004301E8">
        <w:rPr>
          <w:sz w:val="16"/>
          <w:szCs w:val="16"/>
        </w:rPr>
        <w:t xml:space="preserve"> (Cache County Historical Preservation Commission </w:t>
      </w:r>
    </w:p>
    <w:p w:rsidR="00463A45" w:rsidRDefault="007D1A6E" w:rsidP="00463A45">
      <w:pPr>
        <w:pStyle w:val="BodyText"/>
        <w:ind w:left="360"/>
        <w:rPr>
          <w:sz w:val="16"/>
          <w:szCs w:val="16"/>
        </w:rPr>
      </w:pPr>
      <w:proofErr w:type="gramStart"/>
      <w:r w:rsidRPr="004301E8">
        <w:rPr>
          <w:sz w:val="16"/>
          <w:szCs w:val="16"/>
        </w:rPr>
        <w:t>and</w:t>
      </w:r>
      <w:proofErr w:type="gramEnd"/>
      <w:r w:rsidRPr="004301E8">
        <w:rPr>
          <w:sz w:val="16"/>
          <w:szCs w:val="16"/>
        </w:rPr>
        <w:t xml:space="preserve"> Utah State Historical Society, 1988).</w:t>
      </w:r>
      <w:r w:rsidR="00FC5DC6" w:rsidRPr="004301E8">
        <w:rPr>
          <w:sz w:val="16"/>
          <w:szCs w:val="16"/>
        </w:rPr>
        <w:t xml:space="preserve">                                                                                                                                                                                                    </w:t>
      </w:r>
      <w:proofErr w:type="gramStart"/>
      <w:r w:rsidR="00723B56">
        <w:rPr>
          <w:sz w:val="16"/>
          <w:szCs w:val="16"/>
        </w:rPr>
        <w:t xml:space="preserve">--  </w:t>
      </w:r>
      <w:r w:rsidRPr="004301E8">
        <w:rPr>
          <w:sz w:val="16"/>
          <w:szCs w:val="16"/>
        </w:rPr>
        <w:t>Carol</w:t>
      </w:r>
      <w:proofErr w:type="gramEnd"/>
      <w:r w:rsidRPr="004301E8">
        <w:rPr>
          <w:sz w:val="16"/>
          <w:szCs w:val="16"/>
        </w:rPr>
        <w:t xml:space="preserve"> Cornwall Madsen, “‘</w:t>
      </w:r>
      <w:proofErr w:type="spellStart"/>
      <w:r w:rsidRPr="004301E8">
        <w:rPr>
          <w:sz w:val="16"/>
          <w:szCs w:val="16"/>
        </w:rPr>
        <w:t>Feme</w:t>
      </w:r>
      <w:proofErr w:type="spellEnd"/>
      <w:r w:rsidRPr="004301E8">
        <w:rPr>
          <w:sz w:val="16"/>
          <w:szCs w:val="16"/>
        </w:rPr>
        <w:t xml:space="preserve"> Covert’: Journey of a Metaphor,” </w:t>
      </w:r>
      <w:r w:rsidRPr="004301E8">
        <w:rPr>
          <w:i/>
          <w:sz w:val="16"/>
          <w:szCs w:val="16"/>
        </w:rPr>
        <w:t>Journal of Mormon History</w:t>
      </w:r>
      <w:r w:rsidRPr="004301E8">
        <w:rPr>
          <w:sz w:val="16"/>
          <w:szCs w:val="16"/>
        </w:rPr>
        <w:t>, Vol</w:t>
      </w:r>
      <w:r w:rsidR="00777A6C" w:rsidRPr="004301E8">
        <w:rPr>
          <w:sz w:val="16"/>
          <w:szCs w:val="16"/>
        </w:rPr>
        <w:t>.</w:t>
      </w:r>
      <w:r w:rsidRPr="004301E8">
        <w:rPr>
          <w:sz w:val="16"/>
          <w:szCs w:val="16"/>
        </w:rPr>
        <w:t xml:space="preserve"> 17, 1991, 54 (quote from Diary of </w:t>
      </w:r>
    </w:p>
    <w:p w:rsidR="00463A45" w:rsidRDefault="007D1A6E" w:rsidP="00463A45">
      <w:pPr>
        <w:pStyle w:val="BodyText"/>
        <w:ind w:left="360"/>
        <w:rPr>
          <w:sz w:val="16"/>
          <w:szCs w:val="16"/>
        </w:rPr>
      </w:pPr>
      <w:proofErr w:type="spellStart"/>
      <w:proofErr w:type="gramStart"/>
      <w:r w:rsidRPr="004301E8">
        <w:rPr>
          <w:sz w:val="16"/>
          <w:szCs w:val="16"/>
        </w:rPr>
        <w:t>Emeline</w:t>
      </w:r>
      <w:proofErr w:type="spellEnd"/>
      <w:r w:rsidRPr="004301E8">
        <w:rPr>
          <w:sz w:val="16"/>
          <w:szCs w:val="16"/>
        </w:rPr>
        <w:t xml:space="preserve"> Grover</w:t>
      </w:r>
      <w:r w:rsidR="00E77B8C" w:rsidRPr="004301E8">
        <w:rPr>
          <w:sz w:val="16"/>
          <w:szCs w:val="16"/>
        </w:rPr>
        <w:t xml:space="preserve"> Rich</w:t>
      </w:r>
      <w:r w:rsidRPr="004301E8">
        <w:rPr>
          <w:sz w:val="16"/>
          <w:szCs w:val="16"/>
        </w:rPr>
        <w:t>).</w:t>
      </w:r>
      <w:proofErr w:type="gramEnd"/>
      <w:r w:rsidR="00FC5DC6" w:rsidRPr="004301E8">
        <w:rPr>
          <w:sz w:val="16"/>
          <w:szCs w:val="16"/>
        </w:rPr>
        <w:t xml:space="preserve">                                                                                                                                                                                                                                          </w:t>
      </w:r>
      <w:r w:rsidR="00D11FE3">
        <w:rPr>
          <w:sz w:val="16"/>
          <w:szCs w:val="16"/>
        </w:rPr>
        <w:t>-- Thomas</w:t>
      </w:r>
      <w:r w:rsidRPr="004301E8">
        <w:rPr>
          <w:sz w:val="16"/>
          <w:szCs w:val="16"/>
        </w:rPr>
        <w:t xml:space="preserve"> G. Alexander, “The Odyssey of a Latter-</w:t>
      </w:r>
      <w:r w:rsidR="00777A6C" w:rsidRPr="004301E8">
        <w:rPr>
          <w:sz w:val="16"/>
          <w:szCs w:val="16"/>
        </w:rPr>
        <w:t>day Prophet</w:t>
      </w:r>
      <w:r w:rsidRPr="004301E8">
        <w:rPr>
          <w:sz w:val="16"/>
          <w:szCs w:val="16"/>
        </w:rPr>
        <w:t xml:space="preserve">: </w:t>
      </w:r>
      <w:proofErr w:type="spellStart"/>
      <w:r w:rsidRPr="004301E8">
        <w:rPr>
          <w:sz w:val="16"/>
          <w:szCs w:val="16"/>
        </w:rPr>
        <w:t>Wilford</w:t>
      </w:r>
      <w:proofErr w:type="spellEnd"/>
      <w:r w:rsidRPr="004301E8">
        <w:rPr>
          <w:sz w:val="16"/>
          <w:szCs w:val="16"/>
        </w:rPr>
        <w:t xml:space="preserve"> Woodruff,” </w:t>
      </w:r>
      <w:r w:rsidRPr="004301E8">
        <w:rPr>
          <w:i/>
          <w:sz w:val="16"/>
          <w:szCs w:val="16"/>
        </w:rPr>
        <w:t>Journal of Mormon History</w:t>
      </w:r>
      <w:r w:rsidRPr="004301E8">
        <w:rPr>
          <w:sz w:val="16"/>
          <w:szCs w:val="16"/>
        </w:rPr>
        <w:t>, Vol</w:t>
      </w:r>
      <w:r w:rsidR="00FC5DC6" w:rsidRPr="004301E8">
        <w:rPr>
          <w:sz w:val="16"/>
          <w:szCs w:val="16"/>
        </w:rPr>
        <w:t>.</w:t>
      </w:r>
      <w:r w:rsidRPr="004301E8">
        <w:rPr>
          <w:sz w:val="16"/>
          <w:szCs w:val="16"/>
        </w:rPr>
        <w:t xml:space="preserve"> 17, 1991, 175-179, </w:t>
      </w:r>
      <w:r w:rsidR="00463A45">
        <w:rPr>
          <w:sz w:val="16"/>
          <w:szCs w:val="16"/>
        </w:rPr>
        <w:t xml:space="preserve"> </w:t>
      </w:r>
    </w:p>
    <w:p w:rsidR="00463A45" w:rsidRDefault="00463A45" w:rsidP="00463A45">
      <w:pPr>
        <w:pStyle w:val="BodyText"/>
        <w:ind w:left="360" w:firstLine="0"/>
        <w:rPr>
          <w:sz w:val="16"/>
          <w:szCs w:val="16"/>
        </w:rPr>
      </w:pPr>
      <w:r>
        <w:rPr>
          <w:sz w:val="16"/>
          <w:szCs w:val="16"/>
        </w:rPr>
        <w:t xml:space="preserve">    </w:t>
      </w:r>
      <w:r w:rsidR="007D1A6E" w:rsidRPr="004301E8">
        <w:rPr>
          <w:sz w:val="16"/>
          <w:szCs w:val="16"/>
        </w:rPr>
        <w:t>189.</w:t>
      </w:r>
      <w:r w:rsidR="00FC5DC6" w:rsidRPr="004301E8">
        <w:rPr>
          <w:sz w:val="16"/>
          <w:szCs w:val="16"/>
        </w:rPr>
        <w:t xml:space="preserve">                          </w:t>
      </w:r>
    </w:p>
    <w:p w:rsidR="00463A45" w:rsidRDefault="00FC5DC6" w:rsidP="00463A45">
      <w:pPr>
        <w:pStyle w:val="BodyText"/>
        <w:ind w:left="360" w:firstLine="0"/>
        <w:rPr>
          <w:sz w:val="16"/>
          <w:szCs w:val="16"/>
        </w:rPr>
      </w:pPr>
      <w:r w:rsidRPr="004301E8">
        <w:rPr>
          <w:sz w:val="16"/>
          <w:szCs w:val="16"/>
        </w:rPr>
        <w:t xml:space="preserve"> </w:t>
      </w:r>
      <w:r w:rsidR="00463A45">
        <w:rPr>
          <w:sz w:val="16"/>
          <w:szCs w:val="16"/>
        </w:rPr>
        <w:t xml:space="preserve">-- </w:t>
      </w:r>
      <w:r w:rsidR="007D1A6E" w:rsidRPr="004301E8">
        <w:rPr>
          <w:sz w:val="16"/>
          <w:szCs w:val="16"/>
        </w:rPr>
        <w:t xml:space="preserve">Leonard J. Arrington, </w:t>
      </w:r>
      <w:r w:rsidR="007D1A6E" w:rsidRPr="004301E8">
        <w:rPr>
          <w:i/>
          <w:sz w:val="16"/>
          <w:szCs w:val="16"/>
        </w:rPr>
        <w:t>Great Basin Kingdom: An Economic History of the Latter-day Saints 1830-1900</w:t>
      </w:r>
      <w:r w:rsidR="007D1A6E" w:rsidRPr="004301E8">
        <w:rPr>
          <w:sz w:val="16"/>
          <w:szCs w:val="16"/>
        </w:rPr>
        <w:t xml:space="preserve"> (Reprint by University of Utah </w:t>
      </w:r>
      <w:r w:rsidR="00463A45">
        <w:rPr>
          <w:sz w:val="16"/>
          <w:szCs w:val="16"/>
        </w:rPr>
        <w:t xml:space="preserve"> </w:t>
      </w:r>
    </w:p>
    <w:p w:rsidR="00463A45" w:rsidRDefault="00463A45" w:rsidP="00463A45">
      <w:pPr>
        <w:pStyle w:val="BodyText"/>
        <w:ind w:left="360" w:firstLine="0"/>
        <w:rPr>
          <w:sz w:val="16"/>
          <w:szCs w:val="16"/>
        </w:rPr>
      </w:pPr>
      <w:r>
        <w:rPr>
          <w:sz w:val="16"/>
          <w:szCs w:val="16"/>
        </w:rPr>
        <w:t xml:space="preserve">     </w:t>
      </w:r>
      <w:r w:rsidR="007D1A6E" w:rsidRPr="004301E8">
        <w:rPr>
          <w:sz w:val="16"/>
          <w:szCs w:val="16"/>
        </w:rPr>
        <w:t>Press of the 1958 first edition).</w:t>
      </w:r>
      <w:r w:rsidR="00FC5DC6" w:rsidRPr="004301E8">
        <w:rPr>
          <w:sz w:val="16"/>
          <w:szCs w:val="16"/>
        </w:rPr>
        <w:t xml:space="preserve">                                                                                                                                                                                                                      </w:t>
      </w:r>
      <w:r w:rsidR="00DC11A1">
        <w:rPr>
          <w:sz w:val="16"/>
          <w:szCs w:val="16"/>
        </w:rPr>
        <w:t xml:space="preserve">      </w:t>
      </w:r>
      <w:proofErr w:type="gramStart"/>
      <w:r w:rsidR="00723B56">
        <w:rPr>
          <w:sz w:val="16"/>
          <w:szCs w:val="16"/>
        </w:rPr>
        <w:t xml:space="preserve">--  </w:t>
      </w:r>
      <w:r w:rsidR="00FC5DC6" w:rsidRPr="004301E8">
        <w:rPr>
          <w:sz w:val="16"/>
          <w:szCs w:val="16"/>
        </w:rPr>
        <w:t>Newspaper</w:t>
      </w:r>
      <w:proofErr w:type="gramEnd"/>
      <w:r w:rsidR="00FC5DC6" w:rsidRPr="004301E8">
        <w:rPr>
          <w:sz w:val="16"/>
          <w:szCs w:val="16"/>
        </w:rPr>
        <w:t xml:space="preserve"> coverage – from Salt Lake City, Ogden and Logan.                                                                                                                                                  </w:t>
      </w:r>
      <w:proofErr w:type="gramStart"/>
      <w:r w:rsidR="00723B56">
        <w:rPr>
          <w:sz w:val="16"/>
          <w:szCs w:val="16"/>
        </w:rPr>
        <w:t xml:space="preserve">--  </w:t>
      </w:r>
      <w:r w:rsidR="00FC5DC6" w:rsidRPr="004301E8">
        <w:rPr>
          <w:sz w:val="16"/>
          <w:szCs w:val="16"/>
        </w:rPr>
        <w:t>Oral</w:t>
      </w:r>
      <w:proofErr w:type="gramEnd"/>
      <w:r w:rsidR="00FC5DC6" w:rsidRPr="004301E8">
        <w:rPr>
          <w:sz w:val="16"/>
          <w:szCs w:val="16"/>
        </w:rPr>
        <w:t xml:space="preserve"> Memories of Ethel </w:t>
      </w:r>
      <w:proofErr w:type="spellStart"/>
      <w:r w:rsidR="00FC5DC6" w:rsidRPr="004301E8">
        <w:rPr>
          <w:sz w:val="16"/>
          <w:szCs w:val="16"/>
        </w:rPr>
        <w:t>Dahle</w:t>
      </w:r>
      <w:proofErr w:type="spellEnd"/>
      <w:r w:rsidR="00FC5DC6" w:rsidRPr="004301E8">
        <w:rPr>
          <w:sz w:val="16"/>
          <w:szCs w:val="16"/>
        </w:rPr>
        <w:t xml:space="preserve"> Christiansen.</w:t>
      </w:r>
      <w:r w:rsidR="00985BEE" w:rsidRPr="004301E8">
        <w:rPr>
          <w:sz w:val="16"/>
          <w:szCs w:val="16"/>
        </w:rPr>
        <w:t xml:space="preserve">                                                                                                                                                                             </w:t>
      </w:r>
      <w:r w:rsidR="00723B56">
        <w:rPr>
          <w:sz w:val="16"/>
          <w:szCs w:val="16"/>
        </w:rPr>
        <w:t xml:space="preserve">--  </w:t>
      </w:r>
      <w:r w:rsidR="00FC5DC6" w:rsidRPr="004301E8">
        <w:rPr>
          <w:sz w:val="16"/>
          <w:szCs w:val="16"/>
        </w:rPr>
        <w:t>Sharon Bliss personal research in primary records of LDS Church, Cache County land records</w:t>
      </w:r>
      <w:r w:rsidR="00964AE4">
        <w:rPr>
          <w:sz w:val="16"/>
          <w:szCs w:val="16"/>
        </w:rPr>
        <w:t>, land records Fremont Co., Idaho,</w:t>
      </w:r>
      <w:r w:rsidR="00FC5DC6" w:rsidRPr="004301E8">
        <w:rPr>
          <w:sz w:val="16"/>
          <w:szCs w:val="16"/>
        </w:rPr>
        <w:t xml:space="preserve"> and </w:t>
      </w:r>
    </w:p>
    <w:p w:rsidR="00FC5DC6" w:rsidRDefault="00463A45" w:rsidP="00463A45">
      <w:pPr>
        <w:pStyle w:val="BodyText"/>
        <w:ind w:left="360" w:firstLine="0"/>
        <w:rPr>
          <w:sz w:val="16"/>
          <w:szCs w:val="16"/>
        </w:rPr>
      </w:pPr>
      <w:r>
        <w:rPr>
          <w:sz w:val="16"/>
          <w:szCs w:val="16"/>
        </w:rPr>
        <w:t xml:space="preserve">     </w:t>
      </w:r>
      <w:proofErr w:type="gramStart"/>
      <w:r w:rsidR="00FC5DC6" w:rsidRPr="004301E8">
        <w:rPr>
          <w:sz w:val="16"/>
          <w:szCs w:val="16"/>
        </w:rPr>
        <w:t>family</w:t>
      </w:r>
      <w:proofErr w:type="gramEnd"/>
      <w:r w:rsidR="00FC5DC6" w:rsidRPr="004301E8">
        <w:rPr>
          <w:sz w:val="16"/>
          <w:szCs w:val="16"/>
        </w:rPr>
        <w:t xml:space="preserve"> histories and stories.</w:t>
      </w:r>
    </w:p>
    <w:p w:rsidR="00B74791" w:rsidRPr="004301E8" w:rsidRDefault="00B74791" w:rsidP="00463A45">
      <w:pPr>
        <w:pStyle w:val="BodyText"/>
        <w:rPr>
          <w:sz w:val="16"/>
          <w:szCs w:val="16"/>
        </w:rPr>
      </w:pPr>
      <w:proofErr w:type="gramStart"/>
      <w:r>
        <w:rPr>
          <w:sz w:val="16"/>
          <w:szCs w:val="16"/>
        </w:rPr>
        <w:t>--  “</w:t>
      </w:r>
      <w:proofErr w:type="gramEnd"/>
      <w:r>
        <w:rPr>
          <w:sz w:val="16"/>
          <w:szCs w:val="16"/>
        </w:rPr>
        <w:t>John the Revelator”: The Written Revelations of John Taylor – Religious Studies Center BYU and on Internet.</w:t>
      </w:r>
    </w:p>
    <w:p w:rsidR="008A7F45" w:rsidRDefault="008A7F45">
      <w:pPr>
        <w:rPr>
          <w:rFonts w:ascii="Times New Roman" w:hAnsi="Times New Roman" w:cs="Times New Roman"/>
          <w:sz w:val="20"/>
          <w:szCs w:val="20"/>
        </w:rPr>
      </w:pPr>
    </w:p>
    <w:p w:rsidR="00382AE9" w:rsidRDefault="00294805" w:rsidP="00294805">
      <w:pPr>
        <w:pStyle w:val="BodyText"/>
        <w:rPr>
          <w:sz w:val="20"/>
        </w:rPr>
      </w:pPr>
      <w:r w:rsidRPr="009723CD">
        <w:rPr>
          <w:sz w:val="20"/>
        </w:rPr>
        <w:t xml:space="preserve">AUTHOR’S NOTE:  </w:t>
      </w:r>
      <w:r w:rsidR="00F82EA5">
        <w:rPr>
          <w:sz w:val="20"/>
        </w:rPr>
        <w:t xml:space="preserve">To my knowledge the foregoing version of the life of Johannes </w:t>
      </w:r>
      <w:proofErr w:type="spellStart"/>
      <w:r w:rsidR="00F82EA5">
        <w:rPr>
          <w:sz w:val="20"/>
        </w:rPr>
        <w:t>Dahle</w:t>
      </w:r>
      <w:proofErr w:type="spellEnd"/>
      <w:r w:rsidR="00F82EA5">
        <w:rPr>
          <w:sz w:val="20"/>
        </w:rPr>
        <w:t xml:space="preserve"> is the first account from a descendant </w:t>
      </w:r>
      <w:r w:rsidR="006F2695">
        <w:rPr>
          <w:sz w:val="20"/>
        </w:rPr>
        <w:t>of his</w:t>
      </w:r>
      <w:r w:rsidR="00F82EA5">
        <w:rPr>
          <w:sz w:val="20"/>
        </w:rPr>
        <w:t xml:space="preserve"> first family that goes beyond the one to three page genealogical sketch of his life.  </w:t>
      </w:r>
      <w:r w:rsidR="00DD5B48">
        <w:rPr>
          <w:sz w:val="20"/>
        </w:rPr>
        <w:t xml:space="preserve">In my earlier </w:t>
      </w:r>
      <w:r w:rsidRPr="009723CD">
        <w:rPr>
          <w:sz w:val="20"/>
        </w:rPr>
        <w:t xml:space="preserve">history of Johannes </w:t>
      </w:r>
      <w:r>
        <w:rPr>
          <w:sz w:val="20"/>
        </w:rPr>
        <w:t xml:space="preserve">and Martha </w:t>
      </w:r>
      <w:proofErr w:type="spellStart"/>
      <w:r w:rsidRPr="009723CD">
        <w:rPr>
          <w:sz w:val="20"/>
        </w:rPr>
        <w:t>Dahle</w:t>
      </w:r>
      <w:proofErr w:type="spellEnd"/>
      <w:r w:rsidRPr="009723CD">
        <w:rPr>
          <w:sz w:val="20"/>
        </w:rPr>
        <w:t xml:space="preserve"> I carried my great grandfather’s story through the Idaho pe</w:t>
      </w:r>
      <w:r>
        <w:rPr>
          <w:sz w:val="20"/>
        </w:rPr>
        <w:t xml:space="preserve">riod.  </w:t>
      </w:r>
      <w:r w:rsidRPr="009723CD">
        <w:rPr>
          <w:sz w:val="20"/>
        </w:rPr>
        <w:t xml:space="preserve"> For this offering I chose to end the account with the breakup of Johannes’ marriage with Martha, focusing on the Clar</w:t>
      </w:r>
      <w:r w:rsidRPr="009723CD">
        <w:rPr>
          <w:sz w:val="20"/>
        </w:rPr>
        <w:t>k</w:t>
      </w:r>
      <w:r w:rsidRPr="009723CD">
        <w:rPr>
          <w:sz w:val="20"/>
        </w:rPr>
        <w:t xml:space="preserve">ston period.   I, a great grandson of Johannes and Martha </w:t>
      </w:r>
      <w:proofErr w:type="spellStart"/>
      <w:r w:rsidRPr="009723CD">
        <w:rPr>
          <w:sz w:val="20"/>
        </w:rPr>
        <w:t>Dahle</w:t>
      </w:r>
      <w:proofErr w:type="spellEnd"/>
      <w:r w:rsidRPr="009723CD">
        <w:rPr>
          <w:sz w:val="20"/>
        </w:rPr>
        <w:t>, write this story not to excite the issue or the other family but to relate it without</w:t>
      </w:r>
      <w:r>
        <w:rPr>
          <w:sz w:val="20"/>
        </w:rPr>
        <w:t xml:space="preserve"> either using simplicity to skip over crucial elements or </w:t>
      </w:r>
      <w:r w:rsidRPr="009723CD">
        <w:rPr>
          <w:sz w:val="20"/>
        </w:rPr>
        <w:t xml:space="preserve">the fancy wandering in the past oriented to praise but from a perspective long believed, but not publicly revealed, and develop it upon more solid content before that little which is known becomes lost and forever forgotten.   </w:t>
      </w:r>
    </w:p>
    <w:p w:rsidR="004E10F6" w:rsidRDefault="00463A45" w:rsidP="00294805">
      <w:pPr>
        <w:pStyle w:val="BodyText"/>
        <w:rPr>
          <w:sz w:val="20"/>
        </w:rPr>
      </w:pPr>
      <w:r>
        <w:rPr>
          <w:sz w:val="20"/>
        </w:rPr>
        <w:t xml:space="preserve">  </w:t>
      </w:r>
      <w:r w:rsidR="00382AE9">
        <w:rPr>
          <w:sz w:val="20"/>
        </w:rPr>
        <w:t xml:space="preserve"> </w:t>
      </w:r>
      <w:r w:rsidR="00294805" w:rsidRPr="009723CD">
        <w:rPr>
          <w:sz w:val="20"/>
        </w:rPr>
        <w:t xml:space="preserve">I am not bitter </w:t>
      </w:r>
      <w:r w:rsidR="00382AE9">
        <w:rPr>
          <w:sz w:val="20"/>
        </w:rPr>
        <w:t>but saddened by what took place</w:t>
      </w:r>
      <w:r w:rsidR="000F28F4">
        <w:rPr>
          <w:sz w:val="20"/>
        </w:rPr>
        <w:t>, and</w:t>
      </w:r>
      <w:r w:rsidR="00382AE9">
        <w:rPr>
          <w:sz w:val="20"/>
        </w:rPr>
        <w:t xml:space="preserve"> acknowledge if the couple had parted company in the spring of 1888 </w:t>
      </w:r>
      <w:r w:rsidR="000F28F4">
        <w:rPr>
          <w:sz w:val="20"/>
        </w:rPr>
        <w:t>without ever</w:t>
      </w:r>
      <w:r w:rsidR="00382AE9">
        <w:rPr>
          <w:sz w:val="20"/>
        </w:rPr>
        <w:t xml:space="preserve"> seeing each other again or if they had divorced and let the court divide their assets, my impression of Johannes </w:t>
      </w:r>
      <w:proofErr w:type="spellStart"/>
      <w:r w:rsidR="00382AE9">
        <w:rPr>
          <w:sz w:val="20"/>
        </w:rPr>
        <w:t>Dahle</w:t>
      </w:r>
      <w:proofErr w:type="spellEnd"/>
      <w:r w:rsidR="00382AE9">
        <w:rPr>
          <w:sz w:val="20"/>
        </w:rPr>
        <w:t xml:space="preserve"> would be much greater than it is.  Perhaps, spurred by the “Sesquicentennial </w:t>
      </w:r>
      <w:proofErr w:type="spellStart"/>
      <w:r w:rsidR="00382AE9">
        <w:rPr>
          <w:sz w:val="20"/>
        </w:rPr>
        <w:t>Dahle</w:t>
      </w:r>
      <w:proofErr w:type="spellEnd"/>
      <w:r w:rsidR="00382AE9">
        <w:rPr>
          <w:sz w:val="20"/>
        </w:rPr>
        <w:t xml:space="preserve"> Family Reunion” and whatever byproducts it fosters, this is the time</w:t>
      </w:r>
      <w:r w:rsidR="000F28F4">
        <w:rPr>
          <w:sz w:val="20"/>
        </w:rPr>
        <w:t xml:space="preserve"> for pondering and reassessment.  Especially if one thinks the words, printed or oral, failed to see the forest for the trees, then those so inclined should with deep thought and thorough research assist to strip away the misconceptions,  myths and fables to</w:t>
      </w:r>
      <w:r w:rsidR="00C43B71">
        <w:rPr>
          <w:sz w:val="20"/>
        </w:rPr>
        <w:t xml:space="preserve"> </w:t>
      </w:r>
      <w:r w:rsidR="000F28F4">
        <w:rPr>
          <w:sz w:val="20"/>
        </w:rPr>
        <w:t xml:space="preserve"> reveal the facts and truth so </w:t>
      </w:r>
      <w:r w:rsidR="00C43B71">
        <w:rPr>
          <w:sz w:val="20"/>
        </w:rPr>
        <w:t xml:space="preserve">hopefully </w:t>
      </w:r>
      <w:r w:rsidR="000F28F4">
        <w:rPr>
          <w:sz w:val="20"/>
        </w:rPr>
        <w:t>all can see both the forest and the trees more clearly.</w:t>
      </w:r>
    </w:p>
    <w:p w:rsidR="00382AE9" w:rsidRDefault="00382AE9" w:rsidP="00294805">
      <w:pPr>
        <w:pStyle w:val="BodyText"/>
        <w:rPr>
          <w:sz w:val="20"/>
        </w:rPr>
      </w:pPr>
    </w:p>
    <w:p w:rsidR="00382AE9" w:rsidRDefault="004E10F6" w:rsidP="00294805">
      <w:pPr>
        <w:pStyle w:val="BodyText"/>
        <w:rPr>
          <w:sz w:val="20"/>
        </w:rPr>
      </w:pPr>
      <w:r>
        <w:rPr>
          <w:sz w:val="20"/>
        </w:rPr>
        <w:t xml:space="preserve">      </w:t>
      </w:r>
    </w:p>
    <w:p w:rsidR="00B910C5" w:rsidRDefault="00B910C5">
      <w:pPr>
        <w:rPr>
          <w:rFonts w:ascii="Times New Roman" w:hAnsi="Times New Roman" w:cs="Times New Roman"/>
          <w:sz w:val="20"/>
          <w:szCs w:val="20"/>
        </w:rPr>
      </w:pPr>
    </w:p>
    <w:p w:rsidR="00560D3F" w:rsidRPr="004301E8" w:rsidRDefault="00560D3F" w:rsidP="00B910C5">
      <w:pPr>
        <w:rPr>
          <w:rFonts w:ascii="Times New Roman" w:hAnsi="Times New Roman" w:cs="Times New Roman"/>
          <w:sz w:val="20"/>
          <w:szCs w:val="20"/>
        </w:rPr>
      </w:pPr>
    </w:p>
    <w:sectPr w:rsidR="00560D3F" w:rsidRPr="004301E8" w:rsidSect="00E76634">
      <w:headerReference w:type="default" r:id="rId15"/>
      <w:pgSz w:w="12240" w:h="15840"/>
      <w:pgMar w:top="1296"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0C1" w:rsidRDefault="003F10C1" w:rsidP="008A7F45">
      <w:r>
        <w:separator/>
      </w:r>
    </w:p>
  </w:endnote>
  <w:endnote w:type="continuationSeparator" w:id="0">
    <w:p w:rsidR="003F10C1" w:rsidRDefault="003F10C1" w:rsidP="008A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0C1" w:rsidRDefault="003F10C1" w:rsidP="008A7F45">
      <w:r>
        <w:separator/>
      </w:r>
    </w:p>
  </w:footnote>
  <w:footnote w:type="continuationSeparator" w:id="0">
    <w:p w:rsidR="003F10C1" w:rsidRDefault="003F10C1" w:rsidP="008A7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26727"/>
      <w:docPartObj>
        <w:docPartGallery w:val="Page Numbers (Top of Page)"/>
        <w:docPartUnique/>
      </w:docPartObj>
    </w:sdtPr>
    <w:sdtEndPr>
      <w:rPr>
        <w:noProof/>
      </w:rPr>
    </w:sdtEndPr>
    <w:sdtContent>
      <w:p w:rsidR="00102743" w:rsidRDefault="00102743">
        <w:pPr>
          <w:pStyle w:val="Header"/>
          <w:jc w:val="center"/>
        </w:pPr>
        <w:r>
          <w:fldChar w:fldCharType="begin"/>
        </w:r>
        <w:r>
          <w:instrText xml:space="preserve"> PAGE   \* MERGEFORMAT </w:instrText>
        </w:r>
        <w:r>
          <w:fldChar w:fldCharType="separate"/>
        </w:r>
        <w:r w:rsidR="00FD482C">
          <w:rPr>
            <w:noProof/>
          </w:rPr>
          <w:t>4</w:t>
        </w:r>
        <w:r>
          <w:rPr>
            <w:noProof/>
          </w:rPr>
          <w:fldChar w:fldCharType="end"/>
        </w:r>
      </w:p>
    </w:sdtContent>
  </w:sdt>
  <w:p w:rsidR="00102743" w:rsidRDefault="001027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042"/>
    <w:multiLevelType w:val="hybridMultilevel"/>
    <w:tmpl w:val="57DE6BD0"/>
    <w:lvl w:ilvl="0" w:tplc="91168972">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34BCC"/>
    <w:multiLevelType w:val="hybridMultilevel"/>
    <w:tmpl w:val="4CC6C3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331F4"/>
    <w:multiLevelType w:val="hybridMultilevel"/>
    <w:tmpl w:val="411E73B8"/>
    <w:lvl w:ilvl="0" w:tplc="5CFEEA0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45F42"/>
    <w:multiLevelType w:val="hybridMultilevel"/>
    <w:tmpl w:val="40C67F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142AD"/>
    <w:multiLevelType w:val="hybridMultilevel"/>
    <w:tmpl w:val="BFD83852"/>
    <w:lvl w:ilvl="0" w:tplc="04090001">
      <w:start w:val="187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26BCC"/>
    <w:multiLevelType w:val="hybridMultilevel"/>
    <w:tmpl w:val="62B8A4CC"/>
    <w:lvl w:ilvl="0" w:tplc="9A4A7EF0">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BA4317"/>
    <w:multiLevelType w:val="hybridMultilevel"/>
    <w:tmpl w:val="B77CC8BE"/>
    <w:lvl w:ilvl="0" w:tplc="717C13CC">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84E24"/>
    <w:multiLevelType w:val="hybridMultilevel"/>
    <w:tmpl w:val="89BC6EC8"/>
    <w:lvl w:ilvl="0" w:tplc="DC6A5CB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8F2064"/>
    <w:multiLevelType w:val="hybridMultilevel"/>
    <w:tmpl w:val="5C62B526"/>
    <w:lvl w:ilvl="0" w:tplc="0B226FCC">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E122A"/>
    <w:multiLevelType w:val="hybridMultilevel"/>
    <w:tmpl w:val="983A53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10C06"/>
    <w:multiLevelType w:val="hybridMultilevel"/>
    <w:tmpl w:val="1B82B7F8"/>
    <w:lvl w:ilvl="0" w:tplc="BDF4CED4">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nsid w:val="2DAA7B8E"/>
    <w:multiLevelType w:val="hybridMultilevel"/>
    <w:tmpl w:val="DC8692BA"/>
    <w:lvl w:ilvl="0" w:tplc="0E92702C">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301E37BD"/>
    <w:multiLevelType w:val="hybridMultilevel"/>
    <w:tmpl w:val="63E60986"/>
    <w:lvl w:ilvl="0" w:tplc="1A22FA84">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4029F"/>
    <w:multiLevelType w:val="hybridMultilevel"/>
    <w:tmpl w:val="63EA681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F83199"/>
    <w:multiLevelType w:val="hybridMultilevel"/>
    <w:tmpl w:val="318417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16E68"/>
    <w:multiLevelType w:val="hybridMultilevel"/>
    <w:tmpl w:val="9B742E2A"/>
    <w:lvl w:ilvl="0" w:tplc="7E3EB3E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74911BC"/>
    <w:multiLevelType w:val="hybridMultilevel"/>
    <w:tmpl w:val="3C7A5E3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704145"/>
    <w:multiLevelType w:val="hybridMultilevel"/>
    <w:tmpl w:val="0BB8E6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CC127C"/>
    <w:multiLevelType w:val="hybridMultilevel"/>
    <w:tmpl w:val="EADA59FE"/>
    <w:lvl w:ilvl="0" w:tplc="DAD23F26">
      <w:numFmt w:val="bullet"/>
      <w:lvlText w:val=""/>
      <w:lvlJc w:val="left"/>
      <w:pPr>
        <w:ind w:left="765" w:hanging="360"/>
      </w:pPr>
      <w:rPr>
        <w:rFonts w:ascii="Symbol" w:eastAsia="Times New Roman" w:hAnsi="Symbol"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64D160A2"/>
    <w:multiLevelType w:val="hybridMultilevel"/>
    <w:tmpl w:val="10607D24"/>
    <w:lvl w:ilvl="0" w:tplc="DCF2AA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D4E65"/>
    <w:multiLevelType w:val="hybridMultilevel"/>
    <w:tmpl w:val="D29061E4"/>
    <w:lvl w:ilvl="0" w:tplc="3CB8B16A">
      <w:start w:val="1878"/>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5E00F13"/>
    <w:multiLevelType w:val="hybridMultilevel"/>
    <w:tmpl w:val="B0542748"/>
    <w:lvl w:ilvl="0" w:tplc="A39C3904">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234D80"/>
    <w:multiLevelType w:val="hybridMultilevel"/>
    <w:tmpl w:val="C7940084"/>
    <w:lvl w:ilvl="0" w:tplc="4586A98A">
      <w:start w:val="11"/>
      <w:numFmt w:val="bullet"/>
      <w:lvlText w:val=""/>
      <w:lvlJc w:val="left"/>
      <w:pPr>
        <w:ind w:left="1365" w:hanging="360"/>
      </w:pPr>
      <w:rPr>
        <w:rFonts w:ascii="Symbol" w:eastAsiaTheme="minorHAnsi" w:hAnsi="Symbol" w:cs="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3">
    <w:nsid w:val="691B7963"/>
    <w:multiLevelType w:val="hybridMultilevel"/>
    <w:tmpl w:val="74648F46"/>
    <w:lvl w:ilvl="0" w:tplc="B4AE187A">
      <w:numFmt w:val="bullet"/>
      <w:lvlText w:val=""/>
      <w:lvlJc w:val="left"/>
      <w:pPr>
        <w:ind w:left="405" w:hanging="360"/>
      </w:pPr>
      <w:rPr>
        <w:rFonts w:ascii="Symbol" w:eastAsia="Times New Roman"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4">
    <w:nsid w:val="70500D43"/>
    <w:multiLevelType w:val="hybridMultilevel"/>
    <w:tmpl w:val="A160653C"/>
    <w:lvl w:ilvl="0" w:tplc="44E4669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A2998"/>
    <w:multiLevelType w:val="hybridMultilevel"/>
    <w:tmpl w:val="F8F6AC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45159D"/>
    <w:multiLevelType w:val="hybridMultilevel"/>
    <w:tmpl w:val="BAE698AE"/>
    <w:lvl w:ilvl="0" w:tplc="B0647FEA">
      <w:start w:val="189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751D79"/>
    <w:multiLevelType w:val="hybridMultilevel"/>
    <w:tmpl w:val="5ED228D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8B7A86"/>
    <w:multiLevelType w:val="hybridMultilevel"/>
    <w:tmpl w:val="8F7ACA0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7"/>
  </w:num>
  <w:num w:numId="4">
    <w:abstractNumId w:val="24"/>
  </w:num>
  <w:num w:numId="5">
    <w:abstractNumId w:val="17"/>
  </w:num>
  <w:num w:numId="6">
    <w:abstractNumId w:val="10"/>
  </w:num>
  <w:num w:numId="7">
    <w:abstractNumId w:val="18"/>
  </w:num>
  <w:num w:numId="8">
    <w:abstractNumId w:val="0"/>
  </w:num>
  <w:num w:numId="9">
    <w:abstractNumId w:val="16"/>
  </w:num>
  <w:num w:numId="10">
    <w:abstractNumId w:val="4"/>
  </w:num>
  <w:num w:numId="11">
    <w:abstractNumId w:val="28"/>
  </w:num>
  <w:num w:numId="12">
    <w:abstractNumId w:val="15"/>
  </w:num>
  <w:num w:numId="13">
    <w:abstractNumId w:val="13"/>
  </w:num>
  <w:num w:numId="14">
    <w:abstractNumId w:val="14"/>
  </w:num>
  <w:num w:numId="15">
    <w:abstractNumId w:val="2"/>
  </w:num>
  <w:num w:numId="16">
    <w:abstractNumId w:val="11"/>
  </w:num>
  <w:num w:numId="17">
    <w:abstractNumId w:val="25"/>
  </w:num>
  <w:num w:numId="18">
    <w:abstractNumId w:val="9"/>
  </w:num>
  <w:num w:numId="19">
    <w:abstractNumId w:val="7"/>
  </w:num>
  <w:num w:numId="20">
    <w:abstractNumId w:val="1"/>
  </w:num>
  <w:num w:numId="21">
    <w:abstractNumId w:val="23"/>
  </w:num>
  <w:num w:numId="22">
    <w:abstractNumId w:val="19"/>
  </w:num>
  <w:num w:numId="23">
    <w:abstractNumId w:val="22"/>
  </w:num>
  <w:num w:numId="24">
    <w:abstractNumId w:val="12"/>
  </w:num>
  <w:num w:numId="25">
    <w:abstractNumId w:val="8"/>
  </w:num>
  <w:num w:numId="26">
    <w:abstractNumId w:val="26"/>
  </w:num>
  <w:num w:numId="27">
    <w:abstractNumId w:val="6"/>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45"/>
    <w:rsid w:val="000063D4"/>
    <w:rsid w:val="000074CF"/>
    <w:rsid w:val="00012875"/>
    <w:rsid w:val="00014A43"/>
    <w:rsid w:val="0001531D"/>
    <w:rsid w:val="00016560"/>
    <w:rsid w:val="00020D2B"/>
    <w:rsid w:val="000329B9"/>
    <w:rsid w:val="00037978"/>
    <w:rsid w:val="00045BC2"/>
    <w:rsid w:val="000538DE"/>
    <w:rsid w:val="00054771"/>
    <w:rsid w:val="00060DA6"/>
    <w:rsid w:val="000636AE"/>
    <w:rsid w:val="0006469A"/>
    <w:rsid w:val="00064849"/>
    <w:rsid w:val="0007321E"/>
    <w:rsid w:val="000816B6"/>
    <w:rsid w:val="00082E6A"/>
    <w:rsid w:val="000870BC"/>
    <w:rsid w:val="00090FEA"/>
    <w:rsid w:val="00094464"/>
    <w:rsid w:val="00096DE0"/>
    <w:rsid w:val="000A2A09"/>
    <w:rsid w:val="000A7407"/>
    <w:rsid w:val="000B2653"/>
    <w:rsid w:val="000C0971"/>
    <w:rsid w:val="000C2BAB"/>
    <w:rsid w:val="000C3824"/>
    <w:rsid w:val="000C51F2"/>
    <w:rsid w:val="000C6003"/>
    <w:rsid w:val="000D5E38"/>
    <w:rsid w:val="000D6F08"/>
    <w:rsid w:val="000D7F83"/>
    <w:rsid w:val="000E13A5"/>
    <w:rsid w:val="000E37FC"/>
    <w:rsid w:val="000E6A89"/>
    <w:rsid w:val="000F28F4"/>
    <w:rsid w:val="00101027"/>
    <w:rsid w:val="00102743"/>
    <w:rsid w:val="001033CD"/>
    <w:rsid w:val="0010341E"/>
    <w:rsid w:val="00111C76"/>
    <w:rsid w:val="00111E05"/>
    <w:rsid w:val="00113187"/>
    <w:rsid w:val="0012514B"/>
    <w:rsid w:val="00131BCD"/>
    <w:rsid w:val="00153178"/>
    <w:rsid w:val="001629EB"/>
    <w:rsid w:val="001632EB"/>
    <w:rsid w:val="00171941"/>
    <w:rsid w:val="0017287C"/>
    <w:rsid w:val="00175AC8"/>
    <w:rsid w:val="00176F04"/>
    <w:rsid w:val="001811AD"/>
    <w:rsid w:val="00184255"/>
    <w:rsid w:val="001856DF"/>
    <w:rsid w:val="00186140"/>
    <w:rsid w:val="00191B3A"/>
    <w:rsid w:val="001925E6"/>
    <w:rsid w:val="001A4470"/>
    <w:rsid w:val="001A487E"/>
    <w:rsid w:val="001B35E9"/>
    <w:rsid w:val="001C560C"/>
    <w:rsid w:val="001D51F8"/>
    <w:rsid w:val="001D64E9"/>
    <w:rsid w:val="001E14AF"/>
    <w:rsid w:val="001E1E0B"/>
    <w:rsid w:val="001F0F8F"/>
    <w:rsid w:val="001F2DFB"/>
    <w:rsid w:val="001F7243"/>
    <w:rsid w:val="00200183"/>
    <w:rsid w:val="00202593"/>
    <w:rsid w:val="002112C0"/>
    <w:rsid w:val="0021237C"/>
    <w:rsid w:val="0021573F"/>
    <w:rsid w:val="00215E40"/>
    <w:rsid w:val="002265D6"/>
    <w:rsid w:val="002305AC"/>
    <w:rsid w:val="002451E0"/>
    <w:rsid w:val="0025507A"/>
    <w:rsid w:val="00255E3A"/>
    <w:rsid w:val="00263C79"/>
    <w:rsid w:val="00263F66"/>
    <w:rsid w:val="00266109"/>
    <w:rsid w:val="002662B1"/>
    <w:rsid w:val="00266E1D"/>
    <w:rsid w:val="00272FAF"/>
    <w:rsid w:val="00273688"/>
    <w:rsid w:val="0027582F"/>
    <w:rsid w:val="00281F2E"/>
    <w:rsid w:val="00291AE3"/>
    <w:rsid w:val="00292B01"/>
    <w:rsid w:val="00294805"/>
    <w:rsid w:val="002A2BB4"/>
    <w:rsid w:val="002B0A90"/>
    <w:rsid w:val="002B3B72"/>
    <w:rsid w:val="002B5D45"/>
    <w:rsid w:val="002C121A"/>
    <w:rsid w:val="002D0BD2"/>
    <w:rsid w:val="002D0BE1"/>
    <w:rsid w:val="002D20A6"/>
    <w:rsid w:val="002D7449"/>
    <w:rsid w:val="002E0BA1"/>
    <w:rsid w:val="002E2FD6"/>
    <w:rsid w:val="002E7600"/>
    <w:rsid w:val="002F30BA"/>
    <w:rsid w:val="002F3994"/>
    <w:rsid w:val="0030213A"/>
    <w:rsid w:val="0030276C"/>
    <w:rsid w:val="0030659B"/>
    <w:rsid w:val="0031412C"/>
    <w:rsid w:val="00314A73"/>
    <w:rsid w:val="00314AEF"/>
    <w:rsid w:val="00317CB3"/>
    <w:rsid w:val="00325B04"/>
    <w:rsid w:val="0033087F"/>
    <w:rsid w:val="00335FAB"/>
    <w:rsid w:val="00336C3A"/>
    <w:rsid w:val="003450D0"/>
    <w:rsid w:val="0034660A"/>
    <w:rsid w:val="00347DFB"/>
    <w:rsid w:val="003542B1"/>
    <w:rsid w:val="003559CD"/>
    <w:rsid w:val="00363AC4"/>
    <w:rsid w:val="00366915"/>
    <w:rsid w:val="00371209"/>
    <w:rsid w:val="0037404A"/>
    <w:rsid w:val="00376162"/>
    <w:rsid w:val="003803EC"/>
    <w:rsid w:val="00381030"/>
    <w:rsid w:val="00382AE9"/>
    <w:rsid w:val="00384591"/>
    <w:rsid w:val="0038687C"/>
    <w:rsid w:val="003871AF"/>
    <w:rsid w:val="00387855"/>
    <w:rsid w:val="00390C4E"/>
    <w:rsid w:val="003A17CC"/>
    <w:rsid w:val="003A1BAE"/>
    <w:rsid w:val="003A71ED"/>
    <w:rsid w:val="003A735D"/>
    <w:rsid w:val="003B18F1"/>
    <w:rsid w:val="003B7946"/>
    <w:rsid w:val="003C2A0C"/>
    <w:rsid w:val="003C3F93"/>
    <w:rsid w:val="003D2CDD"/>
    <w:rsid w:val="003D3A44"/>
    <w:rsid w:val="003D5D3C"/>
    <w:rsid w:val="003E4CE2"/>
    <w:rsid w:val="003F02D1"/>
    <w:rsid w:val="003F10C1"/>
    <w:rsid w:val="003F2BC0"/>
    <w:rsid w:val="003F4349"/>
    <w:rsid w:val="003F7251"/>
    <w:rsid w:val="00401ABF"/>
    <w:rsid w:val="00402241"/>
    <w:rsid w:val="004034B3"/>
    <w:rsid w:val="00411013"/>
    <w:rsid w:val="0041196E"/>
    <w:rsid w:val="00424D70"/>
    <w:rsid w:val="00425567"/>
    <w:rsid w:val="00425628"/>
    <w:rsid w:val="00426B56"/>
    <w:rsid w:val="00426DD0"/>
    <w:rsid w:val="004301E8"/>
    <w:rsid w:val="00434046"/>
    <w:rsid w:val="00442B92"/>
    <w:rsid w:val="00443D02"/>
    <w:rsid w:val="00444D48"/>
    <w:rsid w:val="00456E9D"/>
    <w:rsid w:val="00460295"/>
    <w:rsid w:val="00460E19"/>
    <w:rsid w:val="00463A45"/>
    <w:rsid w:val="0046450C"/>
    <w:rsid w:val="004710D7"/>
    <w:rsid w:val="004726AA"/>
    <w:rsid w:val="00474999"/>
    <w:rsid w:val="00474D4C"/>
    <w:rsid w:val="00475B29"/>
    <w:rsid w:val="0047793F"/>
    <w:rsid w:val="00480746"/>
    <w:rsid w:val="00481ACB"/>
    <w:rsid w:val="00492F7F"/>
    <w:rsid w:val="00494945"/>
    <w:rsid w:val="004952B0"/>
    <w:rsid w:val="0049568F"/>
    <w:rsid w:val="00497AEF"/>
    <w:rsid w:val="004A0142"/>
    <w:rsid w:val="004A35D7"/>
    <w:rsid w:val="004A7F44"/>
    <w:rsid w:val="004B0541"/>
    <w:rsid w:val="004B20F2"/>
    <w:rsid w:val="004B3E97"/>
    <w:rsid w:val="004B6086"/>
    <w:rsid w:val="004B6ED9"/>
    <w:rsid w:val="004C0C89"/>
    <w:rsid w:val="004C36F4"/>
    <w:rsid w:val="004C3850"/>
    <w:rsid w:val="004C5C05"/>
    <w:rsid w:val="004C79F9"/>
    <w:rsid w:val="004D1391"/>
    <w:rsid w:val="004D4DF9"/>
    <w:rsid w:val="004D5775"/>
    <w:rsid w:val="004D6259"/>
    <w:rsid w:val="004E090D"/>
    <w:rsid w:val="004E10F6"/>
    <w:rsid w:val="004E1271"/>
    <w:rsid w:val="004E2C26"/>
    <w:rsid w:val="004E5AA4"/>
    <w:rsid w:val="004E7E9E"/>
    <w:rsid w:val="004F2CB7"/>
    <w:rsid w:val="004F5D89"/>
    <w:rsid w:val="004F75FC"/>
    <w:rsid w:val="005041BA"/>
    <w:rsid w:val="005061D0"/>
    <w:rsid w:val="00506588"/>
    <w:rsid w:val="005175F2"/>
    <w:rsid w:val="005200EA"/>
    <w:rsid w:val="00522BBA"/>
    <w:rsid w:val="00526018"/>
    <w:rsid w:val="0054575D"/>
    <w:rsid w:val="00545772"/>
    <w:rsid w:val="005459BF"/>
    <w:rsid w:val="00550FD7"/>
    <w:rsid w:val="0055244E"/>
    <w:rsid w:val="0055544E"/>
    <w:rsid w:val="00560D3F"/>
    <w:rsid w:val="005648FC"/>
    <w:rsid w:val="00567EB7"/>
    <w:rsid w:val="00571726"/>
    <w:rsid w:val="0057222E"/>
    <w:rsid w:val="0057794D"/>
    <w:rsid w:val="00577A0E"/>
    <w:rsid w:val="0058074E"/>
    <w:rsid w:val="00584717"/>
    <w:rsid w:val="0058546D"/>
    <w:rsid w:val="00586B38"/>
    <w:rsid w:val="00587306"/>
    <w:rsid w:val="00593066"/>
    <w:rsid w:val="00593BE5"/>
    <w:rsid w:val="00596FD7"/>
    <w:rsid w:val="005A1F79"/>
    <w:rsid w:val="005B2116"/>
    <w:rsid w:val="005B4AB4"/>
    <w:rsid w:val="005C67ED"/>
    <w:rsid w:val="005C6FAF"/>
    <w:rsid w:val="005C708B"/>
    <w:rsid w:val="005C79B4"/>
    <w:rsid w:val="005D12F7"/>
    <w:rsid w:val="005D1E69"/>
    <w:rsid w:val="005D345C"/>
    <w:rsid w:val="005E59EB"/>
    <w:rsid w:val="005E7CCF"/>
    <w:rsid w:val="005F17F6"/>
    <w:rsid w:val="005F4097"/>
    <w:rsid w:val="005F474A"/>
    <w:rsid w:val="005F560C"/>
    <w:rsid w:val="005F75EE"/>
    <w:rsid w:val="005F7D39"/>
    <w:rsid w:val="00610E37"/>
    <w:rsid w:val="00616D71"/>
    <w:rsid w:val="006176BB"/>
    <w:rsid w:val="00622D10"/>
    <w:rsid w:val="00623298"/>
    <w:rsid w:val="006403C9"/>
    <w:rsid w:val="00644315"/>
    <w:rsid w:val="00644FD8"/>
    <w:rsid w:val="00645447"/>
    <w:rsid w:val="00656656"/>
    <w:rsid w:val="00657D53"/>
    <w:rsid w:val="006664DA"/>
    <w:rsid w:val="006716B4"/>
    <w:rsid w:val="006717FC"/>
    <w:rsid w:val="00671F4E"/>
    <w:rsid w:val="00673A1B"/>
    <w:rsid w:val="006741C0"/>
    <w:rsid w:val="006748FF"/>
    <w:rsid w:val="00675D4E"/>
    <w:rsid w:val="0068117B"/>
    <w:rsid w:val="00681E61"/>
    <w:rsid w:val="006853B1"/>
    <w:rsid w:val="00685CE5"/>
    <w:rsid w:val="00686D8E"/>
    <w:rsid w:val="00697D79"/>
    <w:rsid w:val="006B7746"/>
    <w:rsid w:val="006C10E0"/>
    <w:rsid w:val="006C5DEE"/>
    <w:rsid w:val="006D046E"/>
    <w:rsid w:val="006D33DF"/>
    <w:rsid w:val="006D7ABE"/>
    <w:rsid w:val="006E1032"/>
    <w:rsid w:val="006E30DB"/>
    <w:rsid w:val="006E6344"/>
    <w:rsid w:val="006F2695"/>
    <w:rsid w:val="006F2AA0"/>
    <w:rsid w:val="006F4C2B"/>
    <w:rsid w:val="006F7B25"/>
    <w:rsid w:val="0070053A"/>
    <w:rsid w:val="007010B9"/>
    <w:rsid w:val="00710A5B"/>
    <w:rsid w:val="0071110D"/>
    <w:rsid w:val="00713825"/>
    <w:rsid w:val="00717D31"/>
    <w:rsid w:val="00723AF5"/>
    <w:rsid w:val="00723B56"/>
    <w:rsid w:val="00726E42"/>
    <w:rsid w:val="00730E1E"/>
    <w:rsid w:val="00731F29"/>
    <w:rsid w:val="00733AD8"/>
    <w:rsid w:val="007348C5"/>
    <w:rsid w:val="00736146"/>
    <w:rsid w:val="00737B9B"/>
    <w:rsid w:val="007428DF"/>
    <w:rsid w:val="0074620D"/>
    <w:rsid w:val="00765EAE"/>
    <w:rsid w:val="0076744E"/>
    <w:rsid w:val="00777A6C"/>
    <w:rsid w:val="00780FFF"/>
    <w:rsid w:val="00797C52"/>
    <w:rsid w:val="007A1AEA"/>
    <w:rsid w:val="007A46BF"/>
    <w:rsid w:val="007A4C8F"/>
    <w:rsid w:val="007A5255"/>
    <w:rsid w:val="007A533A"/>
    <w:rsid w:val="007B499C"/>
    <w:rsid w:val="007C0715"/>
    <w:rsid w:val="007C2B03"/>
    <w:rsid w:val="007D11D5"/>
    <w:rsid w:val="007D1A6E"/>
    <w:rsid w:val="007D1C86"/>
    <w:rsid w:val="007D1C98"/>
    <w:rsid w:val="007D24C4"/>
    <w:rsid w:val="007D2A8B"/>
    <w:rsid w:val="007D3914"/>
    <w:rsid w:val="007D4233"/>
    <w:rsid w:val="007D66AD"/>
    <w:rsid w:val="007E7F1E"/>
    <w:rsid w:val="007F31B4"/>
    <w:rsid w:val="007F6246"/>
    <w:rsid w:val="007F7BB7"/>
    <w:rsid w:val="0080057D"/>
    <w:rsid w:val="00801C7C"/>
    <w:rsid w:val="008023B5"/>
    <w:rsid w:val="00803034"/>
    <w:rsid w:val="00805EF8"/>
    <w:rsid w:val="00814D75"/>
    <w:rsid w:val="00815946"/>
    <w:rsid w:val="008204AD"/>
    <w:rsid w:val="0082252C"/>
    <w:rsid w:val="008238A9"/>
    <w:rsid w:val="008251ED"/>
    <w:rsid w:val="00833E21"/>
    <w:rsid w:val="00842CF4"/>
    <w:rsid w:val="00844B03"/>
    <w:rsid w:val="0086040E"/>
    <w:rsid w:val="00861494"/>
    <w:rsid w:val="00871712"/>
    <w:rsid w:val="00876108"/>
    <w:rsid w:val="00881998"/>
    <w:rsid w:val="0088715C"/>
    <w:rsid w:val="008A1BF3"/>
    <w:rsid w:val="008A2196"/>
    <w:rsid w:val="008A7F45"/>
    <w:rsid w:val="008B2078"/>
    <w:rsid w:val="008B603A"/>
    <w:rsid w:val="008D32B5"/>
    <w:rsid w:val="008D4564"/>
    <w:rsid w:val="008D5F4A"/>
    <w:rsid w:val="008E107C"/>
    <w:rsid w:val="008E360A"/>
    <w:rsid w:val="008E4DB5"/>
    <w:rsid w:val="008E604E"/>
    <w:rsid w:val="008F0F52"/>
    <w:rsid w:val="008F1B52"/>
    <w:rsid w:val="008F406D"/>
    <w:rsid w:val="008F5816"/>
    <w:rsid w:val="008F656F"/>
    <w:rsid w:val="00900948"/>
    <w:rsid w:val="009010E6"/>
    <w:rsid w:val="00902AC9"/>
    <w:rsid w:val="00903B54"/>
    <w:rsid w:val="00905DBD"/>
    <w:rsid w:val="009077CD"/>
    <w:rsid w:val="00914D93"/>
    <w:rsid w:val="00917A8A"/>
    <w:rsid w:val="00920120"/>
    <w:rsid w:val="00927A2B"/>
    <w:rsid w:val="00934AE0"/>
    <w:rsid w:val="00936389"/>
    <w:rsid w:val="00936D30"/>
    <w:rsid w:val="00936FDD"/>
    <w:rsid w:val="009427D0"/>
    <w:rsid w:val="0095159C"/>
    <w:rsid w:val="00954E32"/>
    <w:rsid w:val="00957405"/>
    <w:rsid w:val="00964AE4"/>
    <w:rsid w:val="009723CD"/>
    <w:rsid w:val="009727D1"/>
    <w:rsid w:val="009741A0"/>
    <w:rsid w:val="009837D0"/>
    <w:rsid w:val="00985BEE"/>
    <w:rsid w:val="00991B61"/>
    <w:rsid w:val="009924FB"/>
    <w:rsid w:val="009967D2"/>
    <w:rsid w:val="00997011"/>
    <w:rsid w:val="009A07F7"/>
    <w:rsid w:val="009A140D"/>
    <w:rsid w:val="009A3199"/>
    <w:rsid w:val="009A636A"/>
    <w:rsid w:val="009A7AD9"/>
    <w:rsid w:val="009B33EB"/>
    <w:rsid w:val="009B515C"/>
    <w:rsid w:val="009B75A7"/>
    <w:rsid w:val="009C087A"/>
    <w:rsid w:val="009C41CD"/>
    <w:rsid w:val="009C6593"/>
    <w:rsid w:val="009D180F"/>
    <w:rsid w:val="009D4618"/>
    <w:rsid w:val="009D6125"/>
    <w:rsid w:val="009E06BC"/>
    <w:rsid w:val="009E15DB"/>
    <w:rsid w:val="009E1C53"/>
    <w:rsid w:val="009E359A"/>
    <w:rsid w:val="009E75A3"/>
    <w:rsid w:val="009F4416"/>
    <w:rsid w:val="00A01635"/>
    <w:rsid w:val="00A01AF6"/>
    <w:rsid w:val="00A046E2"/>
    <w:rsid w:val="00A10EE9"/>
    <w:rsid w:val="00A178DA"/>
    <w:rsid w:val="00A21134"/>
    <w:rsid w:val="00A22B9B"/>
    <w:rsid w:val="00A2348A"/>
    <w:rsid w:val="00A270B9"/>
    <w:rsid w:val="00A33C8D"/>
    <w:rsid w:val="00A34501"/>
    <w:rsid w:val="00A36C63"/>
    <w:rsid w:val="00A41559"/>
    <w:rsid w:val="00A50F3C"/>
    <w:rsid w:val="00A55434"/>
    <w:rsid w:val="00A62736"/>
    <w:rsid w:val="00A65EDF"/>
    <w:rsid w:val="00A72783"/>
    <w:rsid w:val="00A7439E"/>
    <w:rsid w:val="00A75B40"/>
    <w:rsid w:val="00A77F61"/>
    <w:rsid w:val="00A81ED6"/>
    <w:rsid w:val="00A856A0"/>
    <w:rsid w:val="00A85C31"/>
    <w:rsid w:val="00A86152"/>
    <w:rsid w:val="00A916B4"/>
    <w:rsid w:val="00A95CAA"/>
    <w:rsid w:val="00A96890"/>
    <w:rsid w:val="00AA5999"/>
    <w:rsid w:val="00AB16DF"/>
    <w:rsid w:val="00AB3D29"/>
    <w:rsid w:val="00AB6596"/>
    <w:rsid w:val="00AB68EE"/>
    <w:rsid w:val="00AB6D30"/>
    <w:rsid w:val="00AB6F29"/>
    <w:rsid w:val="00AC0577"/>
    <w:rsid w:val="00AC1F85"/>
    <w:rsid w:val="00AC4F85"/>
    <w:rsid w:val="00AC5149"/>
    <w:rsid w:val="00AC7F52"/>
    <w:rsid w:val="00AD4394"/>
    <w:rsid w:val="00AE16BD"/>
    <w:rsid w:val="00AE3C0E"/>
    <w:rsid w:val="00AE7DC9"/>
    <w:rsid w:val="00AF0906"/>
    <w:rsid w:val="00AF2BC5"/>
    <w:rsid w:val="00AF302D"/>
    <w:rsid w:val="00AF41DF"/>
    <w:rsid w:val="00AF559F"/>
    <w:rsid w:val="00B018BC"/>
    <w:rsid w:val="00B01D54"/>
    <w:rsid w:val="00B0404F"/>
    <w:rsid w:val="00B100FD"/>
    <w:rsid w:val="00B1127F"/>
    <w:rsid w:val="00B14019"/>
    <w:rsid w:val="00B212E9"/>
    <w:rsid w:val="00B24C9F"/>
    <w:rsid w:val="00B27EB6"/>
    <w:rsid w:val="00B306D9"/>
    <w:rsid w:val="00B407A7"/>
    <w:rsid w:val="00B45BF9"/>
    <w:rsid w:val="00B578D8"/>
    <w:rsid w:val="00B612AA"/>
    <w:rsid w:val="00B72566"/>
    <w:rsid w:val="00B734F5"/>
    <w:rsid w:val="00B74791"/>
    <w:rsid w:val="00B76D28"/>
    <w:rsid w:val="00B802D1"/>
    <w:rsid w:val="00B82372"/>
    <w:rsid w:val="00B82458"/>
    <w:rsid w:val="00B8374B"/>
    <w:rsid w:val="00B85388"/>
    <w:rsid w:val="00B859EE"/>
    <w:rsid w:val="00B87C6A"/>
    <w:rsid w:val="00B910C5"/>
    <w:rsid w:val="00B9140B"/>
    <w:rsid w:val="00B9368A"/>
    <w:rsid w:val="00BA0F8E"/>
    <w:rsid w:val="00BA3B69"/>
    <w:rsid w:val="00BA3DE6"/>
    <w:rsid w:val="00BB0D6A"/>
    <w:rsid w:val="00BB1222"/>
    <w:rsid w:val="00BB6BFC"/>
    <w:rsid w:val="00BC1DC4"/>
    <w:rsid w:val="00BC5FB2"/>
    <w:rsid w:val="00BD216B"/>
    <w:rsid w:val="00BD279D"/>
    <w:rsid w:val="00BE0F7C"/>
    <w:rsid w:val="00BE6EE1"/>
    <w:rsid w:val="00BF7A61"/>
    <w:rsid w:val="00C03A4F"/>
    <w:rsid w:val="00C04D13"/>
    <w:rsid w:val="00C07308"/>
    <w:rsid w:val="00C1530B"/>
    <w:rsid w:val="00C2052F"/>
    <w:rsid w:val="00C22472"/>
    <w:rsid w:val="00C2439B"/>
    <w:rsid w:val="00C26AD7"/>
    <w:rsid w:val="00C307E8"/>
    <w:rsid w:val="00C35BDB"/>
    <w:rsid w:val="00C36320"/>
    <w:rsid w:val="00C43B71"/>
    <w:rsid w:val="00C43D43"/>
    <w:rsid w:val="00C5318E"/>
    <w:rsid w:val="00C54CD5"/>
    <w:rsid w:val="00C647DC"/>
    <w:rsid w:val="00C72DAF"/>
    <w:rsid w:val="00C74B7C"/>
    <w:rsid w:val="00C77934"/>
    <w:rsid w:val="00C82A22"/>
    <w:rsid w:val="00C85F76"/>
    <w:rsid w:val="00C94FF7"/>
    <w:rsid w:val="00CA52C0"/>
    <w:rsid w:val="00CA63F4"/>
    <w:rsid w:val="00CB0CC6"/>
    <w:rsid w:val="00CB6117"/>
    <w:rsid w:val="00CD0A88"/>
    <w:rsid w:val="00CD0E58"/>
    <w:rsid w:val="00CD75B4"/>
    <w:rsid w:val="00CE31D8"/>
    <w:rsid w:val="00CE3C7C"/>
    <w:rsid w:val="00CF1E96"/>
    <w:rsid w:val="00CF39BA"/>
    <w:rsid w:val="00CF4A11"/>
    <w:rsid w:val="00CF59AF"/>
    <w:rsid w:val="00D00399"/>
    <w:rsid w:val="00D056A9"/>
    <w:rsid w:val="00D07F19"/>
    <w:rsid w:val="00D11A70"/>
    <w:rsid w:val="00D11FE3"/>
    <w:rsid w:val="00D26CF8"/>
    <w:rsid w:val="00D3194F"/>
    <w:rsid w:val="00D339B7"/>
    <w:rsid w:val="00D36D25"/>
    <w:rsid w:val="00D43AE7"/>
    <w:rsid w:val="00D44FEB"/>
    <w:rsid w:val="00D5032D"/>
    <w:rsid w:val="00D50BE8"/>
    <w:rsid w:val="00D54CD3"/>
    <w:rsid w:val="00D7088A"/>
    <w:rsid w:val="00D70C38"/>
    <w:rsid w:val="00D70DD9"/>
    <w:rsid w:val="00D73590"/>
    <w:rsid w:val="00D754FB"/>
    <w:rsid w:val="00D75DB6"/>
    <w:rsid w:val="00D84FA4"/>
    <w:rsid w:val="00D85D42"/>
    <w:rsid w:val="00D86D25"/>
    <w:rsid w:val="00D9152D"/>
    <w:rsid w:val="00D93ED3"/>
    <w:rsid w:val="00D96102"/>
    <w:rsid w:val="00D97777"/>
    <w:rsid w:val="00D97CB9"/>
    <w:rsid w:val="00DA1CC5"/>
    <w:rsid w:val="00DA21AA"/>
    <w:rsid w:val="00DA2AFA"/>
    <w:rsid w:val="00DA58EC"/>
    <w:rsid w:val="00DA5C6F"/>
    <w:rsid w:val="00DB0364"/>
    <w:rsid w:val="00DB03BE"/>
    <w:rsid w:val="00DB2DC4"/>
    <w:rsid w:val="00DB6FEE"/>
    <w:rsid w:val="00DC11A1"/>
    <w:rsid w:val="00DC548D"/>
    <w:rsid w:val="00DC552E"/>
    <w:rsid w:val="00DC6E79"/>
    <w:rsid w:val="00DD0895"/>
    <w:rsid w:val="00DD08F7"/>
    <w:rsid w:val="00DD1BD0"/>
    <w:rsid w:val="00DD2270"/>
    <w:rsid w:val="00DD5B48"/>
    <w:rsid w:val="00DE28E4"/>
    <w:rsid w:val="00DF305E"/>
    <w:rsid w:val="00E047EA"/>
    <w:rsid w:val="00E05324"/>
    <w:rsid w:val="00E06459"/>
    <w:rsid w:val="00E10A33"/>
    <w:rsid w:val="00E12E78"/>
    <w:rsid w:val="00E14E31"/>
    <w:rsid w:val="00E16D45"/>
    <w:rsid w:val="00E22460"/>
    <w:rsid w:val="00E22698"/>
    <w:rsid w:val="00E243DB"/>
    <w:rsid w:val="00E24E79"/>
    <w:rsid w:val="00E32620"/>
    <w:rsid w:val="00E357A2"/>
    <w:rsid w:val="00E42BC0"/>
    <w:rsid w:val="00E476D9"/>
    <w:rsid w:val="00E5230A"/>
    <w:rsid w:val="00E60117"/>
    <w:rsid w:val="00E62C65"/>
    <w:rsid w:val="00E63596"/>
    <w:rsid w:val="00E660C6"/>
    <w:rsid w:val="00E6670A"/>
    <w:rsid w:val="00E75D32"/>
    <w:rsid w:val="00E76634"/>
    <w:rsid w:val="00E7737F"/>
    <w:rsid w:val="00E77B8C"/>
    <w:rsid w:val="00E77CB6"/>
    <w:rsid w:val="00E80C45"/>
    <w:rsid w:val="00E83B94"/>
    <w:rsid w:val="00E85522"/>
    <w:rsid w:val="00E85677"/>
    <w:rsid w:val="00E858F5"/>
    <w:rsid w:val="00E91683"/>
    <w:rsid w:val="00E94157"/>
    <w:rsid w:val="00E94747"/>
    <w:rsid w:val="00EB7221"/>
    <w:rsid w:val="00EB7A90"/>
    <w:rsid w:val="00EC16B5"/>
    <w:rsid w:val="00EC1D4B"/>
    <w:rsid w:val="00EC40B8"/>
    <w:rsid w:val="00EC5B33"/>
    <w:rsid w:val="00ED1FA8"/>
    <w:rsid w:val="00ED2361"/>
    <w:rsid w:val="00ED473F"/>
    <w:rsid w:val="00EE15F2"/>
    <w:rsid w:val="00EE4D64"/>
    <w:rsid w:val="00EE5185"/>
    <w:rsid w:val="00EF327B"/>
    <w:rsid w:val="00EF63C3"/>
    <w:rsid w:val="00F02E28"/>
    <w:rsid w:val="00F056EC"/>
    <w:rsid w:val="00F07A2E"/>
    <w:rsid w:val="00F11173"/>
    <w:rsid w:val="00F13660"/>
    <w:rsid w:val="00F13E85"/>
    <w:rsid w:val="00F17F88"/>
    <w:rsid w:val="00F227AE"/>
    <w:rsid w:val="00F3181C"/>
    <w:rsid w:val="00F414CA"/>
    <w:rsid w:val="00F437B3"/>
    <w:rsid w:val="00F46D4B"/>
    <w:rsid w:val="00F4733A"/>
    <w:rsid w:val="00F47ACA"/>
    <w:rsid w:val="00F52A0C"/>
    <w:rsid w:val="00F551D2"/>
    <w:rsid w:val="00F5529C"/>
    <w:rsid w:val="00F562F7"/>
    <w:rsid w:val="00F637E0"/>
    <w:rsid w:val="00F63E84"/>
    <w:rsid w:val="00F72351"/>
    <w:rsid w:val="00F735AB"/>
    <w:rsid w:val="00F82EA5"/>
    <w:rsid w:val="00F8368C"/>
    <w:rsid w:val="00F919EE"/>
    <w:rsid w:val="00F92C91"/>
    <w:rsid w:val="00F93557"/>
    <w:rsid w:val="00F94C73"/>
    <w:rsid w:val="00FA5460"/>
    <w:rsid w:val="00FB47E1"/>
    <w:rsid w:val="00FC336E"/>
    <w:rsid w:val="00FC4B6A"/>
    <w:rsid w:val="00FC5DC6"/>
    <w:rsid w:val="00FC667C"/>
    <w:rsid w:val="00FD09B5"/>
    <w:rsid w:val="00FD482C"/>
    <w:rsid w:val="00FD6841"/>
    <w:rsid w:val="00FD78D5"/>
    <w:rsid w:val="00FE1DD3"/>
    <w:rsid w:val="00FE23C5"/>
    <w:rsid w:val="00FE274D"/>
    <w:rsid w:val="00FE7A37"/>
    <w:rsid w:val="00FE7A58"/>
    <w:rsid w:val="00FF17CA"/>
    <w:rsid w:val="00FF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0C5"/>
  </w:style>
  <w:style w:type="paragraph" w:styleId="Heading1">
    <w:name w:val="heading 1"/>
    <w:basedOn w:val="Normal"/>
    <w:next w:val="Normal"/>
    <w:link w:val="Heading1Char"/>
    <w:uiPriority w:val="9"/>
    <w:qFormat/>
    <w:rsid w:val="00B910C5"/>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B910C5"/>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B910C5"/>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B910C5"/>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B910C5"/>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B910C5"/>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B910C5"/>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B910C5"/>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B910C5"/>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7F45"/>
    <w:pPr>
      <w:tabs>
        <w:tab w:val="center" w:pos="4680"/>
        <w:tab w:val="right" w:pos="9360"/>
      </w:tabs>
    </w:pPr>
  </w:style>
  <w:style w:type="character" w:customStyle="1" w:styleId="HeaderChar">
    <w:name w:val="Header Char"/>
    <w:basedOn w:val="DefaultParagraphFont"/>
    <w:link w:val="Header"/>
    <w:uiPriority w:val="99"/>
    <w:rsid w:val="008A7F45"/>
  </w:style>
  <w:style w:type="paragraph" w:styleId="Footer">
    <w:name w:val="footer"/>
    <w:basedOn w:val="Normal"/>
    <w:link w:val="FooterChar"/>
    <w:unhideWhenUsed/>
    <w:rsid w:val="008A7F45"/>
    <w:pPr>
      <w:tabs>
        <w:tab w:val="center" w:pos="4680"/>
        <w:tab w:val="right" w:pos="9360"/>
      </w:tabs>
    </w:pPr>
  </w:style>
  <w:style w:type="character" w:customStyle="1" w:styleId="FooterChar">
    <w:name w:val="Footer Char"/>
    <w:basedOn w:val="DefaultParagraphFont"/>
    <w:link w:val="Footer"/>
    <w:uiPriority w:val="99"/>
    <w:rsid w:val="008A7F45"/>
  </w:style>
  <w:style w:type="paragraph" w:styleId="BodyText">
    <w:name w:val="Body Text"/>
    <w:basedOn w:val="Normal"/>
    <w:link w:val="BodyTextChar"/>
    <w:rsid w:val="008A7F45"/>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A7F45"/>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B910C5"/>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B910C5"/>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B910C5"/>
    <w:rPr>
      <w:rFonts w:asciiTheme="majorHAnsi" w:eastAsiaTheme="majorEastAsia" w:hAnsiTheme="majorHAnsi" w:cstheme="majorBidi"/>
      <w:i/>
      <w:iCs/>
      <w:color w:val="4F81BD" w:themeColor="accent1"/>
      <w:sz w:val="24"/>
      <w:szCs w:val="24"/>
    </w:rPr>
  </w:style>
  <w:style w:type="character" w:styleId="PageNumber">
    <w:name w:val="page number"/>
    <w:basedOn w:val="DefaultParagraphFont"/>
    <w:rsid w:val="007A533A"/>
  </w:style>
  <w:style w:type="paragraph" w:styleId="HTMLPreformatted">
    <w:name w:val="HTML Preformatted"/>
    <w:basedOn w:val="Normal"/>
    <w:link w:val="HTMLPreformattedChar"/>
    <w:rsid w:val="007A5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533A"/>
    <w:rPr>
      <w:rFonts w:ascii="Courier New" w:eastAsia="Times New Roman" w:hAnsi="Courier New" w:cs="Courier New"/>
      <w:sz w:val="20"/>
      <w:szCs w:val="20"/>
    </w:rPr>
  </w:style>
  <w:style w:type="character" w:styleId="Hyperlink">
    <w:name w:val="Hyperlink"/>
    <w:rsid w:val="007A533A"/>
    <w:rPr>
      <w:strike w:val="0"/>
      <w:dstrike w:val="0"/>
      <w:color w:val="0000FF"/>
      <w:u w:val="none"/>
      <w:effect w:val="none"/>
    </w:rPr>
  </w:style>
  <w:style w:type="character" w:customStyle="1" w:styleId="small1">
    <w:name w:val="small1"/>
    <w:rsid w:val="007A533A"/>
    <w:rPr>
      <w:b/>
      <w:bCs/>
      <w:color w:val="999999"/>
      <w:sz w:val="15"/>
      <w:szCs w:val="15"/>
      <w:shd w:val="clear" w:color="auto" w:fill="333333"/>
    </w:rPr>
  </w:style>
  <w:style w:type="paragraph" w:styleId="BalloonText">
    <w:name w:val="Balloon Text"/>
    <w:basedOn w:val="Normal"/>
    <w:link w:val="BalloonTextChar"/>
    <w:uiPriority w:val="99"/>
    <w:semiHidden/>
    <w:unhideWhenUsed/>
    <w:rsid w:val="007A533A"/>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533A"/>
    <w:rPr>
      <w:rFonts w:ascii="Tahoma" w:eastAsia="Times New Roman" w:hAnsi="Tahoma" w:cs="Tahoma"/>
      <w:sz w:val="16"/>
      <w:szCs w:val="16"/>
    </w:rPr>
  </w:style>
  <w:style w:type="paragraph" w:styleId="ListParagraph">
    <w:name w:val="List Paragraph"/>
    <w:basedOn w:val="Normal"/>
    <w:uiPriority w:val="34"/>
    <w:qFormat/>
    <w:rsid w:val="00B910C5"/>
    <w:pPr>
      <w:ind w:left="720"/>
      <w:contextualSpacing/>
    </w:pPr>
  </w:style>
  <w:style w:type="character" w:customStyle="1" w:styleId="Heading1Char">
    <w:name w:val="Heading 1 Char"/>
    <w:basedOn w:val="DefaultParagraphFont"/>
    <w:link w:val="Heading1"/>
    <w:uiPriority w:val="9"/>
    <w:rsid w:val="00B910C5"/>
    <w:rPr>
      <w:rFonts w:asciiTheme="majorHAnsi" w:eastAsiaTheme="majorEastAsia" w:hAnsiTheme="majorHAnsi" w:cstheme="majorBidi"/>
      <w:b/>
      <w:bCs/>
      <w:color w:val="365F91" w:themeColor="accent1" w:themeShade="BF"/>
      <w:sz w:val="24"/>
      <w:szCs w:val="24"/>
    </w:rPr>
  </w:style>
  <w:style w:type="character" w:customStyle="1" w:styleId="Heading5Char">
    <w:name w:val="Heading 5 Char"/>
    <w:basedOn w:val="DefaultParagraphFont"/>
    <w:link w:val="Heading5"/>
    <w:uiPriority w:val="9"/>
    <w:semiHidden/>
    <w:rsid w:val="00B910C5"/>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B910C5"/>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B910C5"/>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B910C5"/>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B910C5"/>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B910C5"/>
    <w:rPr>
      <w:b/>
      <w:bCs/>
      <w:sz w:val="18"/>
      <w:szCs w:val="18"/>
    </w:rPr>
  </w:style>
  <w:style w:type="paragraph" w:styleId="Title">
    <w:name w:val="Title"/>
    <w:basedOn w:val="Normal"/>
    <w:next w:val="Normal"/>
    <w:link w:val="TitleChar"/>
    <w:uiPriority w:val="10"/>
    <w:qFormat/>
    <w:rsid w:val="00B910C5"/>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B910C5"/>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B910C5"/>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B910C5"/>
    <w:rPr>
      <w:i/>
      <w:iCs/>
      <w:sz w:val="24"/>
      <w:szCs w:val="24"/>
    </w:rPr>
  </w:style>
  <w:style w:type="character" w:styleId="Strong">
    <w:name w:val="Strong"/>
    <w:basedOn w:val="DefaultParagraphFont"/>
    <w:uiPriority w:val="22"/>
    <w:qFormat/>
    <w:rsid w:val="00B910C5"/>
    <w:rPr>
      <w:b/>
      <w:bCs/>
      <w:spacing w:val="0"/>
    </w:rPr>
  </w:style>
  <w:style w:type="character" w:styleId="Emphasis">
    <w:name w:val="Emphasis"/>
    <w:uiPriority w:val="20"/>
    <w:qFormat/>
    <w:rsid w:val="00B910C5"/>
    <w:rPr>
      <w:b/>
      <w:bCs/>
      <w:i/>
      <w:iCs/>
      <w:color w:val="5A5A5A" w:themeColor="text1" w:themeTint="A5"/>
    </w:rPr>
  </w:style>
  <w:style w:type="paragraph" w:styleId="NoSpacing">
    <w:name w:val="No Spacing"/>
    <w:basedOn w:val="Normal"/>
    <w:link w:val="NoSpacingChar"/>
    <w:uiPriority w:val="1"/>
    <w:qFormat/>
    <w:rsid w:val="00B910C5"/>
    <w:pPr>
      <w:ind w:firstLine="0"/>
    </w:pPr>
  </w:style>
  <w:style w:type="character" w:customStyle="1" w:styleId="NoSpacingChar">
    <w:name w:val="No Spacing Char"/>
    <w:basedOn w:val="DefaultParagraphFont"/>
    <w:link w:val="NoSpacing"/>
    <w:uiPriority w:val="1"/>
    <w:rsid w:val="00B910C5"/>
  </w:style>
  <w:style w:type="paragraph" w:styleId="Quote">
    <w:name w:val="Quote"/>
    <w:basedOn w:val="Normal"/>
    <w:next w:val="Normal"/>
    <w:link w:val="QuoteChar"/>
    <w:uiPriority w:val="29"/>
    <w:qFormat/>
    <w:rsid w:val="00B910C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910C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B910C5"/>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B910C5"/>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910C5"/>
    <w:rPr>
      <w:i/>
      <w:iCs/>
      <w:color w:val="5A5A5A" w:themeColor="text1" w:themeTint="A5"/>
    </w:rPr>
  </w:style>
  <w:style w:type="character" w:styleId="IntenseEmphasis">
    <w:name w:val="Intense Emphasis"/>
    <w:uiPriority w:val="21"/>
    <w:qFormat/>
    <w:rsid w:val="00B910C5"/>
    <w:rPr>
      <w:b/>
      <w:bCs/>
      <w:i/>
      <w:iCs/>
      <w:color w:val="4F81BD" w:themeColor="accent1"/>
      <w:sz w:val="22"/>
      <w:szCs w:val="22"/>
    </w:rPr>
  </w:style>
  <w:style w:type="character" w:styleId="SubtleReference">
    <w:name w:val="Subtle Reference"/>
    <w:uiPriority w:val="31"/>
    <w:qFormat/>
    <w:rsid w:val="00B910C5"/>
    <w:rPr>
      <w:color w:val="auto"/>
      <w:u w:val="single" w:color="9BBB59" w:themeColor="accent3"/>
    </w:rPr>
  </w:style>
  <w:style w:type="character" w:styleId="IntenseReference">
    <w:name w:val="Intense Reference"/>
    <w:basedOn w:val="DefaultParagraphFont"/>
    <w:uiPriority w:val="32"/>
    <w:qFormat/>
    <w:rsid w:val="00B910C5"/>
    <w:rPr>
      <w:b/>
      <w:bCs/>
      <w:color w:val="76923C" w:themeColor="accent3" w:themeShade="BF"/>
      <w:u w:val="single" w:color="9BBB59" w:themeColor="accent3"/>
    </w:rPr>
  </w:style>
  <w:style w:type="character" w:styleId="BookTitle">
    <w:name w:val="Book Title"/>
    <w:basedOn w:val="DefaultParagraphFont"/>
    <w:uiPriority w:val="33"/>
    <w:qFormat/>
    <w:rsid w:val="00B910C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B910C5"/>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0C5"/>
  </w:style>
  <w:style w:type="paragraph" w:styleId="Heading1">
    <w:name w:val="heading 1"/>
    <w:basedOn w:val="Normal"/>
    <w:next w:val="Normal"/>
    <w:link w:val="Heading1Char"/>
    <w:uiPriority w:val="9"/>
    <w:qFormat/>
    <w:rsid w:val="00B910C5"/>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B910C5"/>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B910C5"/>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B910C5"/>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B910C5"/>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B910C5"/>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B910C5"/>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B910C5"/>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B910C5"/>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7F45"/>
    <w:pPr>
      <w:tabs>
        <w:tab w:val="center" w:pos="4680"/>
        <w:tab w:val="right" w:pos="9360"/>
      </w:tabs>
    </w:pPr>
  </w:style>
  <w:style w:type="character" w:customStyle="1" w:styleId="HeaderChar">
    <w:name w:val="Header Char"/>
    <w:basedOn w:val="DefaultParagraphFont"/>
    <w:link w:val="Header"/>
    <w:uiPriority w:val="99"/>
    <w:rsid w:val="008A7F45"/>
  </w:style>
  <w:style w:type="paragraph" w:styleId="Footer">
    <w:name w:val="footer"/>
    <w:basedOn w:val="Normal"/>
    <w:link w:val="FooterChar"/>
    <w:unhideWhenUsed/>
    <w:rsid w:val="008A7F45"/>
    <w:pPr>
      <w:tabs>
        <w:tab w:val="center" w:pos="4680"/>
        <w:tab w:val="right" w:pos="9360"/>
      </w:tabs>
    </w:pPr>
  </w:style>
  <w:style w:type="character" w:customStyle="1" w:styleId="FooterChar">
    <w:name w:val="Footer Char"/>
    <w:basedOn w:val="DefaultParagraphFont"/>
    <w:link w:val="Footer"/>
    <w:uiPriority w:val="99"/>
    <w:rsid w:val="008A7F45"/>
  </w:style>
  <w:style w:type="paragraph" w:styleId="BodyText">
    <w:name w:val="Body Text"/>
    <w:basedOn w:val="Normal"/>
    <w:link w:val="BodyTextChar"/>
    <w:rsid w:val="008A7F45"/>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A7F45"/>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B910C5"/>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B910C5"/>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B910C5"/>
    <w:rPr>
      <w:rFonts w:asciiTheme="majorHAnsi" w:eastAsiaTheme="majorEastAsia" w:hAnsiTheme="majorHAnsi" w:cstheme="majorBidi"/>
      <w:i/>
      <w:iCs/>
      <w:color w:val="4F81BD" w:themeColor="accent1"/>
      <w:sz w:val="24"/>
      <w:szCs w:val="24"/>
    </w:rPr>
  </w:style>
  <w:style w:type="character" w:styleId="PageNumber">
    <w:name w:val="page number"/>
    <w:basedOn w:val="DefaultParagraphFont"/>
    <w:rsid w:val="007A533A"/>
  </w:style>
  <w:style w:type="paragraph" w:styleId="HTMLPreformatted">
    <w:name w:val="HTML Preformatted"/>
    <w:basedOn w:val="Normal"/>
    <w:link w:val="HTMLPreformattedChar"/>
    <w:rsid w:val="007A5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A533A"/>
    <w:rPr>
      <w:rFonts w:ascii="Courier New" w:eastAsia="Times New Roman" w:hAnsi="Courier New" w:cs="Courier New"/>
      <w:sz w:val="20"/>
      <w:szCs w:val="20"/>
    </w:rPr>
  </w:style>
  <w:style w:type="character" w:styleId="Hyperlink">
    <w:name w:val="Hyperlink"/>
    <w:rsid w:val="007A533A"/>
    <w:rPr>
      <w:strike w:val="0"/>
      <w:dstrike w:val="0"/>
      <w:color w:val="0000FF"/>
      <w:u w:val="none"/>
      <w:effect w:val="none"/>
    </w:rPr>
  </w:style>
  <w:style w:type="character" w:customStyle="1" w:styleId="small1">
    <w:name w:val="small1"/>
    <w:rsid w:val="007A533A"/>
    <w:rPr>
      <w:b/>
      <w:bCs/>
      <w:color w:val="999999"/>
      <w:sz w:val="15"/>
      <w:szCs w:val="15"/>
      <w:shd w:val="clear" w:color="auto" w:fill="333333"/>
    </w:rPr>
  </w:style>
  <w:style w:type="paragraph" w:styleId="BalloonText">
    <w:name w:val="Balloon Text"/>
    <w:basedOn w:val="Normal"/>
    <w:link w:val="BalloonTextChar"/>
    <w:uiPriority w:val="99"/>
    <w:semiHidden/>
    <w:unhideWhenUsed/>
    <w:rsid w:val="007A533A"/>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533A"/>
    <w:rPr>
      <w:rFonts w:ascii="Tahoma" w:eastAsia="Times New Roman" w:hAnsi="Tahoma" w:cs="Tahoma"/>
      <w:sz w:val="16"/>
      <w:szCs w:val="16"/>
    </w:rPr>
  </w:style>
  <w:style w:type="paragraph" w:styleId="ListParagraph">
    <w:name w:val="List Paragraph"/>
    <w:basedOn w:val="Normal"/>
    <w:uiPriority w:val="34"/>
    <w:qFormat/>
    <w:rsid w:val="00B910C5"/>
    <w:pPr>
      <w:ind w:left="720"/>
      <w:contextualSpacing/>
    </w:pPr>
  </w:style>
  <w:style w:type="character" w:customStyle="1" w:styleId="Heading1Char">
    <w:name w:val="Heading 1 Char"/>
    <w:basedOn w:val="DefaultParagraphFont"/>
    <w:link w:val="Heading1"/>
    <w:uiPriority w:val="9"/>
    <w:rsid w:val="00B910C5"/>
    <w:rPr>
      <w:rFonts w:asciiTheme="majorHAnsi" w:eastAsiaTheme="majorEastAsia" w:hAnsiTheme="majorHAnsi" w:cstheme="majorBidi"/>
      <w:b/>
      <w:bCs/>
      <w:color w:val="365F91" w:themeColor="accent1" w:themeShade="BF"/>
      <w:sz w:val="24"/>
      <w:szCs w:val="24"/>
    </w:rPr>
  </w:style>
  <w:style w:type="character" w:customStyle="1" w:styleId="Heading5Char">
    <w:name w:val="Heading 5 Char"/>
    <w:basedOn w:val="DefaultParagraphFont"/>
    <w:link w:val="Heading5"/>
    <w:uiPriority w:val="9"/>
    <w:semiHidden/>
    <w:rsid w:val="00B910C5"/>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B910C5"/>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B910C5"/>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B910C5"/>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B910C5"/>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B910C5"/>
    <w:rPr>
      <w:b/>
      <w:bCs/>
      <w:sz w:val="18"/>
      <w:szCs w:val="18"/>
    </w:rPr>
  </w:style>
  <w:style w:type="paragraph" w:styleId="Title">
    <w:name w:val="Title"/>
    <w:basedOn w:val="Normal"/>
    <w:next w:val="Normal"/>
    <w:link w:val="TitleChar"/>
    <w:uiPriority w:val="10"/>
    <w:qFormat/>
    <w:rsid w:val="00B910C5"/>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B910C5"/>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B910C5"/>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B910C5"/>
    <w:rPr>
      <w:i/>
      <w:iCs/>
      <w:sz w:val="24"/>
      <w:szCs w:val="24"/>
    </w:rPr>
  </w:style>
  <w:style w:type="character" w:styleId="Strong">
    <w:name w:val="Strong"/>
    <w:basedOn w:val="DefaultParagraphFont"/>
    <w:uiPriority w:val="22"/>
    <w:qFormat/>
    <w:rsid w:val="00B910C5"/>
    <w:rPr>
      <w:b/>
      <w:bCs/>
      <w:spacing w:val="0"/>
    </w:rPr>
  </w:style>
  <w:style w:type="character" w:styleId="Emphasis">
    <w:name w:val="Emphasis"/>
    <w:uiPriority w:val="20"/>
    <w:qFormat/>
    <w:rsid w:val="00B910C5"/>
    <w:rPr>
      <w:b/>
      <w:bCs/>
      <w:i/>
      <w:iCs/>
      <w:color w:val="5A5A5A" w:themeColor="text1" w:themeTint="A5"/>
    </w:rPr>
  </w:style>
  <w:style w:type="paragraph" w:styleId="NoSpacing">
    <w:name w:val="No Spacing"/>
    <w:basedOn w:val="Normal"/>
    <w:link w:val="NoSpacingChar"/>
    <w:uiPriority w:val="1"/>
    <w:qFormat/>
    <w:rsid w:val="00B910C5"/>
    <w:pPr>
      <w:ind w:firstLine="0"/>
    </w:pPr>
  </w:style>
  <w:style w:type="character" w:customStyle="1" w:styleId="NoSpacingChar">
    <w:name w:val="No Spacing Char"/>
    <w:basedOn w:val="DefaultParagraphFont"/>
    <w:link w:val="NoSpacing"/>
    <w:uiPriority w:val="1"/>
    <w:rsid w:val="00B910C5"/>
  </w:style>
  <w:style w:type="paragraph" w:styleId="Quote">
    <w:name w:val="Quote"/>
    <w:basedOn w:val="Normal"/>
    <w:next w:val="Normal"/>
    <w:link w:val="QuoteChar"/>
    <w:uiPriority w:val="29"/>
    <w:qFormat/>
    <w:rsid w:val="00B910C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B910C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B910C5"/>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B910C5"/>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910C5"/>
    <w:rPr>
      <w:i/>
      <w:iCs/>
      <w:color w:val="5A5A5A" w:themeColor="text1" w:themeTint="A5"/>
    </w:rPr>
  </w:style>
  <w:style w:type="character" w:styleId="IntenseEmphasis">
    <w:name w:val="Intense Emphasis"/>
    <w:uiPriority w:val="21"/>
    <w:qFormat/>
    <w:rsid w:val="00B910C5"/>
    <w:rPr>
      <w:b/>
      <w:bCs/>
      <w:i/>
      <w:iCs/>
      <w:color w:val="4F81BD" w:themeColor="accent1"/>
      <w:sz w:val="22"/>
      <w:szCs w:val="22"/>
    </w:rPr>
  </w:style>
  <w:style w:type="character" w:styleId="SubtleReference">
    <w:name w:val="Subtle Reference"/>
    <w:uiPriority w:val="31"/>
    <w:qFormat/>
    <w:rsid w:val="00B910C5"/>
    <w:rPr>
      <w:color w:val="auto"/>
      <w:u w:val="single" w:color="9BBB59" w:themeColor="accent3"/>
    </w:rPr>
  </w:style>
  <w:style w:type="character" w:styleId="IntenseReference">
    <w:name w:val="Intense Reference"/>
    <w:basedOn w:val="DefaultParagraphFont"/>
    <w:uiPriority w:val="32"/>
    <w:qFormat/>
    <w:rsid w:val="00B910C5"/>
    <w:rPr>
      <w:b/>
      <w:bCs/>
      <w:color w:val="76923C" w:themeColor="accent3" w:themeShade="BF"/>
      <w:u w:val="single" w:color="9BBB59" w:themeColor="accent3"/>
    </w:rPr>
  </w:style>
  <w:style w:type="character" w:styleId="BookTitle">
    <w:name w:val="Book Title"/>
    <w:basedOn w:val="DefaultParagraphFont"/>
    <w:uiPriority w:val="33"/>
    <w:qFormat/>
    <w:rsid w:val="00B910C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B910C5"/>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2816">
      <w:bodyDiv w:val="1"/>
      <w:marLeft w:val="0"/>
      <w:marRight w:val="0"/>
      <w:marTop w:val="0"/>
      <w:marBottom w:val="0"/>
      <w:divBdr>
        <w:top w:val="none" w:sz="0" w:space="0" w:color="auto"/>
        <w:left w:val="none" w:sz="0" w:space="0" w:color="auto"/>
        <w:bottom w:val="none" w:sz="0" w:space="0" w:color="auto"/>
        <w:right w:val="none" w:sz="0" w:space="0" w:color="auto"/>
      </w:divBdr>
    </w:div>
    <w:div w:id="446705535">
      <w:bodyDiv w:val="1"/>
      <w:marLeft w:val="0"/>
      <w:marRight w:val="0"/>
      <w:marTop w:val="0"/>
      <w:marBottom w:val="0"/>
      <w:divBdr>
        <w:top w:val="none" w:sz="0" w:space="0" w:color="auto"/>
        <w:left w:val="none" w:sz="0" w:space="0" w:color="auto"/>
        <w:bottom w:val="none" w:sz="0" w:space="0" w:color="auto"/>
        <w:right w:val="none" w:sz="0" w:space="0" w:color="auto"/>
      </w:divBdr>
    </w:div>
    <w:div w:id="1525316090">
      <w:bodyDiv w:val="1"/>
      <w:marLeft w:val="0"/>
      <w:marRight w:val="0"/>
      <w:marTop w:val="0"/>
      <w:marBottom w:val="0"/>
      <w:divBdr>
        <w:top w:val="none" w:sz="0" w:space="0" w:color="auto"/>
        <w:left w:val="none" w:sz="0" w:space="0" w:color="auto"/>
        <w:bottom w:val="none" w:sz="0" w:space="0" w:color="auto"/>
        <w:right w:val="none" w:sz="0" w:space="0" w:color="auto"/>
      </w:divBdr>
    </w:div>
    <w:div w:id="19181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digital.lib.usu.edu/utils/ajaxhelper/?CISOROOT=Bear&amp;CISOPTR=2025&amp;action=2&amp;DMSCALE=10&amp;DMWIDTH=512&amp;DMHEIGHT=512&amp;DMX=0&amp;DMY=0&amp;DMTEXT=map&amp;DMROTAT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6490</TotalTime>
  <Pages>1</Pages>
  <Words>48906</Words>
  <Characters>278769</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Christiansen</dc:creator>
  <cp:lastModifiedBy>Christiansen</cp:lastModifiedBy>
  <cp:revision>178</cp:revision>
  <cp:lastPrinted>2013-05-11T13:30:00Z</cp:lastPrinted>
  <dcterms:created xsi:type="dcterms:W3CDTF">2012-06-16T14:34:00Z</dcterms:created>
  <dcterms:modified xsi:type="dcterms:W3CDTF">2013-06-09T13:59:00Z</dcterms:modified>
</cp:coreProperties>
</file>